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A0761E" w:rsidRDefault="0089778B" w:rsidP="0089778B">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5000483</wp:posOffset>
            </wp:positionH>
            <wp:positionV relativeFrom="paragraph">
              <wp:posOffset>-873277</wp:posOffset>
            </wp:positionV>
            <wp:extent cx="1755159" cy="614149"/>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159" cy="614149"/>
                    </a:xfrm>
                    <a:prstGeom prst="rect">
                      <a:avLst/>
                    </a:prstGeom>
                  </pic:spPr>
                </pic:pic>
              </a:graphicData>
            </a:graphic>
          </wp:anchor>
        </w:drawing>
      </w:r>
      <w:r>
        <w:rPr>
          <w:rFonts w:asciiTheme="minorHAnsi" w:hAnsiTheme="minorHAnsi"/>
          <w:noProof/>
          <w:color w:val="auto"/>
          <w:kern w:val="0"/>
          <w:sz w:val="22"/>
          <w:szCs w:val="22"/>
          <w:lang w:val="en-IN" w:eastAsia="en-IN"/>
        </w:rPr>
        <w:drawing>
          <wp:anchor distT="0" distB="0" distL="114300" distR="114300" simplePos="0" relativeHeight="251642368" behindDoc="0" locked="0" layoutInCell="1" allowOverlap="1">
            <wp:simplePos x="0" y="0"/>
            <wp:positionH relativeFrom="column">
              <wp:posOffset>-540508</wp:posOffset>
            </wp:positionH>
            <wp:positionV relativeFrom="paragraph">
              <wp:posOffset>-927868</wp:posOffset>
            </wp:positionV>
            <wp:extent cx="1072771" cy="818866"/>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2771" cy="818866"/>
                    </a:xfrm>
                    <a:prstGeom prst="rect">
                      <a:avLst/>
                    </a:prstGeom>
                    <a:noFill/>
                    <a:ln w="9525">
                      <a:noFill/>
                      <a:miter lim="800000"/>
                      <a:headEnd/>
                      <a:tailEnd/>
                    </a:ln>
                  </pic:spPr>
                </pic:pic>
              </a:graphicData>
            </a:graphic>
          </wp:anchor>
        </w:drawing>
      </w:r>
      <w:r w:rsidR="00932B8B" w:rsidRPr="00932B8B">
        <w:rPr>
          <w:rFonts w:asciiTheme="minorHAnsi" w:hAnsiTheme="minorHAnsi"/>
          <w:noProof/>
          <w:color w:val="auto"/>
          <w:kern w:val="0"/>
          <w:sz w:val="22"/>
          <w:szCs w:val="22"/>
        </w:rPr>
        <w:pict>
          <v:rect id="Rectangle 105" o:spid="_x0000_s1026" style="position:absolute;margin-left:1.7pt;margin-top:-.1pt;width:495.55pt;height:58.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2C18DC" w:rsidRPr="00D26788" w:rsidRDefault="002C18DC"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2C18DC" w:rsidRDefault="002C18DC" w:rsidP="00F25650"/>
              </w:txbxContent>
            </v:textbox>
          </v:rect>
        </w:pict>
      </w:r>
      <w:r w:rsidR="00932B8B" w:rsidRPr="00932B8B">
        <w:rPr>
          <w:rFonts w:asciiTheme="minorHAnsi" w:hAnsiTheme="minorHAnsi"/>
          <w:noProof/>
          <w:color w:val="auto"/>
          <w:kern w:val="0"/>
          <w:sz w:val="22"/>
          <w:szCs w:val="22"/>
        </w:rPr>
        <w:pict>
          <v:group id="Group 86" o:spid="_x0000_s1027" style="position:absolute;margin-left:-100.35pt;margin-top:-264.35pt;width:192.4pt;height:1443pt;z-index:25164748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2C18DC" w:rsidRPr="00541CD5" w:rsidRDefault="002C18DC" w:rsidP="00F25650">
                    <w:pPr>
                      <w:widowControl w:val="0"/>
                      <w:spacing w:line="320" w:lineRule="exact"/>
                      <w:rPr>
                        <w:rFonts w:asciiTheme="minorHAnsi" w:hAnsiTheme="minorHAnsi" w:cs="Arial"/>
                        <w:color w:val="EF792F"/>
                        <w:spacing w:val="20"/>
                        <w:w w:val="90"/>
                        <w:sz w:val="28"/>
                        <w:szCs w:val="32"/>
                      </w:rPr>
                    </w:pPr>
                  </w:p>
                  <w:p w:rsidR="002C18DC" w:rsidRPr="00211098" w:rsidRDefault="002C18DC"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2C18DC" w:rsidRDefault="002C18DC"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2C18DC" w:rsidRPr="00211098" w:rsidRDefault="002C18DC"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2C18DC" w:rsidRPr="00541CD5" w:rsidRDefault="002C18DC" w:rsidP="00F25650">
                    <w:pPr>
                      <w:widowControl w:val="0"/>
                      <w:spacing w:line="320" w:lineRule="exact"/>
                      <w:rPr>
                        <w:rFonts w:asciiTheme="minorHAnsi" w:hAnsiTheme="minorHAnsi" w:cs="Arial"/>
                        <w:color w:val="676767"/>
                        <w:sz w:val="28"/>
                        <w:szCs w:val="32"/>
                      </w:rPr>
                    </w:pPr>
                  </w:p>
                  <w:p w:rsidR="002C18DC" w:rsidRPr="00541CD5" w:rsidRDefault="002C18DC"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2C18DC" w:rsidRDefault="002C18DC" w:rsidP="00F25650">
                    <w:pPr>
                      <w:widowControl w:val="0"/>
                      <w:tabs>
                        <w:tab w:val="num" w:pos="720"/>
                      </w:tabs>
                      <w:spacing w:line="320" w:lineRule="exact"/>
                      <w:ind w:left="720" w:right="-30" w:hanging="360"/>
                      <w:rPr>
                        <w:rFonts w:asciiTheme="minorHAnsi" w:hAnsiTheme="minorHAnsi" w:cs="Arial"/>
                        <w:color w:val="FFFFFE"/>
                        <w:sz w:val="28"/>
                        <w:szCs w:val="32"/>
                      </w:rPr>
                    </w:pPr>
                  </w:p>
                  <w:p w:rsidR="002C18DC" w:rsidRPr="00EE086F" w:rsidRDefault="002C18DC"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 xml:space="preserve">OS are performance standards that individuals must achieve when carrying out functions in the workplace, together with specifications </w:t>
                    </w:r>
                    <w:r>
                      <w:rPr>
                        <w:rFonts w:asciiTheme="minorHAnsi" w:hAnsiTheme="minorHAnsi" w:cs="Arial"/>
                        <w:color w:val="FFFFFF" w:themeColor="background1"/>
                        <w:sz w:val="28"/>
                        <w:szCs w:val="32"/>
                      </w:rPr>
                      <w:t>of</w:t>
                    </w:r>
                    <w:r w:rsidRPr="00EE086F">
                      <w:rPr>
                        <w:rFonts w:asciiTheme="minorHAnsi" w:hAnsiTheme="minorHAnsi" w:cs="Arial"/>
                        <w:color w:val="FFFFFF" w:themeColor="background1"/>
                        <w:sz w:val="28"/>
                        <w:szCs w:val="32"/>
                      </w:rPr>
                      <w:t xml:space="preserve"> the underpinn</w:t>
                    </w:r>
                    <w:r>
                      <w:rPr>
                        <w:rFonts w:asciiTheme="minorHAnsi" w:hAnsiTheme="minorHAnsi" w:cs="Arial"/>
                        <w:color w:val="FFFFFF" w:themeColor="background1"/>
                        <w:sz w:val="28"/>
                        <w:szCs w:val="32"/>
                      </w:rPr>
                      <w:t>ing knowledge and understanding</w:t>
                    </w:r>
                  </w:p>
                  <w:p w:rsidR="002C18DC" w:rsidRPr="00541CD5" w:rsidRDefault="002C18DC" w:rsidP="00F25650">
                    <w:pPr>
                      <w:widowControl w:val="0"/>
                      <w:spacing w:line="320" w:lineRule="exact"/>
                      <w:ind w:left="270"/>
                      <w:rPr>
                        <w:rFonts w:asciiTheme="minorHAnsi" w:hAnsiTheme="minorHAnsi" w:cs="Arial"/>
                        <w:color w:val="FFFFFE"/>
                        <w:sz w:val="28"/>
                        <w:szCs w:val="32"/>
                      </w:rPr>
                    </w:pPr>
                  </w:p>
                  <w:p w:rsidR="002C18DC" w:rsidRPr="00541CD5" w:rsidRDefault="002C18DC" w:rsidP="00F25650">
                    <w:pPr>
                      <w:widowControl w:val="0"/>
                      <w:spacing w:line="320" w:lineRule="exact"/>
                      <w:rPr>
                        <w:rFonts w:asciiTheme="minorHAnsi" w:hAnsiTheme="minorHAnsi" w:cs="Arial"/>
                        <w:color w:val="FFFFFE"/>
                        <w:sz w:val="28"/>
                        <w:szCs w:val="32"/>
                      </w:rPr>
                    </w:pPr>
                  </w:p>
                  <w:p w:rsidR="002C18DC" w:rsidRPr="00541CD5" w:rsidRDefault="002C18DC" w:rsidP="00F25650">
                    <w:pPr>
                      <w:widowControl w:val="0"/>
                      <w:spacing w:line="320" w:lineRule="exact"/>
                      <w:rPr>
                        <w:rFonts w:asciiTheme="minorHAnsi" w:hAnsiTheme="minorHAnsi" w:cs="Arial"/>
                        <w:color w:val="FFFFFE"/>
                        <w:sz w:val="28"/>
                        <w:szCs w:val="32"/>
                      </w:rPr>
                    </w:pPr>
                  </w:p>
                  <w:p w:rsidR="002C18DC" w:rsidRPr="00541CD5" w:rsidRDefault="002C18DC" w:rsidP="00F25650">
                    <w:pPr>
                      <w:widowControl w:val="0"/>
                      <w:spacing w:line="320" w:lineRule="exact"/>
                      <w:rPr>
                        <w:rFonts w:asciiTheme="minorHAnsi" w:hAnsiTheme="minorHAnsi" w:cs="Arial"/>
                        <w:color w:val="EF792F"/>
                        <w:spacing w:val="20"/>
                        <w:w w:val="90"/>
                        <w:sz w:val="28"/>
                        <w:szCs w:val="32"/>
                      </w:rPr>
                    </w:pPr>
                  </w:p>
                  <w:p w:rsidR="002C18DC" w:rsidRPr="00D260BE" w:rsidRDefault="002C18DC"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2C18DC" w:rsidRPr="003C1E0B" w:rsidRDefault="002C18DC"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2C18DC" w:rsidRPr="00D260BE" w:rsidRDefault="002C18DC" w:rsidP="00F25650">
                    <w:pPr>
                      <w:ind w:left="540" w:right="-120"/>
                      <w:rPr>
                        <w:rFonts w:asciiTheme="minorHAnsi" w:hAnsiTheme="minorHAnsi"/>
                        <w:color w:val="F2F2F2" w:themeColor="background1" w:themeShade="F2"/>
                        <w:sz w:val="6"/>
                        <w:szCs w:val="22"/>
                      </w:rPr>
                    </w:pPr>
                  </w:p>
                  <w:p w:rsidR="002C18DC" w:rsidRPr="003C1E0B" w:rsidRDefault="002C18DC"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2C18DC" w:rsidRPr="00B7700B" w:rsidRDefault="002C18DC" w:rsidP="00F25650">
                    <w:pPr>
                      <w:rPr>
                        <w:rFonts w:asciiTheme="minorHAnsi" w:hAnsiTheme="minorHAnsi"/>
                        <w:color w:val="FFFFFF" w:themeColor="background1"/>
                        <w:sz w:val="28"/>
                        <w:szCs w:val="28"/>
                        <w:u w:val="single"/>
                      </w:rPr>
                    </w:pPr>
                  </w:p>
                  <w:p w:rsidR="002C18DC" w:rsidRPr="00520D91" w:rsidRDefault="002C18DC" w:rsidP="00F25650">
                    <w:pPr>
                      <w:rPr>
                        <w:rFonts w:asciiTheme="minorHAnsi" w:hAnsiTheme="minorHAnsi"/>
                        <w:color w:val="F2F2F2" w:themeColor="background1" w:themeShade="F2"/>
                        <w:sz w:val="28"/>
                        <w:szCs w:val="28"/>
                      </w:rPr>
                    </w:pPr>
                  </w:p>
                  <w:p w:rsidR="002C18DC" w:rsidRPr="00520D91" w:rsidRDefault="002C18DC"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357E15">
        <w:rPr>
          <w:rFonts w:asciiTheme="minorHAnsi" w:hAnsiTheme="minorHAnsi"/>
          <w:noProof/>
          <w:color w:val="auto"/>
          <w:kern w:val="0"/>
          <w:sz w:val="22"/>
          <w:szCs w:val="22"/>
          <w:lang w:val="en-IN" w:eastAsia="en-IN"/>
        </w:rPr>
        <w:drawing>
          <wp:anchor distT="0" distB="0" distL="114300" distR="114300" simplePos="0" relativeHeight="251639296" behindDoc="1" locked="0" layoutInCell="1" allowOverlap="1">
            <wp:simplePos x="0" y="0"/>
            <wp:positionH relativeFrom="column">
              <wp:posOffset>1028700</wp:posOffset>
            </wp:positionH>
            <wp:positionV relativeFrom="paragraph">
              <wp:posOffset>149860</wp:posOffset>
            </wp:positionV>
            <wp:extent cx="2860040" cy="2346960"/>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346960"/>
                    </a:xfrm>
                    <a:prstGeom prst="rect">
                      <a:avLst/>
                    </a:prstGeom>
                    <a:noFill/>
                    <a:ln>
                      <a:noFill/>
                    </a:ln>
                  </pic:spPr>
                </pic:pic>
              </a:graphicData>
            </a:graphic>
          </wp:anchor>
        </w:drawing>
      </w:r>
      <w:r w:rsidR="00357E15">
        <w:rPr>
          <w:rFonts w:asciiTheme="minorHAnsi" w:hAnsiTheme="minorHAnsi"/>
          <w:noProof/>
          <w:color w:val="auto"/>
          <w:kern w:val="0"/>
          <w:sz w:val="22"/>
          <w:szCs w:val="22"/>
          <w:lang w:val="en-IN" w:eastAsia="en-IN"/>
        </w:rPr>
        <w:drawing>
          <wp:anchor distT="0" distB="0" distL="114300" distR="114300" simplePos="0" relativeHeight="251641344" behindDoc="1" locked="0" layoutInCell="1" allowOverlap="1">
            <wp:simplePos x="0" y="0"/>
            <wp:positionH relativeFrom="column">
              <wp:posOffset>-922020</wp:posOffset>
            </wp:positionH>
            <wp:positionV relativeFrom="paragraph">
              <wp:posOffset>-1323340</wp:posOffset>
            </wp:positionV>
            <wp:extent cx="7814310" cy="252476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4310" cy="2524760"/>
                    </a:xfrm>
                    <a:prstGeom prst="rect">
                      <a:avLst/>
                    </a:prstGeom>
                  </pic:spPr>
                </pic:pic>
              </a:graphicData>
            </a:graphic>
          </wp:anchor>
        </w:drawing>
      </w:r>
      <w:r w:rsidR="00932B8B" w:rsidRPr="00932B8B">
        <w:rPr>
          <w:rFonts w:asciiTheme="minorHAnsi" w:hAnsiTheme="minorHAnsi"/>
          <w:noProof/>
          <w:color w:val="auto"/>
          <w:kern w:val="0"/>
          <w:sz w:val="22"/>
          <w:szCs w:val="22"/>
        </w:rPr>
        <w:pict>
          <v:shape id="Text Box 18" o:spid="_x0000_s1030" type="#_x0000_t202" style="position:absolute;margin-left:1108.1pt;margin-top:733.25pt;width:97.9pt;height:31.7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2C18DC" w:rsidRDefault="002C18DC"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932B8B" w:rsidRPr="00932B8B">
        <w:rPr>
          <w:rFonts w:asciiTheme="minorHAnsi" w:hAnsiTheme="minorHAnsi"/>
          <w:noProof/>
          <w:color w:val="auto"/>
          <w:kern w:val="0"/>
          <w:sz w:val="22"/>
          <w:szCs w:val="22"/>
        </w:rPr>
        <w:pict>
          <v:shape id="Text Box 26" o:spid="_x0000_s1031" type="#_x0000_t202" style="position:absolute;margin-left:1127.65pt;margin-top:751.05pt;width:54pt;height:22.95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2C18DC" w:rsidRDefault="002C18DC"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932B8B" w:rsidRPr="00932B8B">
        <w:rPr>
          <w:rFonts w:asciiTheme="minorHAnsi" w:hAnsiTheme="minorHAnsi"/>
          <w:noProof/>
          <w:color w:val="auto"/>
          <w:kern w:val="0"/>
          <w:sz w:val="22"/>
          <w:szCs w:val="22"/>
        </w:rPr>
        <w:pict>
          <v:group id="Group 19" o:spid="_x0000_s1058" style="position:absolute;margin-left:1076.3pt;margin-top:728.1pt;width:28.6pt;height:30.9pt;z-index:25164544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932B8B" w:rsidRPr="00932B8B">
        <w:rPr>
          <w:rFonts w:asciiTheme="minorHAnsi" w:hAnsiTheme="minorHAnsi"/>
          <w:noProof/>
          <w:sz w:val="22"/>
          <w:szCs w:val="22"/>
        </w:rPr>
        <w:pict>
          <v:shape id="Text Box 79" o:spid="_x0000_s1057" type="#_x0000_t202" style="position:absolute;margin-left:844.5pt;margin-top:552pt;width:175.5pt;height:184.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2C18DC" w:rsidRDefault="002C18DC"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2C18DC" w:rsidRDefault="002C18DC"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2C18DC" w:rsidRDefault="002C18DC"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2C18DC" w:rsidRDefault="002C18D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2C18DC" w:rsidRDefault="002C18D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2C18DC" w:rsidRDefault="002C18D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2C18DC" w:rsidRDefault="002C18DC"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932B8B" w:rsidRPr="00932B8B">
        <w:rPr>
          <w:rFonts w:asciiTheme="minorHAnsi" w:hAnsiTheme="minorHAnsi"/>
          <w:noProof/>
          <w:sz w:val="22"/>
          <w:szCs w:val="22"/>
        </w:rPr>
        <w:pict>
          <v:shape id="Text Box 76" o:spid="_x0000_s1033" type="#_x0000_t202" style="position:absolute;margin-left:917.9pt;margin-top:243pt;width:130.5pt;height:270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2C18DC" w:rsidRDefault="002C18DC"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932B8B" w:rsidRPr="00932B8B">
        <w:rPr>
          <w:rFonts w:asciiTheme="minorHAnsi" w:hAnsiTheme="minorHAnsi"/>
          <w:noProof/>
          <w:sz w:val="22"/>
          <w:szCs w:val="22"/>
        </w:rPr>
        <w:pict>
          <v:group id="Group 62" o:spid="_x0000_s1052" style="position:absolute;margin-left:1145.1pt;margin-top:522.5pt;width:41.2pt;height:38.7pt;z-index:25165260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932B8B" w:rsidRPr="00932B8B">
        <w:rPr>
          <w:rFonts w:asciiTheme="minorHAnsi" w:hAnsiTheme="minorHAnsi"/>
          <w:noProof/>
          <w:sz w:val="22"/>
          <w:szCs w:val="22"/>
        </w:rPr>
        <w:pict>
          <v:shape id="Text Box 61" o:spid="_x0000_s1034" type="#_x0000_t202" style="position:absolute;margin-left:15in;margin-top:54.45pt;width:112.5pt;height:709.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2C18DC" w:rsidRDefault="002C18DC"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2C18DC" w:rsidRDefault="002C18DC"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2C18DC" w:rsidRDefault="002C18DC" w:rsidP="00F25650">
                  <w:pPr>
                    <w:widowControl w:val="0"/>
                    <w:spacing w:line="320" w:lineRule="exact"/>
                    <w:rPr>
                      <w:rFonts w:ascii="Arial" w:hAnsi="Arial" w:cs="Arial"/>
                      <w:color w:val="FFFFFE"/>
                      <w:sz w:val="15"/>
                      <w:szCs w:val="15"/>
                    </w:rPr>
                  </w:pPr>
                </w:p>
                <w:p w:rsidR="002C18DC" w:rsidRDefault="002C18DC"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2C18DC" w:rsidRDefault="002C18DC" w:rsidP="00F25650">
                  <w:pPr>
                    <w:widowControl w:val="0"/>
                    <w:spacing w:line="320" w:lineRule="exact"/>
                    <w:rPr>
                      <w:rFonts w:ascii="Arial" w:hAnsi="Arial" w:cs="Arial"/>
                      <w:color w:val="FFFFFE"/>
                      <w:sz w:val="15"/>
                      <w:szCs w:val="15"/>
                    </w:rPr>
                  </w:pPr>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2C18DC" w:rsidRDefault="002C18DC" w:rsidP="00F25650">
                  <w:pPr>
                    <w:widowControl w:val="0"/>
                    <w:spacing w:line="320" w:lineRule="exact"/>
                    <w:rPr>
                      <w:rFonts w:ascii="Arial" w:hAnsi="Arial" w:cs="Arial"/>
                      <w:color w:val="FFFFFE"/>
                      <w:sz w:val="15"/>
                      <w:szCs w:val="15"/>
                    </w:rPr>
                  </w:pPr>
                </w:p>
                <w:p w:rsidR="002C18DC" w:rsidRDefault="002C18DC" w:rsidP="00F25650">
                  <w:pPr>
                    <w:widowControl w:val="0"/>
                    <w:spacing w:line="320" w:lineRule="exact"/>
                    <w:rPr>
                      <w:rFonts w:ascii="Arial" w:hAnsi="Arial" w:cs="Arial"/>
                      <w:color w:val="FFFFFE"/>
                      <w:sz w:val="15"/>
                      <w:szCs w:val="15"/>
                    </w:rPr>
                  </w:pPr>
                </w:p>
                <w:p w:rsidR="002C18DC" w:rsidRDefault="002C18DC"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2C18DC" w:rsidRDefault="002C18DC"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2C18DC" w:rsidRDefault="002C18DC" w:rsidP="00F25650">
                  <w:pPr>
                    <w:widowControl w:val="0"/>
                    <w:spacing w:line="320" w:lineRule="exact"/>
                    <w:rPr>
                      <w:rFonts w:ascii="Arial" w:hAnsi="Arial" w:cs="Arial"/>
                      <w:color w:val="FFFFFE"/>
                      <w:sz w:val="15"/>
                      <w:szCs w:val="15"/>
                    </w:rPr>
                  </w:pPr>
                </w:p>
                <w:p w:rsidR="002C18DC" w:rsidRDefault="002C18DC"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2C18DC" w:rsidRDefault="002C18D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932B8B" w:rsidRPr="00932B8B">
        <w:rPr>
          <w:rFonts w:asciiTheme="minorHAnsi" w:hAnsiTheme="minorHAnsi"/>
          <w:noProof/>
          <w:sz w:val="22"/>
          <w:szCs w:val="22"/>
        </w:rPr>
        <w:pict>
          <v:rect id="Rectangle 55" o:spid="_x0000_s1051" style="position:absolute;margin-left:1062pt;margin-top:18pt;width:2in;height:756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00932B8B" w:rsidRPr="00932B8B">
        <w:rPr>
          <w:rFonts w:asciiTheme="minorHAnsi" w:hAnsiTheme="minorHAnsi"/>
          <w:noProof/>
          <w:color w:val="auto"/>
          <w:kern w:val="0"/>
          <w:sz w:val="22"/>
          <w:szCs w:val="22"/>
        </w:rPr>
        <w:pict>
          <v:shape id="Text Box 185" o:spid="_x0000_s1035" type="#_x0000_t202" style="position:absolute;margin-left:85.5pt;margin-top:204.5pt;width:452.25pt;height:26.4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2C18DC" w:rsidRPr="009B64E4" w:rsidRDefault="002C18DC"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932B8B" w:rsidRPr="00932B8B">
        <w:rPr>
          <w:rFonts w:asciiTheme="minorHAnsi" w:hAnsiTheme="minorHAnsi"/>
          <w:noProof/>
          <w:color w:val="auto"/>
          <w:kern w:val="0"/>
          <w:sz w:val="22"/>
          <w:szCs w:val="22"/>
        </w:rPr>
        <w:pict>
          <v:shape id="Text Box 37" o:spid="_x0000_s1038" type="#_x0000_t202" style="position:absolute;margin-left:190.85pt;margin-top:389.75pt;width:398.5pt;height:404.2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2C18DC" w:rsidRPr="00A0761E" w:rsidRDefault="002C18DC" w:rsidP="006001DC">
                  <w:pPr>
                    <w:pStyle w:val="Default"/>
                    <w:rPr>
                      <w:rFonts w:ascii="Calibri" w:hAnsi="Calibri" w:cs="Calibri"/>
                      <w:sz w:val="23"/>
                      <w:szCs w:val="23"/>
                      <w:lang w:val="en-IN"/>
                    </w:rPr>
                  </w:pPr>
                  <w:bookmarkStart w:id="0" w:name="_Toc303328695"/>
                  <w:bookmarkStart w:id="1" w:name="_Toc363473157"/>
                  <w:bookmarkStart w:id="2" w:name="_Toc363473212"/>
                  <w:r w:rsidRPr="00A0761E">
                    <w:rPr>
                      <w:rFonts w:asciiTheme="minorHAnsi" w:hAnsiTheme="minorHAnsi"/>
                      <w:b/>
                      <w:bCs/>
                      <w:caps/>
                      <w:kern w:val="36"/>
                      <w:lang w:eastAsia="en-IN"/>
                    </w:rPr>
                    <w:t xml:space="preserve">Sector: </w:t>
                  </w:r>
                  <w:bookmarkEnd w:id="0"/>
                  <w:bookmarkEnd w:id="1"/>
                  <w:bookmarkEnd w:id="2"/>
                  <w:r w:rsidRPr="00A0761E">
                    <w:rPr>
                      <w:rFonts w:ascii="Calibri" w:hAnsi="Calibri" w:cs="Calibri"/>
                      <w:b/>
                      <w:szCs w:val="23"/>
                      <w:lang w:val="en-IN"/>
                    </w:rPr>
                    <w:t>TEXTILE</w:t>
                  </w:r>
                  <w:r w:rsidRPr="00A0761E">
                    <w:rPr>
                      <w:rFonts w:ascii="Calibri" w:hAnsi="Calibri" w:cs="Calibri"/>
                      <w:sz w:val="23"/>
                      <w:szCs w:val="23"/>
                      <w:lang w:val="en-IN"/>
                    </w:rPr>
                    <w:t xml:space="preserve"> </w:t>
                  </w:r>
                </w:p>
                <w:p w:rsidR="002C18DC" w:rsidRPr="00A0761E" w:rsidRDefault="002C18DC" w:rsidP="006001DC">
                  <w:pPr>
                    <w:pStyle w:val="Default"/>
                    <w:rPr>
                      <w:rFonts w:ascii="Calibri" w:eastAsia="Times New Roman" w:hAnsi="Calibri" w:cs="Calibri"/>
                      <w:lang w:val="en-IN"/>
                    </w:rPr>
                  </w:pPr>
                </w:p>
                <w:p w:rsidR="002C18DC" w:rsidRPr="00A0761E" w:rsidRDefault="002C18DC" w:rsidP="006001DC">
                  <w:pPr>
                    <w:pStyle w:val="Default"/>
                    <w:rPr>
                      <w:rFonts w:ascii="Calibri" w:eastAsia="Times New Roman" w:hAnsi="Calibri" w:cs="Calibri"/>
                      <w:lang w:val="en-IN"/>
                    </w:rPr>
                  </w:pPr>
                  <w:bookmarkStart w:id="3" w:name="_Toc303328696"/>
                  <w:bookmarkStart w:id="4" w:name="_Toc363473158"/>
                  <w:bookmarkStart w:id="5" w:name="_Toc363473213"/>
                  <w:r w:rsidRPr="00A0761E">
                    <w:rPr>
                      <w:rFonts w:asciiTheme="minorHAnsi" w:hAnsiTheme="minorHAnsi"/>
                      <w:b/>
                      <w:bCs/>
                      <w:kern w:val="36"/>
                      <w:lang w:eastAsia="en-IN"/>
                    </w:rPr>
                    <w:t xml:space="preserve">SUB-SECTOR: </w:t>
                  </w:r>
                  <w:bookmarkEnd w:id="3"/>
                  <w:bookmarkEnd w:id="4"/>
                  <w:bookmarkEnd w:id="5"/>
                  <w:r w:rsidRPr="00A0761E">
                    <w:rPr>
                      <w:rFonts w:ascii="Calibri" w:hAnsi="Calibri" w:cs="Calibri"/>
                      <w:b/>
                      <w:lang w:val="en-IN"/>
                    </w:rPr>
                    <w:t>WEAVING PREPARATORY</w:t>
                  </w:r>
                </w:p>
                <w:p w:rsidR="002C18DC" w:rsidRPr="00A0761E" w:rsidRDefault="002C18DC"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A0761E">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MAINTENANCE</w:t>
                  </w:r>
                </w:p>
                <w:p w:rsidR="002C18DC" w:rsidRPr="00A0761E" w:rsidRDefault="002C18DC" w:rsidP="006001DC">
                  <w:pPr>
                    <w:spacing w:before="100" w:beforeAutospacing="1" w:after="100" w:afterAutospacing="1"/>
                    <w:jc w:val="both"/>
                    <w:rPr>
                      <w:rFonts w:asciiTheme="minorHAnsi" w:hAnsiTheme="minorHAnsi" w:cs="Arial"/>
                      <w:b/>
                      <w:color w:val="000000"/>
                      <w:sz w:val="24"/>
                      <w:lang w:eastAsia="en-IN"/>
                    </w:rPr>
                  </w:pPr>
                  <w:r w:rsidRPr="00A0761E">
                    <w:rPr>
                      <w:rFonts w:asciiTheme="minorHAnsi" w:hAnsiTheme="minorHAnsi" w:cs="Arial"/>
                      <w:b/>
                      <w:bCs/>
                      <w:color w:val="000000"/>
                      <w:sz w:val="24"/>
                      <w:lang w:eastAsia="en-IN"/>
                    </w:rPr>
                    <w:t>REFERENCE ID:</w:t>
                  </w:r>
                  <w:r>
                    <w:rPr>
                      <w:rFonts w:asciiTheme="minorHAnsi" w:hAnsiTheme="minorHAnsi" w:cs="Arial"/>
                      <w:b/>
                      <w:color w:val="000000"/>
                      <w:sz w:val="24"/>
                      <w:lang w:eastAsia="en-IN"/>
                    </w:rPr>
                    <w:t> TSC/Q 2401</w:t>
                  </w:r>
                </w:p>
                <w:p w:rsidR="002C18DC" w:rsidRPr="00A0761E" w:rsidRDefault="002C18DC" w:rsidP="006001DC">
                  <w:pPr>
                    <w:spacing w:before="100" w:beforeAutospacing="1" w:after="100" w:afterAutospacing="1"/>
                    <w:jc w:val="both"/>
                    <w:rPr>
                      <w:rFonts w:asciiTheme="minorHAnsi" w:hAnsiTheme="minorHAnsi" w:cs="Arial"/>
                      <w:color w:val="000000"/>
                      <w:sz w:val="24"/>
                      <w:lang w:eastAsia="en-IN"/>
                    </w:rPr>
                  </w:pPr>
                  <w:r w:rsidRPr="00A0761E">
                    <w:rPr>
                      <w:rFonts w:asciiTheme="minorHAnsi" w:hAnsiTheme="minorHAnsi" w:cs="Arial"/>
                      <w:b/>
                      <w:color w:val="000000"/>
                      <w:sz w:val="24"/>
                      <w:lang w:eastAsia="en-IN"/>
                    </w:rPr>
                    <w:t xml:space="preserve">ALIGNED TO: NCO-2004 / </w:t>
                  </w:r>
                </w:p>
                <w:p w:rsidR="002C18DC" w:rsidRPr="00A0761E" w:rsidRDefault="002C18DC" w:rsidP="00EF6941">
                  <w:pPr>
                    <w:rPr>
                      <w:rFonts w:asciiTheme="minorHAnsi" w:hAnsiTheme="minorHAnsi"/>
                      <w:color w:val="000000"/>
                      <w:sz w:val="24"/>
                      <w:lang w:val="en-IN"/>
                    </w:rPr>
                  </w:pPr>
                  <w:r w:rsidRPr="00A0761E">
                    <w:rPr>
                      <w:rFonts w:asciiTheme="minorHAnsi" w:hAnsiTheme="minorHAnsi"/>
                      <w:b/>
                      <w:color w:val="000000"/>
                      <w:sz w:val="24"/>
                      <w:szCs w:val="22"/>
                    </w:rPr>
                    <w:t>Brief Job Description:</w:t>
                  </w:r>
                  <w:r>
                    <w:rPr>
                      <w:rFonts w:asciiTheme="minorHAnsi" w:hAnsiTheme="minorHAnsi"/>
                      <w:color w:val="000000"/>
                      <w:sz w:val="24"/>
                      <w:lang w:val="en-IN"/>
                    </w:rPr>
                    <w:t xml:space="preserve"> A </w:t>
                  </w:r>
                  <w:proofErr w:type="gramStart"/>
                  <w:r>
                    <w:rPr>
                      <w:rFonts w:asciiTheme="minorHAnsi" w:hAnsiTheme="minorHAnsi"/>
                      <w:color w:val="000000"/>
                      <w:sz w:val="24"/>
                      <w:lang w:val="en-IN"/>
                    </w:rPr>
                    <w:t>Fitter ,</w:t>
                  </w:r>
                  <w:proofErr w:type="gramEnd"/>
                  <w:r>
                    <w:rPr>
                      <w:rFonts w:asciiTheme="minorHAnsi" w:hAnsiTheme="minorHAnsi"/>
                      <w:color w:val="000000"/>
                      <w:sz w:val="24"/>
                      <w:lang w:val="en-IN"/>
                    </w:rPr>
                    <w:t xml:space="preserve"> Weaving Preparatory -</w:t>
                  </w:r>
                  <w:r w:rsidRPr="00A0761E">
                    <w:rPr>
                      <w:rFonts w:asciiTheme="minorHAnsi" w:hAnsiTheme="minorHAnsi"/>
                      <w:color w:val="000000"/>
                      <w:sz w:val="24"/>
                      <w:lang w:val="en-IN"/>
                    </w:rPr>
                    <w:t xml:space="preserve">  is a job-role in a weaving preparatory department. The responsibility of a Fitter </w:t>
                  </w:r>
                  <w:proofErr w:type="gramStart"/>
                  <w:r w:rsidRPr="00A0761E">
                    <w:rPr>
                      <w:rFonts w:asciiTheme="minorHAnsi" w:hAnsiTheme="minorHAnsi"/>
                      <w:color w:val="000000"/>
                      <w:sz w:val="24"/>
                      <w:lang w:val="en-IN"/>
                    </w:rPr>
                    <w:t>( Weaving</w:t>
                  </w:r>
                  <w:proofErr w:type="gramEnd"/>
                  <w:r w:rsidRPr="00A0761E">
                    <w:rPr>
                      <w:rFonts w:asciiTheme="minorHAnsi" w:hAnsiTheme="minorHAnsi"/>
                      <w:color w:val="000000"/>
                      <w:sz w:val="24"/>
                      <w:lang w:val="en-IN"/>
                    </w:rPr>
                    <w:t xml:space="preserve"> Preparatory )  is to Maintain all Weaving Preparatory Machines, efficiently so as to get maximum output with minimum defects giving due importance to safety and environment aspects</w:t>
                  </w:r>
                </w:p>
                <w:p w:rsidR="002C18DC" w:rsidRPr="00A0761E" w:rsidRDefault="002C18DC" w:rsidP="004F7AED">
                  <w:pPr>
                    <w:jc w:val="both"/>
                    <w:rPr>
                      <w:rFonts w:asciiTheme="minorHAnsi" w:hAnsiTheme="minorHAnsi"/>
                      <w:color w:val="000000"/>
                      <w:sz w:val="24"/>
                      <w:lang w:val="en-IN"/>
                    </w:rPr>
                  </w:pPr>
                </w:p>
                <w:p w:rsidR="002C18DC" w:rsidRPr="00A0761E" w:rsidRDefault="002C18DC" w:rsidP="00DF1102">
                  <w:pPr>
                    <w:jc w:val="both"/>
                    <w:rPr>
                      <w:rFonts w:ascii="Calibri" w:hAnsi="Calibri"/>
                      <w:sz w:val="24"/>
                      <w:szCs w:val="24"/>
                      <w:lang w:eastAsia="en-IN"/>
                    </w:rPr>
                  </w:pPr>
                </w:p>
                <w:p w:rsidR="002C18DC" w:rsidRPr="00033EB4" w:rsidRDefault="002C18DC" w:rsidP="004569D4">
                  <w:pPr>
                    <w:pStyle w:val="NormalWeb"/>
                    <w:shd w:val="clear" w:color="auto" w:fill="FFFFFF"/>
                    <w:spacing w:before="0" w:beforeAutospacing="0" w:after="240" w:afterAutospacing="0" w:line="273" w:lineRule="atLeast"/>
                    <w:textAlignment w:val="baseline"/>
                    <w:rPr>
                      <w:rFonts w:asciiTheme="minorHAnsi" w:eastAsia="Times New Roman" w:hAnsiTheme="minorHAnsi"/>
                      <w:color w:val="000000"/>
                      <w:kern w:val="28"/>
                      <w:szCs w:val="20"/>
                      <w:lang w:val="en-IN"/>
                    </w:rPr>
                  </w:pPr>
                  <w:r w:rsidRPr="00A0761E">
                    <w:rPr>
                      <w:rFonts w:asciiTheme="minorHAnsi" w:hAnsiTheme="minorHAnsi"/>
                      <w:b/>
                      <w:szCs w:val="22"/>
                    </w:rPr>
                    <w:t xml:space="preserve">Personal Attributes: </w:t>
                  </w:r>
                  <w:r>
                    <w:rPr>
                      <w:rFonts w:asciiTheme="minorHAnsi" w:eastAsia="Times New Roman" w:hAnsiTheme="minorHAnsi"/>
                      <w:color w:val="000000"/>
                      <w:kern w:val="28"/>
                      <w:szCs w:val="20"/>
                      <w:lang w:val="en-IN"/>
                    </w:rPr>
                    <w:t xml:space="preserve">A Fitter - Weaving </w:t>
                  </w:r>
                  <w:proofErr w:type="gramStart"/>
                  <w:r>
                    <w:rPr>
                      <w:rFonts w:asciiTheme="minorHAnsi" w:eastAsia="Times New Roman" w:hAnsiTheme="minorHAnsi"/>
                      <w:color w:val="000000"/>
                      <w:kern w:val="28"/>
                      <w:szCs w:val="20"/>
                      <w:lang w:val="en-IN"/>
                    </w:rPr>
                    <w:t>Preparatory</w:t>
                  </w:r>
                  <w:r w:rsidRPr="00A0761E">
                    <w:rPr>
                      <w:rFonts w:asciiTheme="minorHAnsi" w:eastAsia="Times New Roman" w:hAnsiTheme="minorHAnsi"/>
                      <w:color w:val="000000"/>
                      <w:kern w:val="28"/>
                      <w:szCs w:val="20"/>
                      <w:lang w:val="en-IN"/>
                    </w:rPr>
                    <w:t xml:space="preserve">  should</w:t>
                  </w:r>
                  <w:proofErr w:type="gramEnd"/>
                  <w:r w:rsidRPr="00A0761E">
                    <w:rPr>
                      <w:rFonts w:asciiTheme="minorHAnsi" w:eastAsia="Times New Roman" w:hAnsiTheme="minorHAnsi"/>
                      <w:color w:val="000000"/>
                      <w:kern w:val="28"/>
                      <w:szCs w:val="20"/>
                      <w:lang w:val="en-IN"/>
                    </w:rPr>
                    <w:t xml:space="preserve">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2C18DC" w:rsidRPr="00DF1102">
                    <w:trPr>
                      <w:trHeight w:val="456"/>
                    </w:trPr>
                    <w:tc>
                      <w:tcPr>
                        <w:tcW w:w="8515" w:type="dxa"/>
                      </w:tcPr>
                      <w:p w:rsidR="002C18DC" w:rsidRPr="00DF1102" w:rsidRDefault="002C18DC" w:rsidP="00DF1102">
                        <w:pPr>
                          <w:autoSpaceDE w:val="0"/>
                          <w:autoSpaceDN w:val="0"/>
                          <w:adjustRightInd w:val="0"/>
                          <w:rPr>
                            <w:rFonts w:ascii="Calibri" w:hAnsi="Calibri" w:cs="Calibri"/>
                            <w:color w:val="000000"/>
                            <w:kern w:val="0"/>
                            <w:sz w:val="23"/>
                            <w:szCs w:val="23"/>
                            <w:lang w:val="en-IN"/>
                          </w:rPr>
                        </w:pPr>
                      </w:p>
                    </w:tc>
                  </w:tr>
                </w:tbl>
                <w:p w:rsidR="002C18DC" w:rsidRPr="00451277" w:rsidRDefault="002C18DC" w:rsidP="00C65D5F">
                  <w:pPr>
                    <w:pStyle w:val="Default"/>
                    <w:spacing w:line="276" w:lineRule="auto"/>
                    <w:jc w:val="both"/>
                    <w:rPr>
                      <w:rFonts w:asciiTheme="minorHAnsi" w:hAnsiTheme="minorHAnsi"/>
                      <w:sz w:val="22"/>
                      <w:szCs w:val="22"/>
                    </w:rPr>
                  </w:pPr>
                </w:p>
                <w:p w:rsidR="002C18DC" w:rsidRPr="007A4752" w:rsidRDefault="002C18DC"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932B8B" w:rsidRPr="00932B8B">
        <w:rPr>
          <w:rFonts w:asciiTheme="minorHAnsi" w:hAnsiTheme="minorHAnsi"/>
          <w:noProof/>
          <w:color w:val="auto"/>
          <w:kern w:val="0"/>
          <w:sz w:val="22"/>
          <w:szCs w:val="22"/>
        </w:rPr>
        <w:pict>
          <v:shape id="Text Box 36" o:spid="_x0000_s1036" type="#_x0000_t202" style="position:absolute;margin-left:157.5pt;margin-top:345.75pt;width:452.25pt;height:61.1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2C18DC" w:rsidRDefault="002C18DC"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Fitter - Weaving preparatory</w:t>
                  </w:r>
                </w:p>
                <w:p w:rsidR="002C18DC" w:rsidRPr="00B4754D" w:rsidRDefault="002C18DC" w:rsidP="00276C8F">
                  <w:pPr>
                    <w:widowControl w:val="0"/>
                    <w:spacing w:line="440" w:lineRule="exact"/>
                    <w:jc w:val="center"/>
                    <w:rPr>
                      <w:rFonts w:ascii="Arial" w:hAnsi="Arial" w:cs="Arial"/>
                      <w:b/>
                      <w:color w:val="C80000"/>
                      <w:w w:val="90"/>
                      <w:sz w:val="32"/>
                      <w:szCs w:val="40"/>
                    </w:rPr>
                  </w:pPr>
                </w:p>
                <w:p w:rsidR="002C18DC" w:rsidRPr="00B4754D" w:rsidRDefault="002C18DC" w:rsidP="0021134B">
                  <w:pPr>
                    <w:widowControl w:val="0"/>
                    <w:spacing w:line="440" w:lineRule="exact"/>
                    <w:jc w:val="center"/>
                    <w:rPr>
                      <w:rFonts w:ascii="Arial" w:hAnsi="Arial" w:cs="Arial"/>
                      <w:b/>
                      <w:color w:val="C80000"/>
                      <w:w w:val="90"/>
                      <w:sz w:val="32"/>
                      <w:szCs w:val="40"/>
                    </w:rPr>
                  </w:pPr>
                </w:p>
                <w:p w:rsidR="002C18DC" w:rsidRPr="00B4754D" w:rsidRDefault="002C18DC" w:rsidP="0021134B">
                  <w:pPr>
                    <w:jc w:val="center"/>
                    <w:rPr>
                      <w:sz w:val="18"/>
                    </w:rPr>
                  </w:pPr>
                </w:p>
                <w:p w:rsidR="002C18DC" w:rsidRPr="00B4754D" w:rsidRDefault="002C18DC"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932B8B" w:rsidRPr="00932B8B">
        <w:rPr>
          <w:rFonts w:asciiTheme="minorHAnsi" w:hAnsiTheme="minorHAnsi"/>
          <w:noProof/>
          <w:color w:val="auto"/>
          <w:kern w:val="0"/>
          <w:sz w:val="22"/>
          <w:szCs w:val="22"/>
        </w:rPr>
        <w:pict>
          <v:shape id="Text Box 39" o:spid="_x0000_s1037" type="#_x0000_t202" style="position:absolute;margin-left:378pt;margin-top:134.25pt;width:237.6pt;height:165.75pt;z-index:-2516730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2C18DC" w:rsidRDefault="002C18DC" w:rsidP="00936F02">
                  <w:pPr>
                    <w:widowControl w:val="0"/>
                    <w:spacing w:line="400" w:lineRule="exact"/>
                    <w:jc w:val="center"/>
                    <w:rPr>
                      <w:rFonts w:asciiTheme="minorHAnsi" w:hAnsiTheme="minorHAnsi" w:cs="Arial"/>
                      <w:color w:val="FFFFFE"/>
                      <w:spacing w:val="8"/>
                      <w:w w:val="90"/>
                      <w:sz w:val="40"/>
                      <w:szCs w:val="36"/>
                    </w:rPr>
                  </w:pPr>
                </w:p>
                <w:p w:rsidR="002C18DC" w:rsidRPr="00541CD5" w:rsidRDefault="002C18DC"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2C18DC" w:rsidRPr="00B7700B" w:rsidRDefault="00932B8B"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2C18DC" w:rsidRPr="00B7700B">
                      <w:rPr>
                        <w:rStyle w:val="Hyperlink"/>
                        <w:color w:val="FFFFFF" w:themeColor="background1"/>
                        <w:u w:val="none"/>
                      </w:rPr>
                      <w:t>Introduction</w:t>
                    </w:r>
                    <w:r w:rsidR="002C18DC">
                      <w:rPr>
                        <w:rStyle w:val="Hyperlink"/>
                        <w:color w:val="FFFFFF" w:themeColor="background1"/>
                        <w:u w:val="none"/>
                      </w:rPr>
                      <w:t xml:space="preserve"> and Contacts</w:t>
                    </w:r>
                    <w:proofErr w:type="gramStart"/>
                    <w:r w:rsidR="002C18DC">
                      <w:rPr>
                        <w:rStyle w:val="Hyperlink"/>
                        <w:color w:val="FFFFFF" w:themeColor="background1"/>
                        <w:u w:val="none"/>
                      </w:rPr>
                      <w:t>..</w:t>
                    </w:r>
                    <w:proofErr w:type="gramEnd"/>
                    <w:r w:rsidR="002C18DC" w:rsidRPr="00B7700B">
                      <w:rPr>
                        <w:rStyle w:val="Hyperlink"/>
                        <w:rFonts w:asciiTheme="minorHAnsi" w:hAnsiTheme="minorHAnsi"/>
                        <w:color w:val="FFFFFF" w:themeColor="background1"/>
                        <w:u w:val="none"/>
                      </w:rPr>
                      <w:t>….………</w:t>
                    </w:r>
                    <w:r w:rsidR="002C18DC">
                      <w:rPr>
                        <w:rStyle w:val="Hyperlink"/>
                        <w:rFonts w:asciiTheme="minorHAnsi" w:hAnsiTheme="minorHAnsi"/>
                        <w:color w:val="FFFFFF" w:themeColor="background1"/>
                        <w:u w:val="none"/>
                      </w:rPr>
                      <w:t>.……..….</w:t>
                    </w:r>
                    <w:r w:rsidR="002C18DC" w:rsidRPr="00B7700B">
                      <w:rPr>
                        <w:rStyle w:val="Hyperlink"/>
                        <w:rFonts w:asciiTheme="minorHAnsi" w:hAnsiTheme="minorHAnsi"/>
                        <w:color w:val="FFFFFF" w:themeColor="background1"/>
                        <w:u w:val="none"/>
                      </w:rPr>
                      <w:t>P.1</w:t>
                    </w:r>
                  </w:hyperlink>
                </w:p>
                <w:p w:rsidR="002C18DC" w:rsidRPr="00B7700B" w:rsidRDefault="00932B8B"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2C18DC" w:rsidRPr="00B7700B">
                      <w:rPr>
                        <w:rStyle w:val="Hyperlink"/>
                        <w:color w:val="FFFFFF" w:themeColor="background1"/>
                        <w:u w:val="none"/>
                      </w:rPr>
                      <w:t>Qualifications Pack……….……………</w:t>
                    </w:r>
                    <w:r w:rsidR="002C18DC">
                      <w:rPr>
                        <w:rStyle w:val="Hyperlink"/>
                        <w:color w:val="FFFFFF" w:themeColor="background1"/>
                        <w:u w:val="none"/>
                      </w:rPr>
                      <w:t>…...........</w:t>
                    </w:r>
                    <w:r w:rsidR="002C18DC" w:rsidRPr="00B7700B">
                      <w:rPr>
                        <w:rStyle w:val="Hyperlink"/>
                        <w:color w:val="FFFFFF" w:themeColor="background1"/>
                        <w:u w:val="none"/>
                      </w:rPr>
                      <w:t>P.2</w:t>
                    </w:r>
                  </w:hyperlink>
                </w:p>
                <w:p w:rsidR="002C18DC" w:rsidRPr="00B7700B" w:rsidRDefault="00932B8B"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2C18DC">
                      <w:rPr>
                        <w:rStyle w:val="Hyperlink"/>
                        <w:color w:val="FFFFFF" w:themeColor="background1"/>
                        <w:u w:val="none"/>
                      </w:rPr>
                      <w:t>Glossary of Key Terms…….……..……….……...</w:t>
                    </w:r>
                    <w:r w:rsidR="002C18DC" w:rsidRPr="00B7700B">
                      <w:rPr>
                        <w:rStyle w:val="Hyperlink"/>
                        <w:color w:val="FFFFFF" w:themeColor="background1"/>
                        <w:u w:val="none"/>
                      </w:rPr>
                      <w:t>P.3</w:t>
                    </w:r>
                  </w:hyperlink>
                </w:p>
                <w:p w:rsidR="002C18DC" w:rsidRPr="00470B8B" w:rsidRDefault="00932B8B"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2C18DC"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2C18DC" w:rsidRPr="00470B8B">
                    <w:rPr>
                      <w:rStyle w:val="Hyperlink"/>
                      <w:color w:val="FFFFFF" w:themeColor="background1"/>
                      <w:u w:val="none"/>
                    </w:rPr>
                    <w:t>NOS Units…………………………………………………P.5</w:t>
                  </w:r>
                </w:p>
                <w:p w:rsidR="002C18DC" w:rsidRPr="006A54D5" w:rsidRDefault="00932B8B"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2C18DC" w:rsidRPr="00D907E4" w:rsidRDefault="002C18DC"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A0761E">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A0761E" w:rsidTr="004B6B05">
        <w:trPr>
          <w:trHeight w:val="607"/>
        </w:trPr>
        <w:tc>
          <w:tcPr>
            <w:tcW w:w="752" w:type="dxa"/>
            <w:vMerge w:val="restart"/>
            <w:shd w:val="clear" w:color="auto" w:fill="auto"/>
          </w:tcPr>
          <w:p w:rsidR="004B6B05" w:rsidRPr="00A0761E" w:rsidRDefault="00932B8B" w:rsidP="004B6B05">
            <w:pPr>
              <w:rPr>
                <w:rFonts w:asciiTheme="minorHAnsi" w:hAnsiTheme="minorHAnsi" w:cstheme="minorHAnsi"/>
                <w:b/>
                <w:bCs/>
                <w:color w:val="FFFFFF"/>
                <w:sz w:val="22"/>
                <w:szCs w:val="22"/>
              </w:rPr>
            </w:pPr>
            <w:r w:rsidRPr="00932B8B">
              <w:rPr>
                <w:rFonts w:asciiTheme="minorHAnsi" w:hAnsiTheme="minorHAnsi"/>
                <w:noProof/>
                <w:sz w:val="22"/>
                <w:szCs w:val="22"/>
              </w:rPr>
              <w:lastRenderedPageBreak/>
              <w:pict>
                <v:rect id="Rectangle 4" o:spid="_x0000_s1081" style="position:absolute;margin-left:-9pt;margin-top:11.15pt;width:29pt;height:139.7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2C18DC" w:rsidRPr="00500FA4" w:rsidRDefault="002C18DC"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A0761E" w:rsidRDefault="003D426E" w:rsidP="004F63A1">
            <w:pPr>
              <w:jc w:val="center"/>
              <w:rPr>
                <w:rFonts w:asciiTheme="minorHAnsi" w:hAnsiTheme="minorHAnsi" w:cstheme="minorHAnsi"/>
                <w:b/>
                <w:sz w:val="22"/>
                <w:szCs w:val="22"/>
              </w:rPr>
            </w:pPr>
            <w:r w:rsidRPr="00A0761E">
              <w:rPr>
                <w:rFonts w:asciiTheme="minorHAnsi" w:hAnsiTheme="minorHAnsi" w:cs="Arial"/>
                <w:b/>
                <w:color w:val="000000"/>
                <w:sz w:val="24"/>
                <w:lang w:eastAsia="en-IN"/>
              </w:rPr>
              <w:t>TSC</w:t>
            </w:r>
            <w:r w:rsidR="005F65CD" w:rsidRPr="00A0761E">
              <w:rPr>
                <w:rFonts w:asciiTheme="minorHAnsi" w:hAnsiTheme="minorHAnsi" w:cs="Arial"/>
                <w:b/>
                <w:color w:val="000000"/>
                <w:sz w:val="24"/>
                <w:lang w:eastAsia="en-IN"/>
              </w:rPr>
              <w:t>/</w:t>
            </w:r>
            <w:r w:rsidR="000436C4" w:rsidRPr="00A0761E">
              <w:rPr>
                <w:rFonts w:asciiTheme="minorHAnsi" w:hAnsiTheme="minorHAnsi" w:cs="Arial"/>
                <w:b/>
                <w:color w:val="000000"/>
                <w:sz w:val="24"/>
                <w:lang w:eastAsia="en-IN"/>
              </w:rPr>
              <w:t xml:space="preserve"> </w:t>
            </w:r>
            <w:r w:rsidR="002A4D16" w:rsidRPr="00A0761E">
              <w:rPr>
                <w:rFonts w:asciiTheme="minorHAnsi" w:hAnsiTheme="minorHAnsi" w:cs="Arial"/>
                <w:b/>
                <w:color w:val="000000"/>
                <w:sz w:val="24"/>
                <w:lang w:eastAsia="en-IN"/>
              </w:rPr>
              <w:t>Q</w:t>
            </w:r>
            <w:r w:rsidR="00D951F8">
              <w:rPr>
                <w:rFonts w:asciiTheme="minorHAnsi" w:hAnsiTheme="minorHAnsi" w:cs="Arial"/>
                <w:b/>
                <w:color w:val="auto"/>
                <w:sz w:val="24"/>
                <w:lang w:eastAsia="en-IN"/>
              </w:rPr>
              <w:t>2401</w:t>
            </w:r>
          </w:p>
        </w:tc>
      </w:tr>
      <w:tr w:rsidR="004B6B05" w:rsidRPr="00A0761E" w:rsidTr="004B6B05">
        <w:trPr>
          <w:trHeight w:val="519"/>
        </w:trPr>
        <w:tc>
          <w:tcPr>
            <w:tcW w:w="752" w:type="dxa"/>
            <w:vMerge/>
            <w:shd w:val="clear" w:color="auto" w:fill="auto"/>
          </w:tcPr>
          <w:p w:rsidR="004B6B05" w:rsidRPr="00A0761E"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A0761E" w:rsidRDefault="00E2314B" w:rsidP="0089778B">
            <w:pPr>
              <w:jc w:val="center"/>
              <w:rPr>
                <w:rFonts w:asciiTheme="minorHAnsi" w:hAnsiTheme="minorHAnsi" w:cstheme="minorHAnsi"/>
                <w:b/>
                <w:color w:val="17365D" w:themeColor="text2" w:themeShade="BF"/>
                <w:sz w:val="22"/>
                <w:szCs w:val="22"/>
              </w:rPr>
            </w:pPr>
            <w:r w:rsidRPr="00A0761E">
              <w:rPr>
                <w:rFonts w:ascii="Arial" w:hAnsi="Arial" w:cs="Arial"/>
                <w:b/>
                <w:bCs/>
              </w:rPr>
              <w:t xml:space="preserve">Fitter </w:t>
            </w:r>
            <w:r w:rsidR="0089778B">
              <w:rPr>
                <w:rFonts w:ascii="Arial" w:hAnsi="Arial" w:cs="Arial"/>
                <w:b/>
                <w:bCs/>
              </w:rPr>
              <w:t xml:space="preserve">- </w:t>
            </w:r>
            <w:r w:rsidRPr="00A0761E">
              <w:rPr>
                <w:rFonts w:ascii="Arial" w:hAnsi="Arial" w:cs="Arial"/>
                <w:b/>
                <w:bCs/>
              </w:rPr>
              <w:t>Weaving preparatory</w:t>
            </w:r>
          </w:p>
        </w:tc>
      </w:tr>
      <w:tr w:rsidR="004B6B05" w:rsidRPr="00A0761E" w:rsidTr="004B6B05">
        <w:trPr>
          <w:trHeight w:val="311"/>
        </w:trPr>
        <w:tc>
          <w:tcPr>
            <w:tcW w:w="752" w:type="dxa"/>
            <w:vMerge/>
            <w:shd w:val="clear" w:color="auto" w:fill="auto"/>
          </w:tcPr>
          <w:p w:rsidR="004B6B05" w:rsidRPr="00A0761E"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A0761E" w:rsidRDefault="001959B4" w:rsidP="004B6B05">
            <w:pPr>
              <w:rPr>
                <w:rFonts w:asciiTheme="minorHAnsi" w:eastAsia="MS Mincho" w:hAnsiTheme="minorHAnsi" w:cstheme="minorHAnsi"/>
                <w:b/>
                <w:bCs/>
                <w:color w:val="FFFFFF"/>
                <w:sz w:val="22"/>
                <w:szCs w:val="22"/>
              </w:rPr>
            </w:pPr>
            <w:r w:rsidRPr="00A0761E">
              <w:rPr>
                <w:rFonts w:asciiTheme="minorHAnsi" w:eastAsia="MS Mincho" w:hAnsiTheme="minorHAnsi" w:cstheme="minorHAnsi"/>
                <w:b/>
                <w:bCs/>
                <w:color w:val="FFFFFF"/>
                <w:sz w:val="22"/>
                <w:szCs w:val="22"/>
              </w:rPr>
              <w:t>Credits (</w:t>
            </w:r>
            <w:r w:rsidR="004B6B05" w:rsidRPr="00A0761E">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A0761E" w:rsidRDefault="004B6B05" w:rsidP="004B6B05">
            <w:pPr>
              <w:rPr>
                <w:rFonts w:asciiTheme="minorHAnsi" w:eastAsia="MS Mincho" w:hAnsiTheme="minorHAnsi" w:cstheme="minorHAnsi"/>
                <w:b/>
                <w:bCs/>
                <w:color w:val="000000"/>
                <w:sz w:val="22"/>
                <w:szCs w:val="22"/>
              </w:rPr>
            </w:pPr>
            <w:r w:rsidRPr="00A0761E">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A0761E" w:rsidRDefault="004B6B05" w:rsidP="004B6B05">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A0761E" w:rsidRDefault="004B6B05" w:rsidP="004B6B05">
            <w:pPr>
              <w:rPr>
                <w:rFonts w:asciiTheme="minorHAnsi" w:hAnsiTheme="minorHAnsi" w:cstheme="minorHAnsi"/>
                <w:b/>
                <w:bCs/>
                <w:color w:val="000000"/>
                <w:sz w:val="22"/>
                <w:szCs w:val="22"/>
              </w:rPr>
            </w:pPr>
            <w:r w:rsidRPr="00A0761E">
              <w:rPr>
                <w:rFonts w:asciiTheme="minorHAnsi" w:eastAsia="MS Mincho" w:hAnsiTheme="minorHAnsi" w:cstheme="minorHAnsi"/>
                <w:b/>
                <w:bCs/>
                <w:color w:val="000000"/>
                <w:sz w:val="22"/>
                <w:szCs w:val="22"/>
              </w:rPr>
              <w:t>1.0</w:t>
            </w:r>
          </w:p>
        </w:tc>
      </w:tr>
      <w:tr w:rsidR="004B6B05" w:rsidRPr="00A0761E" w:rsidTr="004B6B05">
        <w:trPr>
          <w:trHeight w:val="311"/>
        </w:trPr>
        <w:tc>
          <w:tcPr>
            <w:tcW w:w="752" w:type="dxa"/>
            <w:vMerge/>
            <w:shd w:val="clear" w:color="auto" w:fill="auto"/>
          </w:tcPr>
          <w:p w:rsidR="004B6B05" w:rsidRPr="00A0761E"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A0761E" w:rsidRDefault="0076069F" w:rsidP="004B6B05">
            <w:pPr>
              <w:pStyle w:val="Default"/>
              <w:rPr>
                <w:rFonts w:asciiTheme="minorHAnsi" w:hAnsiTheme="minorHAnsi"/>
              </w:rPr>
            </w:pPr>
            <w:r w:rsidRPr="00A0761E">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A0761E" w:rsidRDefault="00C12026" w:rsidP="00C76796">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20</w:t>
            </w:r>
            <w:r w:rsidR="00C2130F" w:rsidRPr="00A0761E">
              <w:rPr>
                <w:rFonts w:asciiTheme="minorHAnsi" w:hAnsiTheme="minorHAnsi" w:cstheme="minorHAnsi"/>
                <w:b/>
                <w:bCs/>
                <w:color w:val="000000"/>
                <w:sz w:val="22"/>
                <w:szCs w:val="22"/>
              </w:rPr>
              <w:t>/01/15</w:t>
            </w:r>
          </w:p>
        </w:tc>
      </w:tr>
      <w:tr w:rsidR="004B6B05" w:rsidRPr="00A0761E" w:rsidTr="004B6B05">
        <w:trPr>
          <w:trHeight w:val="311"/>
        </w:trPr>
        <w:tc>
          <w:tcPr>
            <w:tcW w:w="752" w:type="dxa"/>
            <w:vMerge/>
            <w:shd w:val="clear" w:color="auto" w:fill="auto"/>
          </w:tcPr>
          <w:p w:rsidR="004B6B05" w:rsidRPr="00A0761E"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A0761E" w:rsidRDefault="00033EB4" w:rsidP="001959B4">
            <w:pPr>
              <w:pStyle w:val="Default"/>
              <w:rPr>
                <w:rFonts w:asciiTheme="minorHAnsi" w:hAnsiTheme="minorHAnsi"/>
                <w:b/>
                <w:bCs/>
                <w:sz w:val="22"/>
                <w:szCs w:val="22"/>
              </w:rPr>
            </w:pPr>
            <w:r w:rsidRPr="00A0761E">
              <w:rPr>
                <w:rFonts w:asciiTheme="minorHAnsi" w:hAnsiTheme="minorHAnsi"/>
                <w:b/>
                <w:bCs/>
                <w:sz w:val="22"/>
                <w:szCs w:val="22"/>
              </w:rPr>
              <w:t>Weaving</w:t>
            </w:r>
            <w:r w:rsidR="004F63A1" w:rsidRPr="00A0761E">
              <w:rPr>
                <w:rFonts w:asciiTheme="minorHAnsi" w:hAnsiTheme="minorHAnsi"/>
                <w:b/>
                <w:bCs/>
                <w:sz w:val="22"/>
                <w:szCs w:val="22"/>
              </w:rPr>
              <w:t xml:space="preserve"> Preparatory</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A0761E" w:rsidRDefault="004B6B05" w:rsidP="004B6B05">
            <w:pPr>
              <w:rPr>
                <w:rFonts w:asciiTheme="minorHAnsi" w:hAnsiTheme="minorHAnsi" w:cstheme="minorHAnsi"/>
                <w:b/>
                <w:bCs/>
                <w:color w:val="000000"/>
                <w:sz w:val="22"/>
                <w:szCs w:val="22"/>
              </w:rPr>
            </w:pPr>
          </w:p>
        </w:tc>
      </w:tr>
      <w:tr w:rsidR="004B6B05" w:rsidRPr="00A0761E" w:rsidTr="004B6B05">
        <w:trPr>
          <w:trHeight w:val="605"/>
        </w:trPr>
        <w:tc>
          <w:tcPr>
            <w:tcW w:w="752" w:type="dxa"/>
            <w:vMerge/>
            <w:shd w:val="clear" w:color="auto" w:fill="auto"/>
          </w:tcPr>
          <w:p w:rsidR="004B6B05" w:rsidRPr="00A0761E"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F37D0" w:rsidRDefault="00DF37D0" w:rsidP="00F83424">
            <w:pPr>
              <w:rPr>
                <w:rFonts w:asciiTheme="minorHAnsi" w:hAnsiTheme="minorHAnsi" w:cstheme="minorHAnsi"/>
                <w:b/>
                <w:bCs/>
                <w:color w:val="000000"/>
                <w:sz w:val="22"/>
                <w:szCs w:val="22"/>
              </w:rPr>
            </w:pPr>
            <w:r w:rsidRPr="00DF37D0">
              <w:rPr>
                <w:rFonts w:asciiTheme="minorHAnsi" w:hAnsiTheme="minorHAnsi"/>
                <w:b/>
                <w:color w:val="000000"/>
                <w:sz w:val="24"/>
                <w:lang w:val="en-IN"/>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A0761E" w:rsidRDefault="004B6B05" w:rsidP="004B6B05">
            <w:pPr>
              <w:rPr>
                <w:rFonts w:asciiTheme="minorHAnsi" w:hAnsiTheme="minorHAnsi" w:cstheme="minorHAnsi"/>
                <w:b/>
                <w:bCs/>
                <w:color w:val="FFFFFF" w:themeColor="background1"/>
                <w:sz w:val="22"/>
                <w:szCs w:val="22"/>
              </w:rPr>
            </w:pPr>
            <w:r w:rsidRPr="00A0761E">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A0761E" w:rsidRDefault="004B6B05" w:rsidP="004B6B05">
            <w:pPr>
              <w:rPr>
                <w:rFonts w:asciiTheme="minorHAnsi" w:hAnsiTheme="minorHAnsi" w:cstheme="minorHAnsi"/>
                <w:b/>
                <w:bCs/>
                <w:color w:val="000000"/>
                <w:sz w:val="22"/>
                <w:szCs w:val="22"/>
              </w:rPr>
            </w:pPr>
          </w:p>
        </w:tc>
      </w:tr>
    </w:tbl>
    <w:p w:rsidR="00335D89" w:rsidRPr="00A0761E"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A0761E"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A0761E" w:rsidRDefault="002A4D16" w:rsidP="002A4D16">
            <w:pPr>
              <w:spacing w:line="276" w:lineRule="auto"/>
              <w:rPr>
                <w:rFonts w:asciiTheme="minorHAnsi" w:hAnsiTheme="minorHAnsi" w:cstheme="minorHAnsi"/>
                <w:b/>
                <w:color w:val="FFFFFF" w:themeColor="background1"/>
                <w:sz w:val="22"/>
                <w:szCs w:val="22"/>
              </w:rPr>
            </w:pPr>
            <w:r w:rsidRPr="00A0761E">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DA589F" w:rsidRDefault="00DA589F" w:rsidP="002A4D16">
            <w:pPr>
              <w:pStyle w:val="NormalWeb"/>
              <w:spacing w:line="276" w:lineRule="auto"/>
              <w:rPr>
                <w:rFonts w:asciiTheme="minorHAnsi" w:hAnsiTheme="minorHAnsi"/>
                <w:b/>
                <w:color w:val="FFFFFF" w:themeColor="background1"/>
                <w:sz w:val="20"/>
                <w:szCs w:val="20"/>
              </w:rPr>
            </w:pPr>
            <w:r w:rsidRPr="00DA589F">
              <w:rPr>
                <w:rFonts w:ascii="Arial" w:hAnsi="Arial" w:cs="Arial"/>
                <w:b/>
                <w:bCs/>
                <w:color w:val="FFFFFF" w:themeColor="background1"/>
                <w:sz w:val="20"/>
                <w:szCs w:val="20"/>
              </w:rPr>
              <w:t>Fitter - Weaving preparatory</w:t>
            </w:r>
          </w:p>
        </w:tc>
      </w:tr>
      <w:tr w:rsidR="0058344E" w:rsidRPr="00A0761E" w:rsidTr="00A0761E">
        <w:trPr>
          <w:trHeight w:val="96"/>
        </w:trPr>
        <w:tc>
          <w:tcPr>
            <w:tcW w:w="3733" w:type="dxa"/>
            <w:tcBorders>
              <w:top w:val="single" w:sz="4" w:space="0" w:color="auto"/>
            </w:tcBorders>
            <w:shd w:val="clear" w:color="auto" w:fill="D9D9D9" w:themeFill="background1" w:themeFillShade="D9"/>
            <w:vAlign w:val="center"/>
          </w:tcPr>
          <w:p w:rsidR="0058344E" w:rsidRPr="00A0761E" w:rsidRDefault="0058344E" w:rsidP="0058344E">
            <w:pPr>
              <w:spacing w:line="276" w:lineRule="auto"/>
              <w:rPr>
                <w:rFonts w:asciiTheme="minorHAnsi" w:hAnsiTheme="minorHAnsi" w:cstheme="minorHAnsi"/>
                <w:b/>
                <w:noProof/>
                <w:sz w:val="22"/>
                <w:szCs w:val="22"/>
              </w:rPr>
            </w:pPr>
            <w:r w:rsidRPr="00A0761E">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A0761E" w:rsidRDefault="004136A5" w:rsidP="00F35C3A">
            <w:pPr>
              <w:pStyle w:val="Default"/>
              <w:rPr>
                <w:sz w:val="30"/>
                <w:szCs w:val="30"/>
                <w:lang w:eastAsia="en-IN"/>
              </w:rPr>
            </w:pPr>
            <w:r w:rsidRPr="00A0761E">
              <w:rPr>
                <w:rFonts w:asciiTheme="minorHAnsi" w:hAnsiTheme="minorHAnsi"/>
                <w:sz w:val="22"/>
                <w:szCs w:val="22"/>
              </w:rPr>
              <w:t>To maintain Weaving Preparatory Machines   efficiently so as to get maximum  output with minimum defects, giving due importance to safety and  environmental aspects</w:t>
            </w:r>
          </w:p>
        </w:tc>
      </w:tr>
      <w:tr w:rsidR="002A4D16" w:rsidRPr="00A0761E" w:rsidTr="002A4D16">
        <w:trPr>
          <w:trHeight w:val="275"/>
        </w:trPr>
        <w:tc>
          <w:tcPr>
            <w:tcW w:w="3733" w:type="dxa"/>
            <w:vMerge w:val="restart"/>
            <w:shd w:val="clear" w:color="auto" w:fill="D9D9D9" w:themeFill="background1" w:themeFillShade="D9"/>
            <w:vAlign w:val="center"/>
          </w:tcPr>
          <w:p w:rsidR="002A4D16" w:rsidRPr="00A0761E" w:rsidRDefault="002A4D16" w:rsidP="002A4D16">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NSQF level</w:t>
            </w:r>
          </w:p>
          <w:p w:rsidR="002A4D16" w:rsidRPr="00A0761E" w:rsidRDefault="002A4D16" w:rsidP="002A4D16">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Minimum Educational Qualifications</w:t>
            </w:r>
          </w:p>
          <w:p w:rsidR="002A4D16" w:rsidRPr="00A0761E" w:rsidRDefault="002A4D16" w:rsidP="002A4D16">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A0761E" w:rsidRDefault="002A4D16" w:rsidP="002A4D16">
            <w:pPr>
              <w:spacing w:line="276" w:lineRule="auto"/>
              <w:rPr>
                <w:rFonts w:asciiTheme="minorHAnsi" w:hAnsiTheme="minorHAnsi" w:cstheme="minorHAnsi"/>
                <w:sz w:val="22"/>
                <w:szCs w:val="22"/>
              </w:rPr>
            </w:pPr>
            <w:r w:rsidRPr="00A0761E">
              <w:rPr>
                <w:rFonts w:asciiTheme="minorHAnsi" w:hAnsiTheme="minorHAnsi" w:cstheme="minorHAnsi"/>
                <w:sz w:val="22"/>
                <w:szCs w:val="22"/>
              </w:rPr>
              <w:t>4</w:t>
            </w:r>
          </w:p>
        </w:tc>
      </w:tr>
      <w:tr w:rsidR="002A4D16" w:rsidRPr="00A0761E" w:rsidTr="002A4D16">
        <w:trPr>
          <w:trHeight w:val="638"/>
        </w:trPr>
        <w:tc>
          <w:tcPr>
            <w:tcW w:w="3733" w:type="dxa"/>
            <w:vMerge/>
            <w:shd w:val="clear" w:color="auto" w:fill="D9D9D9" w:themeFill="background1" w:themeFillShade="D9"/>
            <w:vAlign w:val="center"/>
          </w:tcPr>
          <w:p w:rsidR="002A4D16" w:rsidRPr="00A0761E"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4136A5" w:rsidRPr="00A0761E" w:rsidRDefault="00E2314B" w:rsidP="002A4D16">
            <w:pPr>
              <w:spacing w:line="276" w:lineRule="auto"/>
              <w:rPr>
                <w:rFonts w:asciiTheme="minorHAnsi" w:hAnsiTheme="minorHAnsi" w:cstheme="minorHAnsi"/>
                <w:sz w:val="22"/>
                <w:szCs w:val="22"/>
              </w:rPr>
            </w:pPr>
            <w:r w:rsidRPr="00A0761E">
              <w:rPr>
                <w:rFonts w:asciiTheme="minorHAnsi" w:hAnsiTheme="minorHAnsi" w:cstheme="minorHAnsi"/>
                <w:sz w:val="22"/>
                <w:szCs w:val="22"/>
              </w:rPr>
              <w:t>10</w:t>
            </w:r>
            <w:r w:rsidRPr="00A0761E">
              <w:rPr>
                <w:rFonts w:asciiTheme="minorHAnsi" w:hAnsiTheme="minorHAnsi" w:cstheme="minorHAnsi"/>
                <w:sz w:val="22"/>
                <w:szCs w:val="22"/>
                <w:vertAlign w:val="superscript"/>
              </w:rPr>
              <w:t>th</w:t>
            </w:r>
            <w:r w:rsidRPr="00A0761E">
              <w:rPr>
                <w:rFonts w:asciiTheme="minorHAnsi" w:hAnsiTheme="minorHAnsi" w:cstheme="minorHAnsi"/>
                <w:sz w:val="22"/>
                <w:szCs w:val="22"/>
              </w:rPr>
              <w:t xml:space="preserve"> std. </w:t>
            </w:r>
            <w:r w:rsidR="00855B45" w:rsidRPr="00A0761E">
              <w:rPr>
                <w:rFonts w:asciiTheme="minorHAnsi" w:hAnsiTheme="minorHAnsi" w:cstheme="minorHAnsi"/>
                <w:sz w:val="22"/>
                <w:szCs w:val="22"/>
              </w:rPr>
              <w:t>preferably</w:t>
            </w:r>
          </w:p>
          <w:p w:rsidR="002A4D16" w:rsidRPr="00A0761E" w:rsidRDefault="002A4D16" w:rsidP="002A4D16">
            <w:pPr>
              <w:spacing w:line="276" w:lineRule="auto"/>
              <w:rPr>
                <w:rFonts w:asciiTheme="minorHAnsi" w:hAnsiTheme="minorHAnsi" w:cstheme="minorHAnsi"/>
                <w:sz w:val="22"/>
                <w:szCs w:val="22"/>
              </w:rPr>
            </w:pPr>
            <w:r w:rsidRPr="00A0761E">
              <w:rPr>
                <w:rFonts w:asciiTheme="minorHAnsi" w:eastAsiaTheme="minorHAnsi" w:hAnsiTheme="minorHAnsi" w:cs="Arial"/>
                <w:color w:val="000000"/>
                <w:kern w:val="0"/>
                <w:sz w:val="22"/>
                <w:szCs w:val="22"/>
              </w:rPr>
              <w:t>N/A</w:t>
            </w:r>
          </w:p>
        </w:tc>
      </w:tr>
      <w:tr w:rsidR="002A4D16" w:rsidRPr="00A0761E" w:rsidTr="002A4D16">
        <w:trPr>
          <w:trHeight w:val="368"/>
        </w:trPr>
        <w:tc>
          <w:tcPr>
            <w:tcW w:w="3733" w:type="dxa"/>
            <w:shd w:val="clear" w:color="auto" w:fill="D9D9D9" w:themeFill="background1" w:themeFillShade="D9"/>
            <w:vAlign w:val="center"/>
          </w:tcPr>
          <w:p w:rsidR="002A4D16" w:rsidRPr="00A0761E" w:rsidRDefault="002A4D16" w:rsidP="002A4D16">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Training</w:t>
            </w:r>
          </w:p>
          <w:p w:rsidR="002A4D16" w:rsidRPr="00A0761E" w:rsidRDefault="002A4D16" w:rsidP="002A4D16">
            <w:pPr>
              <w:spacing w:line="276" w:lineRule="auto"/>
              <w:rPr>
                <w:rFonts w:asciiTheme="minorHAnsi" w:hAnsiTheme="minorHAnsi" w:cstheme="minorHAnsi"/>
                <w:sz w:val="22"/>
                <w:szCs w:val="22"/>
              </w:rPr>
            </w:pPr>
            <w:r w:rsidRPr="00A0761E">
              <w:rPr>
                <w:rFonts w:asciiTheme="minorHAnsi" w:hAnsiTheme="minorHAnsi" w:cstheme="minorHAnsi"/>
                <w:sz w:val="22"/>
                <w:szCs w:val="22"/>
              </w:rPr>
              <w:t>(Suggested but not mandatory)</w:t>
            </w:r>
          </w:p>
        </w:tc>
        <w:tc>
          <w:tcPr>
            <w:tcW w:w="5838" w:type="dxa"/>
            <w:vAlign w:val="center"/>
          </w:tcPr>
          <w:p w:rsidR="002A4D16" w:rsidRPr="00A0761E" w:rsidRDefault="00BA3485" w:rsidP="00AD7656">
            <w:pPr>
              <w:spacing w:line="276" w:lineRule="auto"/>
              <w:rPr>
                <w:rFonts w:asciiTheme="minorHAnsi" w:hAnsiTheme="minorHAnsi" w:cstheme="minorHAnsi"/>
                <w:sz w:val="22"/>
                <w:szCs w:val="22"/>
              </w:rPr>
            </w:pPr>
            <w:r w:rsidRPr="00A0761E">
              <w:rPr>
                <w:rFonts w:asciiTheme="minorHAnsi" w:hAnsiTheme="minorHAnsi" w:cstheme="minorHAnsi"/>
                <w:sz w:val="22"/>
                <w:szCs w:val="22"/>
              </w:rPr>
              <w:t>Preferably train</w:t>
            </w:r>
            <w:r w:rsidR="00AD7656" w:rsidRPr="00A0761E">
              <w:rPr>
                <w:rFonts w:asciiTheme="minorHAnsi" w:hAnsiTheme="minorHAnsi" w:cstheme="minorHAnsi"/>
                <w:sz w:val="22"/>
                <w:szCs w:val="22"/>
              </w:rPr>
              <w:t>ed</w:t>
            </w:r>
            <w:r w:rsidRPr="00A0761E">
              <w:rPr>
                <w:rFonts w:asciiTheme="minorHAnsi" w:hAnsiTheme="minorHAnsi" w:cstheme="minorHAnsi"/>
                <w:sz w:val="22"/>
                <w:szCs w:val="22"/>
              </w:rPr>
              <w:t xml:space="preserve"> in weaving </w:t>
            </w:r>
            <w:r w:rsidR="00EF6941" w:rsidRPr="00A0761E">
              <w:rPr>
                <w:rFonts w:asciiTheme="minorHAnsi" w:hAnsiTheme="minorHAnsi" w:cstheme="minorHAnsi"/>
                <w:sz w:val="22"/>
                <w:szCs w:val="22"/>
              </w:rPr>
              <w:t xml:space="preserve">preparatory </w:t>
            </w:r>
            <w:r w:rsidRPr="00A0761E">
              <w:rPr>
                <w:rFonts w:asciiTheme="minorHAnsi" w:hAnsiTheme="minorHAnsi" w:cstheme="minorHAnsi"/>
                <w:sz w:val="22"/>
                <w:szCs w:val="22"/>
              </w:rPr>
              <w:t>department</w:t>
            </w:r>
            <w:r w:rsidRPr="00A0761E">
              <w:rPr>
                <w:rFonts w:ascii="Calibri" w:eastAsia="Times New Roman" w:hAnsi="Calibri"/>
                <w:color w:val="000000"/>
                <w:lang w:bidi="ta-IN"/>
              </w:rPr>
              <w:t>.</w:t>
            </w:r>
          </w:p>
        </w:tc>
      </w:tr>
      <w:tr w:rsidR="002A4D16" w:rsidRPr="00A0761E" w:rsidTr="002A4D16">
        <w:trPr>
          <w:trHeight w:val="278"/>
        </w:trPr>
        <w:tc>
          <w:tcPr>
            <w:tcW w:w="3733" w:type="dxa"/>
            <w:shd w:val="clear" w:color="auto" w:fill="D9D9D9" w:themeFill="background1" w:themeFillShade="D9"/>
            <w:vAlign w:val="center"/>
          </w:tcPr>
          <w:p w:rsidR="002A4D16" w:rsidRPr="00A0761E" w:rsidRDefault="002A4D16" w:rsidP="002A4D16">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Experience</w:t>
            </w:r>
          </w:p>
          <w:p w:rsidR="002A4D16" w:rsidRPr="00A0761E" w:rsidRDefault="002A4D16" w:rsidP="002A4D16">
            <w:pPr>
              <w:spacing w:line="276" w:lineRule="auto"/>
              <w:rPr>
                <w:rFonts w:asciiTheme="minorHAnsi" w:hAnsiTheme="minorHAnsi" w:cstheme="minorHAnsi"/>
                <w:sz w:val="22"/>
                <w:szCs w:val="22"/>
              </w:rPr>
            </w:pPr>
          </w:p>
        </w:tc>
        <w:tc>
          <w:tcPr>
            <w:tcW w:w="5838" w:type="dxa"/>
            <w:vAlign w:val="center"/>
          </w:tcPr>
          <w:p w:rsidR="002A4D16" w:rsidRPr="00A0761E" w:rsidRDefault="00BA3485" w:rsidP="002A4D16">
            <w:pPr>
              <w:pStyle w:val="Default"/>
            </w:pPr>
            <w:r w:rsidRPr="00A0761E">
              <w:rPr>
                <w:rFonts w:asciiTheme="minorHAnsi" w:eastAsia="MS Mincho" w:hAnsiTheme="minorHAnsi" w:cstheme="minorHAnsi"/>
                <w:color w:val="212120"/>
                <w:kern w:val="28"/>
                <w:sz w:val="22"/>
                <w:szCs w:val="22"/>
              </w:rPr>
              <w:t>Not essential</w:t>
            </w:r>
          </w:p>
        </w:tc>
      </w:tr>
      <w:tr w:rsidR="0058344E" w:rsidRPr="00A0761E" w:rsidTr="002A4D16">
        <w:trPr>
          <w:trHeight w:val="2181"/>
        </w:trPr>
        <w:tc>
          <w:tcPr>
            <w:tcW w:w="3733" w:type="dxa"/>
            <w:shd w:val="clear" w:color="auto" w:fill="D9D9D9" w:themeFill="background1" w:themeFillShade="D9"/>
            <w:vAlign w:val="center"/>
          </w:tcPr>
          <w:p w:rsidR="0058344E" w:rsidRPr="00A0761E" w:rsidRDefault="0058344E" w:rsidP="0058344E">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 xml:space="preserve">National Occupational Standards (NOS)  </w:t>
            </w:r>
          </w:p>
        </w:tc>
        <w:tc>
          <w:tcPr>
            <w:tcW w:w="5838" w:type="dxa"/>
            <w:vAlign w:val="center"/>
          </w:tcPr>
          <w:p w:rsidR="0058344E" w:rsidRPr="00A0761E" w:rsidRDefault="0058344E" w:rsidP="0058344E">
            <w:pPr>
              <w:spacing w:line="276" w:lineRule="auto"/>
              <w:ind w:left="-86"/>
              <w:rPr>
                <w:rFonts w:asciiTheme="minorHAnsi" w:hAnsiTheme="minorHAnsi" w:cstheme="minorHAnsi"/>
                <w:b/>
                <w:sz w:val="22"/>
                <w:szCs w:val="22"/>
              </w:rPr>
            </w:pPr>
            <w:r w:rsidRPr="00A0761E">
              <w:rPr>
                <w:rFonts w:asciiTheme="minorHAnsi" w:hAnsiTheme="minorHAnsi" w:cstheme="minorHAnsi"/>
                <w:b/>
                <w:sz w:val="22"/>
                <w:szCs w:val="22"/>
              </w:rPr>
              <w:t>Compulsory:</w:t>
            </w:r>
          </w:p>
          <w:p w:rsidR="00401A6C" w:rsidRPr="00A0761E" w:rsidRDefault="00DF1591" w:rsidP="00CE7DE1">
            <w:pPr>
              <w:pStyle w:val="ListParagraph"/>
              <w:numPr>
                <w:ilvl w:val="0"/>
                <w:numId w:val="3"/>
              </w:numPr>
              <w:spacing w:after="0"/>
            </w:pPr>
            <w:r>
              <w:t>TSC/N2401</w:t>
            </w:r>
            <w:r w:rsidR="00401A6C" w:rsidRPr="00A0761E">
              <w:t xml:space="preserve"> Taking charge of shift and handing over shift to operator</w:t>
            </w:r>
          </w:p>
          <w:p w:rsidR="00401A6C" w:rsidRPr="00A0761E" w:rsidRDefault="00932B8B" w:rsidP="00401A6C">
            <w:pPr>
              <w:pStyle w:val="ListParagraph"/>
              <w:numPr>
                <w:ilvl w:val="0"/>
                <w:numId w:val="3"/>
              </w:numPr>
              <w:spacing w:after="0"/>
            </w:pPr>
            <w:hyperlink w:anchor="_This_unit_is_2" w:history="1">
              <w:r w:rsidR="000436C4" w:rsidRPr="00A0761E">
                <w:rPr>
                  <w:rStyle w:val="Hyperlink"/>
                </w:rPr>
                <w:t>TSC/ N</w:t>
              </w:r>
              <w:r w:rsidR="00DF1591">
                <w:rPr>
                  <w:rStyle w:val="Hyperlink"/>
                </w:rPr>
                <w:t>2402</w:t>
              </w:r>
              <w:r w:rsidR="000436C4" w:rsidRPr="00A0761E">
                <w:rPr>
                  <w:rStyle w:val="Hyperlink"/>
                </w:rPr>
                <w:t xml:space="preserve"> </w:t>
              </w:r>
              <w:r w:rsidR="004136A5" w:rsidRPr="00A0761E">
                <w:rPr>
                  <w:rStyle w:val="Hyperlink"/>
                </w:rPr>
                <w:t>Maintain weaving preparatory machines</w:t>
              </w:r>
              <w:r w:rsidR="00EF6941" w:rsidRPr="00A0761E">
                <w:rPr>
                  <w:rStyle w:val="Hyperlink"/>
                </w:rPr>
                <w:t xml:space="preserve"> </w:t>
              </w:r>
            </w:hyperlink>
          </w:p>
          <w:p w:rsidR="00AE2F86" w:rsidRPr="00A0761E" w:rsidRDefault="00932B8B" w:rsidP="0058344E">
            <w:pPr>
              <w:pStyle w:val="ListParagraph"/>
              <w:numPr>
                <w:ilvl w:val="0"/>
                <w:numId w:val="3"/>
              </w:numPr>
              <w:spacing w:after="0"/>
            </w:pPr>
            <w:hyperlink w:anchor="_This_unit_is_3" w:history="1">
              <w:r w:rsidR="00B6269B" w:rsidRPr="00A0761E">
                <w:rPr>
                  <w:rStyle w:val="Hyperlink"/>
                </w:rPr>
                <w:t>TSC/ N</w:t>
              </w:r>
              <w:r w:rsidR="00401A6C" w:rsidRPr="00A0761E">
                <w:rPr>
                  <w:rStyle w:val="Hyperlink"/>
                </w:rPr>
                <w:t>9001</w:t>
              </w:r>
              <w:r w:rsidR="00AE2F86" w:rsidRPr="00A0761E">
                <w:rPr>
                  <w:rStyle w:val="Hyperlink"/>
                </w:rPr>
                <w:t xml:space="preserve"> Maintain work </w:t>
              </w:r>
              <w:r w:rsidR="00855B45" w:rsidRPr="00A0761E">
                <w:rPr>
                  <w:rStyle w:val="Hyperlink"/>
                </w:rPr>
                <w:t>area, tools</w:t>
              </w:r>
              <w:r w:rsidR="00AE2F86" w:rsidRPr="00A0761E">
                <w:rPr>
                  <w:rStyle w:val="Hyperlink"/>
                </w:rPr>
                <w:t xml:space="preserve"> and machines</w:t>
              </w:r>
            </w:hyperlink>
          </w:p>
          <w:p w:rsidR="00401A6C" w:rsidRPr="00A0761E" w:rsidRDefault="00401A6C" w:rsidP="0058344E">
            <w:pPr>
              <w:pStyle w:val="ListParagraph"/>
              <w:numPr>
                <w:ilvl w:val="0"/>
                <w:numId w:val="3"/>
              </w:numPr>
              <w:spacing w:after="0"/>
            </w:pPr>
            <w:r w:rsidRPr="00A0761E">
              <w:t>TSC/ N9002 Working in a team</w:t>
            </w:r>
          </w:p>
          <w:p w:rsidR="0058344E" w:rsidRPr="00A0761E" w:rsidRDefault="00932B8B"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A0761E">
                <w:rPr>
                  <w:rStyle w:val="Hyperlink"/>
                </w:rPr>
                <w:t>TSC/ N</w:t>
              </w:r>
              <w:r w:rsidR="00401A6C" w:rsidRPr="00A0761E">
                <w:rPr>
                  <w:rStyle w:val="Hyperlink"/>
                </w:rPr>
                <w:t>90</w:t>
              </w:r>
              <w:r w:rsidR="00C12026" w:rsidRPr="00A0761E">
                <w:rPr>
                  <w:rStyle w:val="Hyperlink"/>
                </w:rPr>
                <w:t>03</w:t>
              </w:r>
              <w:r w:rsidR="000436C4" w:rsidRPr="00A0761E">
                <w:rPr>
                  <w:rStyle w:val="Hyperlink"/>
                </w:rPr>
                <w:t xml:space="preserve"> </w:t>
              </w:r>
              <w:r w:rsidR="0058344E" w:rsidRPr="00A0761E">
                <w:rPr>
                  <w:rStyle w:val="Hyperlink"/>
                </w:rPr>
                <w:t>Maintain health, safety and security at workplace</w:t>
              </w:r>
            </w:hyperlink>
          </w:p>
          <w:p w:rsidR="00AE2F86" w:rsidRPr="00A0761E" w:rsidRDefault="00932B8B"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A0761E">
                <w:rPr>
                  <w:rStyle w:val="Hyperlink"/>
                </w:rPr>
                <w:t>TSC/ N</w:t>
              </w:r>
              <w:r w:rsidR="00401A6C" w:rsidRPr="00A0761E">
                <w:rPr>
                  <w:rStyle w:val="Hyperlink"/>
                </w:rPr>
                <w:t>90</w:t>
              </w:r>
              <w:r w:rsidR="00C12026" w:rsidRPr="00A0761E">
                <w:rPr>
                  <w:rStyle w:val="Hyperlink"/>
                </w:rPr>
                <w:t>04</w:t>
              </w:r>
              <w:r w:rsidR="00AE2F86" w:rsidRPr="00A0761E">
                <w:rPr>
                  <w:rStyle w:val="Hyperlink"/>
                </w:rPr>
                <w:t xml:space="preserve"> Comply with industry and organizational requirement</w:t>
              </w:r>
            </w:hyperlink>
          </w:p>
          <w:p w:rsidR="0058344E" w:rsidRPr="00A0761E" w:rsidRDefault="0058344E" w:rsidP="0058344E">
            <w:pPr>
              <w:spacing w:line="276" w:lineRule="auto"/>
              <w:rPr>
                <w:rFonts w:asciiTheme="minorHAnsi" w:hAnsiTheme="minorHAnsi" w:cstheme="minorHAnsi"/>
                <w:color w:val="auto"/>
                <w:kern w:val="0"/>
                <w:sz w:val="22"/>
                <w:szCs w:val="22"/>
              </w:rPr>
            </w:pPr>
          </w:p>
          <w:p w:rsidR="0058344E" w:rsidRPr="00A0761E" w:rsidRDefault="0058344E" w:rsidP="004A6844">
            <w:pPr>
              <w:spacing w:line="276" w:lineRule="auto"/>
              <w:rPr>
                <w:rFonts w:asciiTheme="minorHAnsi" w:hAnsiTheme="minorHAnsi" w:cstheme="minorHAnsi"/>
                <w:b/>
                <w:color w:val="auto"/>
                <w:kern w:val="0"/>
                <w:sz w:val="22"/>
                <w:szCs w:val="22"/>
              </w:rPr>
            </w:pPr>
            <w:r w:rsidRPr="00A0761E">
              <w:rPr>
                <w:rFonts w:asciiTheme="minorHAnsi" w:hAnsiTheme="minorHAnsi" w:cstheme="minorHAnsi"/>
                <w:b/>
                <w:color w:val="auto"/>
                <w:kern w:val="0"/>
                <w:sz w:val="22"/>
                <w:szCs w:val="22"/>
              </w:rPr>
              <w:t>Optional:</w:t>
            </w:r>
            <w:r w:rsidR="00E2314B" w:rsidRPr="00A0761E">
              <w:rPr>
                <w:rFonts w:asciiTheme="minorHAnsi" w:hAnsiTheme="minorHAnsi" w:cstheme="minorHAnsi"/>
                <w:b/>
                <w:color w:val="auto"/>
                <w:kern w:val="0"/>
                <w:sz w:val="22"/>
                <w:szCs w:val="22"/>
              </w:rPr>
              <w:t xml:space="preserve"> N/A</w:t>
            </w:r>
          </w:p>
        </w:tc>
      </w:tr>
      <w:tr w:rsidR="002A4D16" w:rsidRPr="00A0761E" w:rsidTr="002A4D16">
        <w:trPr>
          <w:trHeight w:val="553"/>
        </w:trPr>
        <w:tc>
          <w:tcPr>
            <w:tcW w:w="3733" w:type="dxa"/>
            <w:shd w:val="clear" w:color="auto" w:fill="D9D9D9" w:themeFill="background1" w:themeFillShade="D9"/>
            <w:vAlign w:val="center"/>
          </w:tcPr>
          <w:p w:rsidR="002A4D16" w:rsidRPr="00A0761E" w:rsidRDefault="002A4D16" w:rsidP="002A4D16">
            <w:pPr>
              <w:spacing w:line="276" w:lineRule="auto"/>
              <w:rPr>
                <w:rFonts w:asciiTheme="minorHAnsi" w:hAnsiTheme="minorHAnsi" w:cstheme="minorHAnsi"/>
                <w:b/>
                <w:sz w:val="22"/>
                <w:szCs w:val="22"/>
              </w:rPr>
            </w:pPr>
            <w:r w:rsidRPr="00A0761E">
              <w:rPr>
                <w:rFonts w:asciiTheme="minorHAnsi" w:hAnsiTheme="minorHAnsi" w:cstheme="minorHAnsi"/>
                <w:b/>
                <w:sz w:val="22"/>
                <w:szCs w:val="22"/>
              </w:rPr>
              <w:t>Performance Criteria</w:t>
            </w:r>
          </w:p>
        </w:tc>
        <w:tc>
          <w:tcPr>
            <w:tcW w:w="5838" w:type="dxa"/>
            <w:vAlign w:val="center"/>
          </w:tcPr>
          <w:p w:rsidR="002A4D16" w:rsidRPr="00A0761E" w:rsidRDefault="002A4D16" w:rsidP="002A4D16">
            <w:pPr>
              <w:spacing w:line="276" w:lineRule="auto"/>
              <w:rPr>
                <w:rFonts w:asciiTheme="minorHAnsi" w:hAnsiTheme="minorHAnsi" w:cstheme="minorHAnsi"/>
                <w:sz w:val="22"/>
                <w:szCs w:val="22"/>
              </w:rPr>
            </w:pPr>
            <w:r w:rsidRPr="00A0761E">
              <w:rPr>
                <w:rFonts w:asciiTheme="minorHAnsi" w:hAnsiTheme="minorHAnsi" w:cstheme="minorHAnsi"/>
                <w:sz w:val="22"/>
                <w:szCs w:val="22"/>
              </w:rPr>
              <w:t>As described in the relevant OS units</w:t>
            </w:r>
          </w:p>
        </w:tc>
      </w:tr>
    </w:tbl>
    <w:p w:rsidR="00335D89" w:rsidRPr="00A0761E" w:rsidRDefault="00335D89" w:rsidP="006D7460">
      <w:pPr>
        <w:spacing w:line="23" w:lineRule="atLeast"/>
        <w:rPr>
          <w:rFonts w:asciiTheme="minorHAnsi" w:hAnsiTheme="minorHAnsi"/>
          <w:b/>
          <w:sz w:val="22"/>
          <w:szCs w:val="22"/>
        </w:rPr>
      </w:pPr>
      <w:r w:rsidRPr="00A0761E">
        <w:rPr>
          <w:rFonts w:asciiTheme="minorHAnsi" w:hAnsiTheme="minorHAnsi"/>
          <w:b/>
          <w:sz w:val="22"/>
          <w:szCs w:val="22"/>
        </w:rPr>
        <w:br w:type="page"/>
      </w:r>
    </w:p>
    <w:p w:rsidR="003600D8" w:rsidRPr="00A0761E" w:rsidRDefault="003600D8" w:rsidP="003600D8">
      <w:pPr>
        <w:pStyle w:val="Heading1"/>
        <w:rPr>
          <w:rFonts w:asciiTheme="minorHAnsi" w:hAnsiTheme="minorHAnsi"/>
          <w:noProof/>
          <w:sz w:val="22"/>
          <w:szCs w:val="22"/>
          <w:lang w:val="en-IN" w:eastAsia="en-IN"/>
        </w:rPr>
      </w:pPr>
      <w:bookmarkStart w:id="9" w:name="Glossary"/>
      <w:r w:rsidRPr="00A0761E">
        <w:rPr>
          <w:rFonts w:asciiTheme="minorHAnsi" w:hAnsiTheme="minorHAnsi"/>
          <w:sz w:val="22"/>
          <w:szCs w:val="22"/>
        </w:rPr>
        <w:lastRenderedPageBreak/>
        <w:t xml:space="preserve">Glossary </w:t>
      </w:r>
      <w:r w:rsidR="00EC3C50" w:rsidRPr="00A0761E">
        <w:rPr>
          <w:rFonts w:asciiTheme="minorHAnsi" w:hAnsiTheme="minorHAnsi"/>
          <w:sz w:val="22"/>
          <w:szCs w:val="22"/>
        </w:rPr>
        <w:t>of</w:t>
      </w:r>
      <w:r w:rsidRPr="00A0761E">
        <w:rPr>
          <w:rFonts w:asciiTheme="minorHAnsi" w:hAnsiTheme="minorHAnsi"/>
          <w:sz w:val="22"/>
          <w:szCs w:val="22"/>
        </w:rPr>
        <w:t xml:space="preserve"> </w:t>
      </w:r>
      <w:proofErr w:type="gramStart"/>
      <w:r w:rsidRPr="00A0761E">
        <w:rPr>
          <w:rFonts w:asciiTheme="minorHAnsi" w:hAnsiTheme="minorHAnsi"/>
          <w:sz w:val="22"/>
          <w:szCs w:val="22"/>
        </w:rPr>
        <w:t>Key  Terms</w:t>
      </w:r>
      <w:proofErr w:type="gramEnd"/>
    </w:p>
    <w:bookmarkEnd w:id="9"/>
    <w:p w:rsidR="00D14A4D" w:rsidRPr="00A0761E" w:rsidRDefault="00D14A4D" w:rsidP="00D14A4D">
      <w:pPr>
        <w:rPr>
          <w:rFonts w:asciiTheme="minorHAnsi" w:eastAsiaTheme="majorEastAsia" w:hAnsiTheme="minorHAnsi" w:cstheme="majorBidi"/>
          <w:b/>
          <w:bCs/>
          <w:color w:val="365F91" w:themeColor="accent1" w:themeShade="BF"/>
          <w:sz w:val="22"/>
          <w:szCs w:val="22"/>
        </w:rPr>
      </w:pPr>
      <w:r w:rsidRPr="00A0761E">
        <w:rPr>
          <w:rFonts w:asciiTheme="minorHAnsi" w:eastAsiaTheme="majorEastAsia" w:hAnsiTheme="minorHAnsi" w:cstheme="majorBidi"/>
          <w:b/>
          <w:bCs/>
          <w:color w:val="365F91" w:themeColor="accent1" w:themeShade="BF"/>
          <w:sz w:val="22"/>
          <w:szCs w:val="22"/>
        </w:rPr>
        <w:t xml:space="preserve">Table 1: Glossary </w:t>
      </w:r>
      <w:r w:rsidR="00EC3C50" w:rsidRPr="00A0761E">
        <w:rPr>
          <w:rFonts w:asciiTheme="minorHAnsi" w:eastAsiaTheme="majorEastAsia" w:hAnsiTheme="minorHAnsi" w:cstheme="majorBidi"/>
          <w:b/>
          <w:bCs/>
          <w:color w:val="365F91" w:themeColor="accent1" w:themeShade="BF"/>
          <w:sz w:val="22"/>
          <w:szCs w:val="22"/>
        </w:rPr>
        <w:t>of</w:t>
      </w:r>
      <w:r w:rsidRPr="00A0761E">
        <w:rPr>
          <w:rFonts w:asciiTheme="minorHAnsi" w:eastAsiaTheme="majorEastAsia" w:hAnsiTheme="minorHAnsi" w:cstheme="majorBidi"/>
          <w:b/>
          <w:bCs/>
          <w:color w:val="365F91" w:themeColor="accent1" w:themeShade="BF"/>
          <w:sz w:val="22"/>
          <w:szCs w:val="22"/>
        </w:rPr>
        <w:t xml:space="preserve">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A0761E" w:rsidTr="0077665A">
        <w:trPr>
          <w:trHeight w:val="610"/>
        </w:trPr>
        <w:tc>
          <w:tcPr>
            <w:tcW w:w="822" w:type="dxa"/>
            <w:vMerge w:val="restart"/>
            <w:tcBorders>
              <w:top w:val="nil"/>
              <w:left w:val="nil"/>
              <w:bottom w:val="nil"/>
              <w:right w:val="single" w:sz="4" w:space="0" w:color="auto"/>
            </w:tcBorders>
            <w:shd w:val="clear" w:color="auto" w:fill="auto"/>
          </w:tcPr>
          <w:p w:rsidR="003600D8" w:rsidRPr="00A0761E" w:rsidRDefault="00932B8B" w:rsidP="00C75340">
            <w:pPr>
              <w:spacing w:line="276" w:lineRule="auto"/>
              <w:rPr>
                <w:rFonts w:asciiTheme="minorHAnsi" w:hAnsiTheme="minorHAnsi" w:cstheme="minorHAnsi"/>
                <w:b/>
                <w:bCs/>
                <w:color w:val="FFFFFF" w:themeColor="background1"/>
                <w:sz w:val="22"/>
                <w:szCs w:val="22"/>
              </w:rPr>
            </w:pPr>
            <w:r w:rsidRPr="00932B8B">
              <w:rPr>
                <w:rFonts w:asciiTheme="minorHAnsi" w:hAnsiTheme="minorHAnsi" w:cstheme="minorHAnsi"/>
                <w:b/>
                <w:bCs/>
                <w:noProof/>
                <w:color w:val="FFFFFF"/>
                <w:sz w:val="22"/>
                <w:szCs w:val="22"/>
              </w:rPr>
              <w:pict>
                <v:rect id="Rectangle 180" o:spid="_x0000_s1040" style="position:absolute;margin-left:-5.65pt;margin-top:11.25pt;width:29pt;height:116.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2C18DC" w:rsidRPr="007B6F20" w:rsidRDefault="002C18DC"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A0761E" w:rsidRDefault="003600D8" w:rsidP="00C75340">
            <w:pPr>
              <w:spacing w:line="276" w:lineRule="auto"/>
              <w:rPr>
                <w:rFonts w:asciiTheme="minorHAnsi" w:hAnsiTheme="minorHAnsi" w:cstheme="minorHAnsi"/>
                <w:b/>
                <w:bCs/>
                <w:color w:val="FFFFFF" w:themeColor="background1"/>
                <w:sz w:val="22"/>
                <w:szCs w:val="22"/>
              </w:rPr>
            </w:pPr>
            <w:r w:rsidRPr="00A0761E">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A0761E" w:rsidRDefault="003600D8" w:rsidP="00C75340">
            <w:pPr>
              <w:spacing w:line="276" w:lineRule="auto"/>
              <w:jc w:val="center"/>
              <w:rPr>
                <w:rFonts w:asciiTheme="minorHAnsi" w:hAnsiTheme="minorHAnsi" w:cstheme="minorHAnsi"/>
                <w:b/>
                <w:color w:val="FFFFFF" w:themeColor="background1"/>
                <w:sz w:val="22"/>
                <w:szCs w:val="22"/>
              </w:rPr>
            </w:pPr>
            <w:r w:rsidRPr="00A0761E">
              <w:rPr>
                <w:rFonts w:asciiTheme="minorHAnsi" w:hAnsiTheme="minorHAnsi" w:cstheme="minorHAnsi"/>
                <w:b/>
                <w:color w:val="FFFFFF" w:themeColor="background1"/>
                <w:sz w:val="22"/>
                <w:szCs w:val="22"/>
              </w:rPr>
              <w:t>Description</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Sector</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Sector is a conglomeration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different business operations having similar businesses and interests. It may also be defined </w:t>
            </w:r>
            <w:proofErr w:type="spellStart"/>
            <w:r w:rsidRPr="00A0761E">
              <w:rPr>
                <w:rFonts w:asciiTheme="minorHAnsi" w:eastAsia="Calibri" w:hAnsiTheme="minorHAnsi" w:cs="Arial"/>
                <w:color w:val="000000"/>
                <w:kern w:val="24"/>
                <w:sz w:val="22"/>
                <w:szCs w:val="22"/>
              </w:rPr>
              <w:t>asa</w:t>
            </w:r>
            <w:proofErr w:type="spellEnd"/>
            <w:r w:rsidRPr="00A0761E">
              <w:rPr>
                <w:rFonts w:asciiTheme="minorHAnsi" w:eastAsia="Calibri" w:hAnsiTheme="minorHAnsi" w:cs="Arial"/>
                <w:color w:val="000000"/>
                <w:kern w:val="24"/>
                <w:sz w:val="22"/>
                <w:szCs w:val="22"/>
              </w:rPr>
              <w:t xml:space="preserve"> distinct subset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the economy whose components share similar characteristics and interests.</w:t>
            </w:r>
          </w:p>
        </w:tc>
      </w:tr>
      <w:tr w:rsidR="003600D8" w:rsidRPr="00A0761E" w:rsidTr="0077665A">
        <w:trPr>
          <w:trHeight w:val="383"/>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Sub-sector</w:t>
            </w:r>
          </w:p>
        </w:tc>
        <w:tc>
          <w:tcPr>
            <w:tcW w:w="6885" w:type="dxa"/>
            <w:shd w:val="clear" w:color="auto" w:fill="auto"/>
            <w:vAlign w:val="center"/>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Sub-sector </w:t>
            </w:r>
            <w:proofErr w:type="gramStart"/>
            <w:r w:rsidRPr="00A0761E">
              <w:rPr>
                <w:rFonts w:asciiTheme="minorHAnsi" w:eastAsia="Calibri" w:hAnsiTheme="minorHAnsi" w:cs="Arial"/>
                <w:color w:val="000000"/>
                <w:kern w:val="24"/>
                <w:sz w:val="22"/>
                <w:szCs w:val="22"/>
              </w:rPr>
              <w:t>is  derived</w:t>
            </w:r>
            <w:proofErr w:type="gramEnd"/>
            <w:r w:rsidRPr="00A0761E">
              <w:rPr>
                <w:rFonts w:asciiTheme="minorHAnsi" w:eastAsia="Calibri" w:hAnsiTheme="minorHAnsi" w:cs="Arial"/>
                <w:color w:val="000000"/>
                <w:kern w:val="24"/>
                <w:sz w:val="22"/>
                <w:szCs w:val="22"/>
              </w:rPr>
              <w:t xml:space="preserve"> from a further breakdown based on the characteristics and interests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its components.</w:t>
            </w:r>
          </w:p>
        </w:tc>
      </w:tr>
      <w:tr w:rsidR="003600D8" w:rsidRPr="00A0761E" w:rsidTr="0077665A">
        <w:trPr>
          <w:trHeight w:val="312"/>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Vertical</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Vertical may exist within a sub-sector representing different domain areas</w:t>
            </w:r>
            <w:proofErr w:type="gramStart"/>
            <w:r w:rsidRPr="00A0761E">
              <w:rPr>
                <w:rFonts w:asciiTheme="minorHAnsi" w:hAnsiTheme="minorHAnsi"/>
                <w:color w:val="212120"/>
                <w:kern w:val="28"/>
                <w:sz w:val="16"/>
                <w:szCs w:val="16"/>
              </w:rPr>
              <w:t> </w:t>
            </w:r>
            <w:r w:rsidRPr="00A0761E">
              <w:rPr>
                <w:rFonts w:asciiTheme="minorHAnsi" w:eastAsia="Calibri" w:hAnsiTheme="minorHAnsi" w:cs="Arial"/>
                <w:color w:val="000000"/>
                <w:kern w:val="24"/>
                <w:sz w:val="22"/>
                <w:szCs w:val="22"/>
              </w:rPr>
              <w:t xml:space="preserve"> or</w:t>
            </w:r>
            <w:proofErr w:type="gramEnd"/>
            <w:r w:rsidRPr="00A0761E">
              <w:rPr>
                <w:rFonts w:asciiTheme="minorHAnsi" w:eastAsia="Calibri" w:hAnsiTheme="minorHAnsi" w:cs="Arial"/>
                <w:color w:val="000000"/>
                <w:kern w:val="24"/>
                <w:sz w:val="22"/>
                <w:szCs w:val="22"/>
              </w:rPr>
              <w:t xml:space="preserve"> the client industries served by the industry.</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Occupation</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Occupation is a set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job roles, which perform similar/</w:t>
            </w:r>
            <w:proofErr w:type="gramStart"/>
            <w:r w:rsidRPr="00A0761E">
              <w:rPr>
                <w:rFonts w:asciiTheme="minorHAnsi" w:eastAsia="Calibri" w:hAnsiTheme="minorHAnsi" w:cs="Arial"/>
                <w:color w:val="000000"/>
                <w:kern w:val="24"/>
                <w:sz w:val="22"/>
                <w:szCs w:val="22"/>
              </w:rPr>
              <w:t>related  set</w:t>
            </w:r>
            <w:proofErr w:type="gramEnd"/>
            <w:r w:rsidRPr="00A0761E">
              <w:rPr>
                <w:rFonts w:asciiTheme="minorHAnsi" w:eastAsia="Calibri" w:hAnsiTheme="minorHAnsi" w:cs="Arial"/>
                <w:color w:val="000000"/>
                <w:kern w:val="24"/>
                <w:sz w:val="22"/>
                <w:szCs w:val="22"/>
              </w:rPr>
              <w:t xml:space="preserve">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functions in an industry.</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Function</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Function is an activity necessary for achieving the key purpose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the sector, occupation, or area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work, which can be carried out by a person or a group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persons. Functions are identified through functional analysis and form the basis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OS.</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Sub-functions</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Sub-functions are sub-activities essential to fulfill the achieving the objectives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the function. </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Job role</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Job role defines a unique set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functions that together form a unique employment opportunity in an organization.</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Occupational Standards (OS)</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OS specify the standards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performance an individual must achieve when carrying out a function in the workplace, together with the knowledge and understanding they need to meet that standard consistently.</w:t>
            </w:r>
            <w:r w:rsidRPr="00A0761E">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Performance Criteria</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Performance Criteria are statements that together specify the standard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performance required when carrying out a task.</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Calibri"/>
                <w:color w:val="000000"/>
                <w:kern w:val="24"/>
                <w:sz w:val="22"/>
                <w:szCs w:val="22"/>
              </w:rPr>
              <w:t>NOS are Occupational Standards which apply uniquely in the Indian context.</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Qualifications Pack Code</w:t>
            </w: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Qualifications Pack(QP)</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Calibri"/>
                <w:color w:val="000000"/>
                <w:kern w:val="24"/>
                <w:sz w:val="22"/>
                <w:szCs w:val="22"/>
              </w:rPr>
              <w:t xml:space="preserve">Qualifications Pack comprises the set </w:t>
            </w:r>
            <w:r w:rsidR="00EC3C50" w:rsidRPr="00A0761E">
              <w:rPr>
                <w:rFonts w:asciiTheme="minorHAnsi" w:eastAsia="Calibri" w:hAnsiTheme="minorHAnsi" w:cs="Calibri"/>
                <w:color w:val="000000"/>
                <w:kern w:val="24"/>
                <w:sz w:val="22"/>
                <w:szCs w:val="22"/>
              </w:rPr>
              <w:t>of</w:t>
            </w:r>
            <w:r w:rsidRPr="00A0761E">
              <w:rPr>
                <w:rFonts w:asciiTheme="minorHAnsi" w:eastAsia="Calibri" w:hAnsiTheme="minorHAnsi" w:cs="Calibri"/>
                <w:color w:val="000000"/>
                <w:kern w:val="24"/>
                <w:sz w:val="22"/>
                <w:szCs w:val="22"/>
              </w:rPr>
              <w:t xml:space="preserve"> OS, together with the educational, training and other criteria required to perform a job role.</w:t>
            </w:r>
            <w:r w:rsidRPr="00A0761E">
              <w:rPr>
                <w:rFonts w:asciiTheme="minorHAnsi" w:eastAsia="Calibri" w:hAnsiTheme="minorHAnsi" w:cs="Arial"/>
                <w:color w:val="000000"/>
                <w:kern w:val="24"/>
                <w:sz w:val="22"/>
                <w:szCs w:val="22"/>
              </w:rPr>
              <w:t xml:space="preserve">  A Qualifications Pack is assigned a unique qualification pack code. </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Unit Code</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Unit Code is a unique identifier for an OS unit, which can be </w:t>
            </w:r>
            <w:r w:rsidRPr="00A0761E">
              <w:rPr>
                <w:rFonts w:asciiTheme="minorHAnsi" w:eastAsia="Calibri" w:hAnsiTheme="minorHAnsi" w:cs="Arial"/>
                <w:color w:val="000000"/>
                <w:kern w:val="24"/>
                <w:sz w:val="22"/>
                <w:szCs w:val="22"/>
                <w:lang w:val="en-GB"/>
              </w:rPr>
              <w:t>denoted with either an ‘</w:t>
            </w:r>
            <w:r w:rsidRPr="00A0761E">
              <w:rPr>
                <w:rFonts w:asciiTheme="minorHAnsi" w:eastAsia="Calibri" w:hAnsiTheme="minorHAnsi" w:cs="Arial"/>
                <w:b/>
                <w:bCs/>
                <w:color w:val="000000"/>
                <w:kern w:val="24"/>
                <w:sz w:val="22"/>
                <w:szCs w:val="22"/>
                <w:lang w:val="en-GB"/>
              </w:rPr>
              <w:t>O</w:t>
            </w:r>
            <w:r w:rsidRPr="00A0761E">
              <w:rPr>
                <w:rFonts w:asciiTheme="minorHAnsi" w:eastAsia="Calibri" w:hAnsiTheme="minorHAnsi" w:cs="Arial"/>
                <w:color w:val="000000"/>
                <w:kern w:val="24"/>
                <w:sz w:val="22"/>
                <w:szCs w:val="22"/>
                <w:lang w:val="en-GB"/>
              </w:rPr>
              <w:t>’ or an ‘</w:t>
            </w:r>
            <w:r w:rsidRPr="00A0761E">
              <w:rPr>
                <w:rFonts w:asciiTheme="minorHAnsi" w:eastAsia="Calibri" w:hAnsiTheme="minorHAnsi" w:cs="Arial"/>
                <w:b/>
                <w:bCs/>
                <w:color w:val="000000"/>
                <w:kern w:val="24"/>
                <w:sz w:val="22"/>
                <w:szCs w:val="22"/>
                <w:lang w:val="en-GB"/>
              </w:rPr>
              <w:t>N</w:t>
            </w:r>
            <w:r w:rsidRPr="00A0761E">
              <w:rPr>
                <w:rFonts w:asciiTheme="minorHAnsi" w:eastAsia="Calibri" w:hAnsiTheme="minorHAnsi" w:cs="Arial"/>
                <w:color w:val="000000"/>
                <w:kern w:val="24"/>
                <w:sz w:val="22"/>
                <w:szCs w:val="22"/>
                <w:lang w:val="en-GB"/>
              </w:rPr>
              <w:t>’.</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Unit Title</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Description</w:t>
            </w: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Calibri"/>
                <w:color w:val="000000"/>
                <w:kern w:val="24"/>
                <w:sz w:val="22"/>
                <w:szCs w:val="22"/>
              </w:rPr>
              <w:t xml:space="preserve">Description gives a short summary </w:t>
            </w:r>
            <w:r w:rsidR="00EC3C50" w:rsidRPr="00A0761E">
              <w:rPr>
                <w:rFonts w:asciiTheme="minorHAnsi" w:eastAsia="Calibri" w:hAnsiTheme="minorHAnsi" w:cs="Calibri"/>
                <w:color w:val="000000"/>
                <w:kern w:val="24"/>
                <w:sz w:val="22"/>
                <w:szCs w:val="22"/>
              </w:rPr>
              <w:t>of</w:t>
            </w:r>
            <w:r w:rsidRPr="00A0761E">
              <w:rPr>
                <w:rFonts w:asciiTheme="minorHAnsi" w:eastAsia="Calibri" w:hAnsiTheme="minorHAnsi" w:cs="Calibri"/>
                <w:color w:val="000000"/>
                <w:kern w:val="24"/>
                <w:sz w:val="22"/>
                <w:szCs w:val="22"/>
              </w:rPr>
              <w:t xml:space="preserve"> the unit content. This would be helpful to anyone searching on a database to verify that this is the appropriate OS they are looking for.</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Scope</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Scope is the set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statements specifying the range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variables that an individual may have to deal with in carrying out the function which have a critical impact on the quality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performance required.</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Knowledge and Understanding</w:t>
            </w:r>
          </w:p>
        </w:tc>
        <w:tc>
          <w:tcPr>
            <w:tcW w:w="6885" w:type="dxa"/>
            <w:shd w:val="clear" w:color="auto" w:fill="auto"/>
            <w:vAlign w:val="center"/>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Knowledge and Understanding are statements which together specify the technical, generic, pr</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essional and organizational specific knowledge that an individual needs in order to perform to the required standard.</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Organizational Context</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Organizational Context includes the way the organization is structured and how it operates, including the extent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operative knowledge managers have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their relevant areas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responsibility.</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Technical Knowledge</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Technical Knowledge is the</w:t>
            </w:r>
            <w:r w:rsidRPr="00A0761E">
              <w:rPr>
                <w:rFonts w:asciiTheme="minorHAnsi" w:eastAsia="Calibri" w:hAnsiTheme="minorHAnsi" w:cs="Arial"/>
                <w:color w:val="000000"/>
                <w:kern w:val="24"/>
                <w:sz w:val="16"/>
                <w:szCs w:val="16"/>
              </w:rPr>
              <w:t> </w:t>
            </w:r>
            <w:r w:rsidRPr="00A0761E">
              <w:rPr>
                <w:rFonts w:asciiTheme="minorHAnsi" w:eastAsia="Calibri" w:hAnsiTheme="minorHAnsi" w:cs="Calibri"/>
                <w:color w:val="000000"/>
                <w:kern w:val="24"/>
                <w:sz w:val="22"/>
                <w:szCs w:val="22"/>
              </w:rPr>
              <w:t xml:space="preserve">specific </w:t>
            </w:r>
            <w:proofErr w:type="gramStart"/>
            <w:r w:rsidRPr="00A0761E">
              <w:rPr>
                <w:rFonts w:asciiTheme="minorHAnsi" w:eastAsia="Calibri" w:hAnsiTheme="minorHAnsi" w:cs="Calibri"/>
                <w:color w:val="000000"/>
                <w:kern w:val="24"/>
                <w:sz w:val="22"/>
                <w:szCs w:val="22"/>
              </w:rPr>
              <w:t xml:space="preserve">knowledge </w:t>
            </w:r>
            <w:r w:rsidRPr="00A0761E">
              <w:rPr>
                <w:rFonts w:asciiTheme="minorHAnsi" w:eastAsia="Calibri" w:hAnsiTheme="minorHAnsi" w:cs="Arial"/>
                <w:color w:val="000000"/>
                <w:kern w:val="24"/>
                <w:sz w:val="16"/>
                <w:szCs w:val="16"/>
              </w:rPr>
              <w:t> </w:t>
            </w:r>
            <w:r w:rsidRPr="00A0761E">
              <w:rPr>
                <w:rFonts w:asciiTheme="minorHAnsi" w:eastAsia="Calibri" w:hAnsiTheme="minorHAnsi" w:cs="Calibri"/>
                <w:color w:val="000000"/>
                <w:kern w:val="24"/>
                <w:sz w:val="22"/>
                <w:szCs w:val="22"/>
              </w:rPr>
              <w:t>needed</w:t>
            </w:r>
            <w:proofErr w:type="gramEnd"/>
            <w:r w:rsidRPr="00A0761E">
              <w:rPr>
                <w:rFonts w:asciiTheme="minorHAnsi" w:eastAsia="Calibri" w:hAnsiTheme="minorHAnsi" w:cs="Calibri"/>
                <w:color w:val="000000"/>
                <w:kern w:val="24"/>
                <w:sz w:val="22"/>
                <w:szCs w:val="22"/>
              </w:rPr>
              <w:t xml:space="preserve"> to accomplish specific designated responsibilities.</w:t>
            </w:r>
          </w:p>
        </w:tc>
      </w:tr>
      <w:tr w:rsidR="003600D8" w:rsidRPr="00A0761E" w:rsidTr="0077665A">
        <w:trPr>
          <w:trHeight w:val="337"/>
        </w:trPr>
        <w:tc>
          <w:tcPr>
            <w:tcW w:w="822" w:type="dxa"/>
            <w:vMerge/>
            <w:tcBorders>
              <w:top w:val="nil"/>
              <w:left w:val="nil"/>
              <w:bottom w:val="nil"/>
              <w:right w:val="single" w:sz="4" w:space="0" w:color="auto"/>
            </w:tcBorders>
            <w:shd w:val="clear" w:color="auto" w:fill="auto"/>
          </w:tcPr>
          <w:p w:rsidR="003600D8" w:rsidRPr="00A0761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0761E" w:rsidRDefault="003600D8" w:rsidP="00C75340">
            <w:pPr>
              <w:pStyle w:val="Default"/>
              <w:spacing w:line="276" w:lineRule="auto"/>
              <w:rPr>
                <w:rFonts w:asciiTheme="minorHAnsi" w:hAnsiTheme="minorHAnsi"/>
                <w:sz w:val="22"/>
                <w:szCs w:val="22"/>
              </w:rPr>
            </w:pPr>
            <w:r w:rsidRPr="00A0761E">
              <w:rPr>
                <w:rFonts w:asciiTheme="minorHAnsi" w:hAnsiTheme="minorHAnsi"/>
                <w:sz w:val="22"/>
                <w:szCs w:val="22"/>
              </w:rPr>
              <w:t xml:space="preserve">Core Skills/Generic Skills </w:t>
            </w:r>
          </w:p>
          <w:p w:rsidR="003600D8" w:rsidRPr="00A0761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0761E" w:rsidRDefault="003600D8" w:rsidP="00C75340">
            <w:pPr>
              <w:pStyle w:val="NormalWeb"/>
              <w:spacing w:before="0" w:beforeAutospacing="0" w:after="0" w:afterAutospacing="0" w:line="276" w:lineRule="auto"/>
              <w:rPr>
                <w:rFonts w:asciiTheme="minorHAnsi" w:hAnsiTheme="minorHAnsi" w:cs="Arial"/>
                <w:sz w:val="36"/>
                <w:szCs w:val="36"/>
              </w:rPr>
            </w:pPr>
            <w:r w:rsidRPr="00A0761E">
              <w:rPr>
                <w:rFonts w:asciiTheme="minorHAnsi" w:eastAsia="Calibri" w:hAnsiTheme="minorHAnsi" w:cs="Arial"/>
                <w:color w:val="000000"/>
                <w:kern w:val="24"/>
                <w:sz w:val="22"/>
                <w:szCs w:val="22"/>
              </w:rPr>
              <w:t xml:space="preserve">Core Skills or Generic Skills are a group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skills that are </w:t>
            </w:r>
            <w:proofErr w:type="gramStart"/>
            <w:r w:rsidRPr="00A0761E">
              <w:rPr>
                <w:rFonts w:asciiTheme="minorHAnsi" w:eastAsia="Calibri" w:hAnsiTheme="minorHAnsi" w:cs="Arial"/>
                <w:color w:val="000000"/>
                <w:kern w:val="24"/>
                <w:sz w:val="22"/>
                <w:szCs w:val="22"/>
              </w:rPr>
              <w:t>key</w:t>
            </w:r>
            <w:proofErr w:type="gramEnd"/>
            <w:r w:rsidRPr="00A0761E">
              <w:rPr>
                <w:rFonts w:asciiTheme="minorHAnsi" w:eastAsia="Calibri" w:hAnsiTheme="minorHAnsi" w:cs="Arial"/>
                <w:color w:val="000000"/>
                <w:kern w:val="24"/>
                <w:sz w:val="22"/>
                <w:szCs w:val="22"/>
              </w:rPr>
              <w:t xml:space="preserve"> to learning and working in today's world. These skills are typically needed in any work environment. In the context </w:t>
            </w:r>
            <w:r w:rsidR="00EC3C50" w:rsidRPr="00A0761E">
              <w:rPr>
                <w:rFonts w:asciiTheme="minorHAnsi" w:eastAsia="Calibri" w:hAnsiTheme="minorHAnsi" w:cs="Arial"/>
                <w:color w:val="000000"/>
                <w:kern w:val="24"/>
                <w:sz w:val="22"/>
                <w:szCs w:val="22"/>
              </w:rPr>
              <w:t>of</w:t>
            </w:r>
            <w:r w:rsidRPr="00A0761E">
              <w:rPr>
                <w:rFonts w:asciiTheme="minorHAnsi" w:eastAsia="Calibri" w:hAnsiTheme="minorHAnsi" w:cs="Arial"/>
                <w:color w:val="000000"/>
                <w:kern w:val="24"/>
                <w:sz w:val="22"/>
                <w:szCs w:val="22"/>
              </w:rPr>
              <w:t xml:space="preserve"> the </w:t>
            </w:r>
            <w:proofErr w:type="gramStart"/>
            <w:r w:rsidRPr="00A0761E">
              <w:rPr>
                <w:rFonts w:asciiTheme="minorHAnsi" w:eastAsia="Calibri" w:hAnsiTheme="minorHAnsi" w:cs="Arial"/>
                <w:color w:val="000000"/>
                <w:kern w:val="24"/>
                <w:sz w:val="22"/>
                <w:szCs w:val="22"/>
              </w:rPr>
              <w:t>OS ,</w:t>
            </w:r>
            <w:proofErr w:type="gramEnd"/>
            <w:r w:rsidRPr="00A0761E">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A0761E" w:rsidTr="0077665A">
        <w:trPr>
          <w:trHeight w:val="337"/>
        </w:trPr>
        <w:tc>
          <w:tcPr>
            <w:tcW w:w="822" w:type="dxa"/>
            <w:vMerge w:val="restart"/>
            <w:tcBorders>
              <w:top w:val="nil"/>
              <w:left w:val="nil"/>
              <w:bottom w:val="nil"/>
              <w:right w:val="single" w:sz="4" w:space="0" w:color="auto"/>
            </w:tcBorders>
            <w:shd w:val="clear" w:color="auto" w:fill="auto"/>
          </w:tcPr>
          <w:p w:rsidR="003600D8" w:rsidRPr="00A0761E" w:rsidRDefault="00932B8B" w:rsidP="00C75340">
            <w:pPr>
              <w:spacing w:line="276" w:lineRule="auto"/>
              <w:rPr>
                <w:rFonts w:asciiTheme="minorHAnsi" w:hAnsiTheme="minorHAnsi" w:cstheme="minorHAnsi"/>
                <w:b/>
                <w:bCs/>
                <w:color w:val="FFFFFF" w:themeColor="background1"/>
                <w:sz w:val="22"/>
                <w:szCs w:val="22"/>
              </w:rPr>
            </w:pPr>
            <w:r w:rsidRPr="00932B8B">
              <w:rPr>
                <w:rFonts w:asciiTheme="minorHAnsi" w:hAnsiTheme="minorHAnsi" w:cstheme="minorHAnsi"/>
                <w:b/>
                <w:bCs/>
                <w:noProof/>
                <w:color w:val="FFFFFF"/>
                <w:sz w:val="22"/>
                <w:szCs w:val="22"/>
              </w:rPr>
              <w:pict>
                <v:rect id="Rectangle 181" o:spid="_x0000_s1041" style="position:absolute;margin-left:-4.9pt;margin-top:11.2pt;width:29pt;height:91.2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2C18DC" w:rsidRPr="00AA454B" w:rsidRDefault="002C18DC"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A0761E" w:rsidRDefault="003600D8" w:rsidP="00C75340">
            <w:pPr>
              <w:spacing w:line="276" w:lineRule="auto"/>
              <w:rPr>
                <w:rFonts w:asciiTheme="minorHAnsi" w:hAnsiTheme="minorHAnsi" w:cstheme="minorHAnsi"/>
                <w:b/>
                <w:bCs/>
                <w:color w:val="FFFFFF" w:themeColor="background1"/>
                <w:sz w:val="22"/>
                <w:szCs w:val="22"/>
              </w:rPr>
            </w:pPr>
            <w:r w:rsidRPr="00A0761E">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A0761E" w:rsidRDefault="003600D8" w:rsidP="00C75340">
            <w:pPr>
              <w:spacing w:line="276" w:lineRule="auto"/>
              <w:rPr>
                <w:rFonts w:asciiTheme="minorHAnsi" w:hAnsiTheme="minorHAnsi" w:cstheme="minorHAnsi"/>
                <w:b/>
                <w:bCs/>
                <w:color w:val="FFFFFF" w:themeColor="background1"/>
                <w:sz w:val="22"/>
                <w:szCs w:val="22"/>
              </w:rPr>
            </w:pPr>
            <w:r w:rsidRPr="00A0761E">
              <w:rPr>
                <w:rFonts w:asciiTheme="minorHAnsi" w:hAnsiTheme="minorHAnsi" w:cstheme="minorHAnsi"/>
                <w:b/>
                <w:color w:val="FFFFFF" w:themeColor="background1"/>
                <w:sz w:val="22"/>
                <w:szCs w:val="22"/>
              </w:rPr>
              <w:t>Description</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SSC</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sz w:val="22"/>
                <w:szCs w:val="22"/>
              </w:rPr>
              <w:t>Sector Skill Council</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OS</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Occupational Standard(s)</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NOS</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National Occupational Standard(s)</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QP</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sz w:val="22"/>
                <w:szCs w:val="22"/>
              </w:rPr>
            </w:pPr>
            <w:r w:rsidRPr="00A0761E">
              <w:rPr>
                <w:rFonts w:asciiTheme="minorHAnsi" w:hAnsiTheme="minorHAnsi" w:cstheme="minorHAnsi"/>
                <w:bCs/>
                <w:sz w:val="22"/>
                <w:szCs w:val="22"/>
              </w:rPr>
              <w:t>Qualifications Pack</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NSQF</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National Skill Qualifications Framework</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NCO</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 xml:space="preserve">National Classifications </w:t>
            </w:r>
            <w:r w:rsidR="00EC3C50" w:rsidRPr="00A0761E">
              <w:rPr>
                <w:rFonts w:asciiTheme="minorHAnsi" w:hAnsiTheme="minorHAnsi" w:cstheme="minorHAnsi"/>
                <w:bCs/>
                <w:sz w:val="22"/>
                <w:szCs w:val="22"/>
              </w:rPr>
              <w:t>of</w:t>
            </w:r>
            <w:r w:rsidRPr="00A0761E">
              <w:rPr>
                <w:rFonts w:asciiTheme="minorHAnsi" w:hAnsiTheme="minorHAnsi" w:cstheme="minorHAnsi"/>
                <w:bCs/>
                <w:sz w:val="22"/>
                <w:szCs w:val="22"/>
              </w:rPr>
              <w:t xml:space="preserve"> Occupation</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TBD</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To Be Determined</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TSC</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Textile Sector Skill Council</w:t>
            </w:r>
          </w:p>
        </w:tc>
      </w:tr>
      <w:tr w:rsidR="001F58DD" w:rsidRPr="00A0761E" w:rsidTr="0077665A">
        <w:trPr>
          <w:trHeight w:val="337"/>
        </w:trPr>
        <w:tc>
          <w:tcPr>
            <w:tcW w:w="822" w:type="dxa"/>
            <w:vMerge/>
            <w:tcBorders>
              <w:top w:val="nil"/>
              <w:left w:val="nil"/>
              <w:bottom w:val="nil"/>
              <w:right w:val="single" w:sz="4" w:space="0" w:color="auto"/>
            </w:tcBorders>
            <w:shd w:val="clear" w:color="auto" w:fill="auto"/>
          </w:tcPr>
          <w:p w:rsidR="001F58DD" w:rsidRPr="00A0761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NSDC</w:t>
            </w:r>
          </w:p>
        </w:tc>
        <w:tc>
          <w:tcPr>
            <w:tcW w:w="6885" w:type="dxa"/>
            <w:shd w:val="clear" w:color="auto" w:fill="auto"/>
            <w:vAlign w:val="center"/>
          </w:tcPr>
          <w:p w:rsidR="001F58DD" w:rsidRPr="00A0761E" w:rsidRDefault="001F58DD" w:rsidP="001F58DD">
            <w:pPr>
              <w:pStyle w:val="Default"/>
              <w:spacing w:line="276" w:lineRule="auto"/>
              <w:rPr>
                <w:rFonts w:asciiTheme="minorHAnsi" w:hAnsiTheme="minorHAnsi" w:cstheme="minorHAnsi"/>
                <w:bCs/>
                <w:sz w:val="22"/>
                <w:szCs w:val="22"/>
              </w:rPr>
            </w:pPr>
            <w:r w:rsidRPr="00A0761E">
              <w:rPr>
                <w:rFonts w:asciiTheme="minorHAnsi" w:hAnsiTheme="minorHAnsi" w:cstheme="minorHAnsi"/>
                <w:bCs/>
                <w:sz w:val="22"/>
                <w:szCs w:val="22"/>
              </w:rPr>
              <w:t>National  Skill Development Corporation</w:t>
            </w:r>
          </w:p>
        </w:tc>
      </w:tr>
    </w:tbl>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sectPr w:rsidR="00E2314B" w:rsidRPr="00A0761E" w:rsidSect="009D250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E2314B" w:rsidRPr="00A0761E" w:rsidRDefault="00E2314B">
      <w:pPr>
        <w:rPr>
          <w:rFonts w:asciiTheme="minorHAnsi" w:hAnsiTheme="minorHAnsi"/>
          <w:sz w:val="22"/>
          <w:szCs w:val="22"/>
        </w:rPr>
      </w:pPr>
    </w:p>
    <w:p w:rsidR="00E2314B" w:rsidRPr="00A0761E" w:rsidRDefault="00E2314B">
      <w:pPr>
        <w:rPr>
          <w:rFonts w:asciiTheme="minorHAnsi" w:hAnsiTheme="minorHAnsi"/>
          <w:sz w:val="22"/>
          <w:szCs w:val="22"/>
        </w:rPr>
      </w:pPr>
    </w:p>
    <w:p w:rsidR="00E2314B" w:rsidRPr="00A0761E" w:rsidRDefault="00932B8B" w:rsidP="00E2314B">
      <w:pPr>
        <w:rPr>
          <w:rFonts w:asciiTheme="minorHAnsi" w:hAnsiTheme="minorHAnsi"/>
          <w:noProof/>
          <w:sz w:val="22"/>
          <w:szCs w:val="22"/>
          <w:lang w:val="en-IN" w:eastAsia="en-IN"/>
        </w:rPr>
      </w:pPr>
      <w:r w:rsidRPr="00932B8B">
        <w:rPr>
          <w:rFonts w:asciiTheme="minorHAnsi" w:hAnsiTheme="minorHAnsi"/>
          <w:noProof/>
          <w:sz w:val="22"/>
          <w:szCs w:val="22"/>
        </w:rPr>
        <w:pict>
          <v:shape id="Text Box 602" o:spid="_x0000_s1341" type="#_x0000_t202" style="position:absolute;margin-left:0;margin-top:.95pt;width:493pt;height:162pt;z-index:25167104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" filled="f" stroked="f">
            <v:path arrowok="t"/>
            <v:textbox>
              <w:txbxContent>
                <w:p w:rsidR="002C18DC" w:rsidRPr="00B13DA9" w:rsidRDefault="002C18DC" w:rsidP="00E2314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v:shape>
        </w:pict>
      </w: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noProof/>
          <w:sz w:val="22"/>
          <w:szCs w:val="22"/>
          <w:lang w:val="en-IN" w:eastAsia="en-IN"/>
        </w:rPr>
      </w:pPr>
    </w:p>
    <w:p w:rsidR="00E2314B" w:rsidRPr="00A0761E" w:rsidRDefault="00E2314B" w:rsidP="00E2314B">
      <w:pPr>
        <w:rPr>
          <w:rFonts w:asciiTheme="minorHAnsi" w:hAnsiTheme="minorHAnsi"/>
          <w:b/>
          <w:sz w:val="22"/>
          <w:szCs w:val="22"/>
          <w:u w:val="single"/>
        </w:rPr>
      </w:pPr>
      <w:r w:rsidRPr="00A0761E">
        <w:rPr>
          <w:rFonts w:asciiTheme="minorHAnsi" w:hAnsiTheme="minorHAnsi"/>
          <w:b/>
          <w:sz w:val="22"/>
          <w:szCs w:val="22"/>
          <w:u w:val="single"/>
        </w:rPr>
        <w:t xml:space="preserve">Overview </w:t>
      </w:r>
    </w:p>
    <w:p w:rsidR="00E2314B" w:rsidRPr="00A0761E" w:rsidRDefault="00E2314B" w:rsidP="00E2314B">
      <w:pPr>
        <w:rPr>
          <w:rFonts w:asciiTheme="minorHAnsi" w:eastAsiaTheme="majorEastAsia" w:hAnsiTheme="minorHAnsi" w:cstheme="majorBidi"/>
          <w:b/>
          <w:bCs/>
          <w:color w:val="000000"/>
          <w:sz w:val="22"/>
          <w:szCs w:val="22"/>
        </w:rPr>
      </w:pPr>
    </w:p>
    <w:p w:rsidR="00E2314B" w:rsidRPr="00A0761E" w:rsidRDefault="00E2314B" w:rsidP="00E2314B">
      <w:pPr>
        <w:rPr>
          <w:rFonts w:asciiTheme="minorHAnsi" w:eastAsiaTheme="majorEastAsia" w:hAnsiTheme="minorHAnsi" w:cstheme="majorBidi"/>
          <w:b/>
          <w:bCs/>
          <w:color w:val="000000"/>
          <w:sz w:val="22"/>
          <w:szCs w:val="22"/>
        </w:rPr>
      </w:pPr>
      <w:r w:rsidRPr="00A0761E">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E2314B" w:rsidRPr="00A0761E" w:rsidRDefault="00E2314B" w:rsidP="00E2314B">
      <w:pPr>
        <w:rPr>
          <w:rFonts w:asciiTheme="minorHAnsi" w:eastAsiaTheme="majorEastAsia" w:hAnsiTheme="minorHAnsi" w:cstheme="majorBidi"/>
          <w:b/>
          <w:bCs/>
          <w:color w:val="000000"/>
          <w:sz w:val="22"/>
          <w:szCs w:val="22"/>
        </w:rPr>
      </w:pPr>
    </w:p>
    <w:p w:rsidR="00E2314B" w:rsidRPr="00A0761E" w:rsidRDefault="00E2314B" w:rsidP="00E2314B">
      <w:pPr>
        <w:rPr>
          <w:rFonts w:asciiTheme="minorHAnsi" w:eastAsiaTheme="majorEastAsia" w:hAnsiTheme="minorHAnsi" w:cstheme="majorBidi"/>
          <w:b/>
          <w:bCs/>
          <w:color w:val="000000"/>
          <w:sz w:val="22"/>
          <w:szCs w:val="22"/>
        </w:rPr>
      </w:pPr>
    </w:p>
    <w:p w:rsidR="00E2314B" w:rsidRPr="00A0761E" w:rsidRDefault="00E2314B" w:rsidP="00E2314B">
      <w:pPr>
        <w:rPr>
          <w:rFonts w:asciiTheme="minorHAnsi" w:eastAsiaTheme="majorEastAsia" w:hAnsiTheme="minorHAnsi" w:cstheme="majorBidi"/>
          <w:b/>
          <w:bCs/>
          <w:color w:val="000000"/>
          <w:sz w:val="22"/>
          <w:szCs w:val="22"/>
        </w:rPr>
      </w:pPr>
    </w:p>
    <w:p w:rsidR="00E2314B" w:rsidRPr="00A0761E" w:rsidRDefault="00E2314B" w:rsidP="00E2314B">
      <w:pPr>
        <w:rPr>
          <w:rFonts w:asciiTheme="minorHAnsi" w:eastAsiaTheme="majorEastAsia" w:hAnsiTheme="minorHAnsi" w:cstheme="majorBidi"/>
          <w:b/>
          <w:bCs/>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2314B" w:rsidRPr="00A0761E" w:rsidTr="002C4D9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2314B" w:rsidRPr="00A0761E" w:rsidRDefault="00932B8B" w:rsidP="002C4D94">
            <w:pPr>
              <w:spacing w:line="23" w:lineRule="atLeast"/>
              <w:rPr>
                <w:rFonts w:asciiTheme="minorHAnsi" w:eastAsiaTheme="minorHAnsi" w:hAnsiTheme="minorHAnsi" w:cs="Arial"/>
                <w:b/>
                <w:color w:val="F2F2F2" w:themeColor="background1" w:themeShade="F2"/>
                <w:kern w:val="0"/>
              </w:rPr>
            </w:pPr>
            <w:r w:rsidRPr="00932B8B">
              <w:rPr>
                <w:rFonts w:asciiTheme="minorHAnsi" w:hAnsiTheme="minorHAnsi" w:cstheme="minorHAnsi"/>
                <w:b/>
                <w:noProof/>
                <w:color w:val="FFFFFF" w:themeColor="background1"/>
                <w:sz w:val="22"/>
                <w:szCs w:val="22"/>
              </w:rPr>
              <w:pict>
                <v:rect id="Rectangle 273" o:spid="_x0000_s1340" style="position:absolute;margin-left:-47.9pt;margin-top:12pt;width:29pt;height:237.5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" fillcolor="#1f497d [3215]">
                  <v:fill opacity="39321f"/>
                  <v:shadow color="black" opacity="26213f" origin=".5" offset="-3pt,0"/>
                  <o:extrusion v:ext="view" color="#1f497d [3215]" on="t"/>
                  <v:path arrowok="t"/>
                  <v:textbox style="layout-flow:vertical;mso-layout-flow-alt:bottom-to-top;mso-next-textbox:#Rectangle 273" inset="0,,0">
                    <w:txbxContent>
                      <w:p w:rsidR="002C18DC" w:rsidRPr="00500FA4" w:rsidRDefault="002C18DC" w:rsidP="00E2314B">
                        <w:pPr>
                          <w:pStyle w:val="sidebar-text"/>
                        </w:pPr>
                        <w:r>
                          <w:t>National Occupational Standard</w:t>
                        </w:r>
                      </w:p>
                    </w:txbxContent>
                  </v:textbox>
                </v:rect>
              </w:pict>
            </w:r>
            <w:r w:rsidR="00E2314B" w:rsidRPr="00A0761E">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2314B" w:rsidRPr="00A0761E" w:rsidRDefault="00E2314B" w:rsidP="00D951F8">
            <w:pPr>
              <w:pStyle w:val="Heading1"/>
              <w:spacing w:before="0"/>
              <w:rPr>
                <w:rFonts w:asciiTheme="minorHAnsi" w:eastAsiaTheme="minorHAnsi" w:hAnsiTheme="minorHAnsi" w:cs="Arial"/>
                <w:b w:val="0"/>
                <w:color w:val="F2F2F2" w:themeColor="background1" w:themeShade="F2"/>
                <w:kern w:val="0"/>
              </w:rPr>
            </w:pPr>
            <w:bookmarkStart w:id="10" w:name="_TSC/_N0101"/>
            <w:bookmarkEnd w:id="10"/>
            <w:r w:rsidRPr="00A0761E">
              <w:rPr>
                <w:rFonts w:asciiTheme="minorHAnsi" w:eastAsia="Times New Roman" w:hAnsiTheme="minorHAnsi" w:cstheme="minorHAnsi"/>
                <w:bCs w:val="0"/>
                <w:color w:val="FFFFFF" w:themeColor="background1"/>
                <w:sz w:val="22"/>
                <w:szCs w:val="22"/>
              </w:rPr>
              <w:t xml:space="preserve">TSC/ N </w:t>
            </w:r>
            <w:r w:rsidR="00D951F8">
              <w:rPr>
                <w:rFonts w:asciiTheme="minorHAnsi" w:eastAsia="Times New Roman" w:hAnsiTheme="minorHAnsi" w:cstheme="minorHAnsi"/>
                <w:bCs w:val="0"/>
                <w:color w:val="FFFFFF" w:themeColor="background1"/>
                <w:sz w:val="22"/>
                <w:szCs w:val="22"/>
              </w:rPr>
              <w:t>2401</w:t>
            </w:r>
          </w:p>
        </w:tc>
      </w:tr>
      <w:tr w:rsidR="00E2314B" w:rsidRPr="00A0761E" w:rsidTr="002C4D94">
        <w:trPr>
          <w:trHeight w:val="20"/>
        </w:trPr>
        <w:tc>
          <w:tcPr>
            <w:tcW w:w="2215" w:type="dxa"/>
            <w:shd w:val="clear" w:color="auto" w:fill="1F497D" w:themeFill="text2"/>
            <w:vAlign w:val="center"/>
          </w:tcPr>
          <w:p w:rsidR="00E2314B" w:rsidRPr="00A0761E" w:rsidRDefault="00E2314B" w:rsidP="002C4D94">
            <w:pPr>
              <w:spacing w:line="23" w:lineRule="atLeast"/>
              <w:rPr>
                <w:rFonts w:asciiTheme="minorHAnsi" w:hAnsiTheme="minorHAnsi" w:cstheme="minorHAnsi"/>
                <w:b/>
                <w:color w:val="FFFFFF" w:themeColor="background1"/>
                <w:sz w:val="22"/>
                <w:szCs w:val="22"/>
              </w:rPr>
            </w:pPr>
            <w:r w:rsidRPr="00A0761E">
              <w:rPr>
                <w:rFonts w:asciiTheme="minorHAnsi" w:hAnsiTheme="minorHAnsi" w:cstheme="minorHAnsi"/>
                <w:b/>
                <w:color w:val="FFFFFF" w:themeColor="background1"/>
                <w:sz w:val="22"/>
                <w:szCs w:val="22"/>
              </w:rPr>
              <w:t>Unit Title</w:t>
            </w:r>
          </w:p>
          <w:p w:rsidR="00E2314B" w:rsidRPr="00A0761E" w:rsidRDefault="00E2314B" w:rsidP="002C4D94">
            <w:pPr>
              <w:spacing w:line="23" w:lineRule="atLeast"/>
              <w:rPr>
                <w:rFonts w:asciiTheme="minorHAnsi" w:hAnsiTheme="minorHAnsi" w:cstheme="minorHAnsi"/>
                <w:b/>
                <w:color w:val="FFFFFF" w:themeColor="background1"/>
              </w:rPr>
            </w:pPr>
            <w:r w:rsidRPr="00A0761E">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E2314B" w:rsidRPr="00A0761E" w:rsidRDefault="00E2314B" w:rsidP="002C4D94">
            <w:pPr>
              <w:pStyle w:val="Table-Heading"/>
              <w:spacing w:line="23" w:lineRule="atLeast"/>
            </w:pPr>
            <w:r w:rsidRPr="00A0761E">
              <w:t xml:space="preserve">Taking charge of shift and handing over shift to operator </w:t>
            </w:r>
          </w:p>
        </w:tc>
      </w:tr>
      <w:tr w:rsidR="00E2314B" w:rsidRPr="00A0761E" w:rsidTr="002C4D94">
        <w:trPr>
          <w:trHeight w:val="20"/>
        </w:trPr>
        <w:tc>
          <w:tcPr>
            <w:tcW w:w="2215" w:type="dxa"/>
            <w:shd w:val="clear" w:color="auto" w:fill="auto"/>
          </w:tcPr>
          <w:p w:rsidR="00E2314B" w:rsidRPr="00A0761E" w:rsidRDefault="00E2314B" w:rsidP="002C4D94">
            <w:pPr>
              <w:widowControl w:val="0"/>
              <w:autoSpaceDE w:val="0"/>
              <w:autoSpaceDN w:val="0"/>
              <w:adjustRightInd w:val="0"/>
              <w:spacing w:line="23" w:lineRule="atLeast"/>
              <w:rPr>
                <w:rFonts w:asciiTheme="minorHAnsi" w:eastAsia="MS Mincho" w:hAnsiTheme="minorHAnsi" w:cstheme="minorHAnsi"/>
                <w:b/>
                <w:bCs/>
              </w:rPr>
            </w:pPr>
            <w:r w:rsidRPr="00A0761E">
              <w:rPr>
                <w:rFonts w:asciiTheme="minorHAnsi" w:eastAsia="MS Mincho" w:hAnsiTheme="minorHAnsi" w:cstheme="minorHAnsi"/>
                <w:b/>
                <w:bCs/>
                <w:sz w:val="22"/>
              </w:rPr>
              <w:t>Description</w:t>
            </w:r>
          </w:p>
        </w:tc>
        <w:tc>
          <w:tcPr>
            <w:tcW w:w="7958" w:type="dxa"/>
            <w:shd w:val="clear" w:color="auto" w:fill="auto"/>
          </w:tcPr>
          <w:p w:rsidR="00E2314B" w:rsidRPr="00A0761E" w:rsidRDefault="00E2314B" w:rsidP="002C4D94">
            <w:pPr>
              <w:pStyle w:val="Scopetext"/>
              <w:spacing w:line="23" w:lineRule="atLeast"/>
            </w:pPr>
            <w:r w:rsidRPr="00A0761E">
              <w:t>This unit is about taking charge of shift from previous shift operator and relieving the responsibilities to the next shift operator</w:t>
            </w:r>
          </w:p>
        </w:tc>
      </w:tr>
      <w:tr w:rsidR="00E2314B" w:rsidRPr="00A0761E" w:rsidTr="002C4D94">
        <w:trPr>
          <w:trHeight w:val="20"/>
        </w:trPr>
        <w:tc>
          <w:tcPr>
            <w:tcW w:w="2215" w:type="dxa"/>
            <w:shd w:val="clear" w:color="auto" w:fill="auto"/>
          </w:tcPr>
          <w:p w:rsidR="00E2314B" w:rsidRPr="00A0761E" w:rsidRDefault="00E2314B" w:rsidP="002C4D94">
            <w:pPr>
              <w:pStyle w:val="tb-side-clmn-txt"/>
              <w:spacing w:line="23" w:lineRule="atLeast"/>
            </w:pPr>
            <w:r w:rsidRPr="00A0761E">
              <w:t>Scope</w:t>
            </w:r>
          </w:p>
        </w:tc>
        <w:tc>
          <w:tcPr>
            <w:tcW w:w="7958" w:type="dxa"/>
            <w:shd w:val="clear" w:color="auto" w:fill="auto"/>
          </w:tcPr>
          <w:p w:rsidR="00E2314B" w:rsidRPr="00A0761E" w:rsidRDefault="00E2314B" w:rsidP="002C4D94">
            <w:pPr>
              <w:pStyle w:val="Scopetext"/>
              <w:spacing w:line="23" w:lineRule="atLeast"/>
              <w:rPr>
                <w:b/>
              </w:rPr>
            </w:pPr>
            <w:r w:rsidRPr="00A0761E">
              <w:rPr>
                <w:b/>
              </w:rPr>
              <w:t>This unit/task covers the following:</w:t>
            </w:r>
          </w:p>
          <w:p w:rsidR="00E2314B" w:rsidRPr="00A0761E" w:rsidRDefault="00E2314B" w:rsidP="009216AB">
            <w:pPr>
              <w:pStyle w:val="Scopetext"/>
              <w:numPr>
                <w:ilvl w:val="0"/>
                <w:numId w:val="10"/>
              </w:numPr>
              <w:spacing w:line="23" w:lineRule="atLeast"/>
              <w:ind w:left="479"/>
            </w:pPr>
            <w:r w:rsidRPr="00A0761E">
              <w:t xml:space="preserve">To take charge of shift from previous shift operator </w:t>
            </w:r>
          </w:p>
          <w:p w:rsidR="00E2314B" w:rsidRPr="00A0761E" w:rsidRDefault="00E2314B" w:rsidP="009216AB">
            <w:pPr>
              <w:pStyle w:val="Scopetext"/>
              <w:numPr>
                <w:ilvl w:val="0"/>
                <w:numId w:val="10"/>
              </w:numPr>
              <w:spacing w:line="23" w:lineRule="atLeast"/>
              <w:ind w:left="479"/>
              <w:rPr>
                <w:b/>
              </w:rPr>
            </w:pPr>
            <w:r w:rsidRPr="00A0761E">
              <w:t>To hand over the shift to next shift operator</w:t>
            </w:r>
          </w:p>
        </w:tc>
      </w:tr>
      <w:tr w:rsidR="00E2314B" w:rsidRPr="00A0761E" w:rsidTr="002C4D94">
        <w:trPr>
          <w:trHeight w:val="20"/>
        </w:trPr>
        <w:tc>
          <w:tcPr>
            <w:tcW w:w="2215" w:type="dxa"/>
            <w:shd w:val="clear" w:color="auto" w:fill="1F497D" w:themeFill="text2"/>
            <w:vAlign w:val="center"/>
          </w:tcPr>
          <w:p w:rsidR="00E2314B" w:rsidRPr="00A0761E" w:rsidRDefault="00E2314B" w:rsidP="002C4D94">
            <w:pPr>
              <w:spacing w:line="23" w:lineRule="atLeast"/>
              <w:rPr>
                <w:rFonts w:asciiTheme="minorHAnsi" w:eastAsiaTheme="minorHAnsi" w:hAnsiTheme="minorHAnsi" w:cs="Arial"/>
                <w:b/>
                <w:color w:val="F2F2F2" w:themeColor="background1" w:themeShade="F2"/>
                <w:kern w:val="0"/>
                <w:sz w:val="22"/>
                <w:szCs w:val="22"/>
              </w:rPr>
            </w:pPr>
            <w:r w:rsidRPr="00A0761E">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2314B" w:rsidRPr="00A0761E" w:rsidRDefault="00E2314B" w:rsidP="002C4D94">
            <w:pPr>
              <w:spacing w:line="23" w:lineRule="atLeast"/>
              <w:rPr>
                <w:rFonts w:asciiTheme="minorHAnsi" w:eastAsiaTheme="minorHAnsi" w:hAnsiTheme="minorHAnsi" w:cs="Arial"/>
                <w:b/>
                <w:color w:val="F2F2F2" w:themeColor="background1" w:themeShade="F2"/>
                <w:kern w:val="0"/>
                <w:sz w:val="22"/>
                <w:szCs w:val="22"/>
              </w:rPr>
            </w:pPr>
            <w:r w:rsidRPr="00A0761E">
              <w:rPr>
                <w:rFonts w:asciiTheme="minorHAnsi" w:eastAsiaTheme="minorHAnsi" w:hAnsiTheme="minorHAnsi" w:cs="Arial"/>
                <w:b/>
                <w:color w:val="F2F2F2" w:themeColor="background1" w:themeShade="F2"/>
                <w:kern w:val="0"/>
                <w:sz w:val="22"/>
                <w:szCs w:val="22"/>
              </w:rPr>
              <w:t>Performance Criteria</w:t>
            </w:r>
          </w:p>
        </w:tc>
      </w:tr>
      <w:tr w:rsidR="00E2314B" w:rsidRPr="00A0761E" w:rsidTr="002C4D94">
        <w:trPr>
          <w:trHeight w:val="20"/>
        </w:trPr>
        <w:tc>
          <w:tcPr>
            <w:tcW w:w="2215" w:type="dxa"/>
            <w:shd w:val="clear" w:color="auto" w:fill="DBE5F1" w:themeFill="accent1" w:themeFillTint="33"/>
          </w:tcPr>
          <w:p w:rsidR="00E2314B" w:rsidRPr="00A0761E" w:rsidRDefault="00E2314B" w:rsidP="002C4D94">
            <w:pPr>
              <w:pStyle w:val="tb-side-clmn-txt"/>
              <w:spacing w:line="23" w:lineRule="atLeast"/>
              <w:rPr>
                <w:b w:val="0"/>
              </w:rPr>
            </w:pPr>
            <w:r w:rsidRPr="00A0761E">
              <w:t>Taking charge of shift</w:t>
            </w:r>
          </w:p>
        </w:tc>
        <w:tc>
          <w:tcPr>
            <w:tcW w:w="7958" w:type="dxa"/>
          </w:tcPr>
          <w:p w:rsidR="00A0761E" w:rsidRDefault="00A0761E" w:rsidP="00A0761E">
            <w:pPr>
              <w:pStyle w:val="PCbullets"/>
              <w:spacing w:line="23" w:lineRule="atLeast"/>
            </w:pPr>
            <w:r>
              <w:t>To be competent, you need to be able to:</w:t>
            </w:r>
          </w:p>
          <w:p w:rsidR="00E2314B" w:rsidRPr="00A0761E" w:rsidRDefault="00E2314B" w:rsidP="009216AB">
            <w:pPr>
              <w:pStyle w:val="PCbullets"/>
              <w:numPr>
                <w:ilvl w:val="0"/>
                <w:numId w:val="11"/>
              </w:numPr>
              <w:spacing w:line="23" w:lineRule="atLeast"/>
              <w:ind w:left="737" w:hanging="567"/>
            </w:pPr>
            <w:r w:rsidRPr="00A0761E">
              <w:t xml:space="preserve">come </w:t>
            </w:r>
            <w:r w:rsidR="00855B45" w:rsidRPr="00A0761E">
              <w:t>at least</w:t>
            </w:r>
            <w:r w:rsidRPr="00A0761E">
              <w:t xml:space="preserve"> 10 - 15 minutes earlier to the work spot </w:t>
            </w:r>
          </w:p>
          <w:p w:rsidR="005300D5" w:rsidRDefault="00E2314B" w:rsidP="005300D5">
            <w:pPr>
              <w:pStyle w:val="PCbullets"/>
              <w:numPr>
                <w:ilvl w:val="0"/>
                <w:numId w:val="11"/>
              </w:numPr>
              <w:spacing w:line="23" w:lineRule="atLeast"/>
              <w:ind w:left="737" w:hanging="567"/>
            </w:pPr>
            <w:r w:rsidRPr="00A0761E">
              <w:rPr>
                <w:rFonts w:ascii="Calibri" w:hAnsi="Calibri" w:cs="Times New Roman"/>
                <w:color w:val="000000"/>
                <w:lang w:bidi="ta-IN"/>
              </w:rPr>
              <w:t xml:space="preserve">check for  the necessary items like ‘ Cutter’, ‘ Needle’, ‘Trimmer’,   ‘Counting </w:t>
            </w:r>
            <w:r w:rsidR="00855B45" w:rsidRPr="00A0761E">
              <w:rPr>
                <w:rFonts w:ascii="Calibri" w:hAnsi="Calibri" w:cs="Times New Roman"/>
                <w:color w:val="000000"/>
                <w:lang w:bidi="ta-IN"/>
              </w:rPr>
              <w:t>Glass’, ‘Measuring</w:t>
            </w:r>
            <w:r w:rsidRPr="00A0761E">
              <w:rPr>
                <w:rFonts w:ascii="Calibri" w:hAnsi="Calibri" w:cs="Times New Roman"/>
                <w:color w:val="000000"/>
                <w:lang w:bidi="ta-IN"/>
              </w:rPr>
              <w:t xml:space="preserve"> Tape’, ‘ Cup Of water’ and ‘Brush’</w:t>
            </w:r>
          </w:p>
          <w:p w:rsidR="002C18DC" w:rsidRPr="00A0761E" w:rsidRDefault="005300D5" w:rsidP="005300D5">
            <w:pPr>
              <w:pStyle w:val="PCbullets"/>
              <w:numPr>
                <w:ilvl w:val="0"/>
                <w:numId w:val="11"/>
              </w:numPr>
              <w:spacing w:line="23" w:lineRule="atLeast"/>
              <w:ind w:left="737" w:hanging="567"/>
            </w:pPr>
            <w:r w:rsidRPr="005300D5">
              <w:rPr>
                <w:lang w:val="en-US"/>
              </w:rPr>
              <w:t>meet the previous fitter , discuss with him/ her regarding the issues faced with respect to the quality or production or spare or safety or any other specific instruction, etc.</w:t>
            </w:r>
          </w:p>
        </w:tc>
      </w:tr>
      <w:tr w:rsidR="00E2314B" w:rsidRPr="00A0761E" w:rsidTr="002C4D94">
        <w:trPr>
          <w:trHeight w:val="20"/>
        </w:trPr>
        <w:tc>
          <w:tcPr>
            <w:tcW w:w="2215" w:type="dxa"/>
            <w:shd w:val="clear" w:color="auto" w:fill="DBE5F1" w:themeFill="accent1" w:themeFillTint="33"/>
          </w:tcPr>
          <w:p w:rsidR="00E2314B" w:rsidRPr="00A0761E" w:rsidRDefault="00E2314B" w:rsidP="002C4D94">
            <w:pPr>
              <w:rPr>
                <w:rFonts w:asciiTheme="minorHAnsi" w:hAnsiTheme="minorHAnsi"/>
                <w:sz w:val="22"/>
                <w:szCs w:val="22"/>
              </w:rPr>
            </w:pPr>
            <w:r w:rsidRPr="00A0761E">
              <w:rPr>
                <w:rFonts w:asciiTheme="minorHAnsi" w:hAnsiTheme="minorHAnsi"/>
                <w:sz w:val="22"/>
                <w:szCs w:val="22"/>
              </w:rPr>
              <w:t>Handing over shift</w:t>
            </w:r>
          </w:p>
          <w:p w:rsidR="00E2314B" w:rsidRPr="00A0761E" w:rsidRDefault="00E2314B" w:rsidP="002C4D94">
            <w:pPr>
              <w:rPr>
                <w:rFonts w:asciiTheme="minorHAnsi" w:hAnsiTheme="minorHAnsi"/>
              </w:rPr>
            </w:pPr>
          </w:p>
        </w:tc>
        <w:tc>
          <w:tcPr>
            <w:tcW w:w="7958" w:type="dxa"/>
          </w:tcPr>
          <w:p w:rsidR="00E2314B" w:rsidRPr="005300D5" w:rsidRDefault="00E2314B" w:rsidP="009216AB">
            <w:pPr>
              <w:pStyle w:val="PCbullets"/>
              <w:numPr>
                <w:ilvl w:val="0"/>
                <w:numId w:val="11"/>
              </w:numPr>
              <w:spacing w:line="23" w:lineRule="atLeast"/>
              <w:ind w:left="737" w:hanging="567"/>
            </w:pPr>
            <w:proofErr w:type="gramStart"/>
            <w:r w:rsidRPr="00A0761E">
              <w:rPr>
                <w:rFonts w:ascii="Calibri" w:hAnsi="Calibri" w:cs="Times New Roman"/>
                <w:color w:val="000000"/>
                <w:lang w:bidi="ta-IN"/>
              </w:rPr>
              <w:t>hand</w:t>
            </w:r>
            <w:proofErr w:type="gramEnd"/>
            <w:r w:rsidRPr="00A0761E">
              <w:rPr>
                <w:rFonts w:ascii="Calibri" w:hAnsi="Calibri" w:cs="Times New Roman"/>
                <w:color w:val="000000"/>
                <w:lang w:bidi="ta-IN"/>
              </w:rPr>
              <w:t xml:space="preserve"> over all the tools given to the higher authority.</w:t>
            </w:r>
          </w:p>
          <w:p w:rsidR="005300D5" w:rsidRPr="00A0761E" w:rsidRDefault="005300D5" w:rsidP="009216AB">
            <w:pPr>
              <w:pStyle w:val="PCbullets"/>
              <w:numPr>
                <w:ilvl w:val="0"/>
                <w:numId w:val="11"/>
              </w:numPr>
              <w:spacing w:line="23" w:lineRule="atLeast"/>
              <w:ind w:left="737" w:hanging="567"/>
            </w:pPr>
            <w:proofErr w:type="gramStart"/>
            <w:r w:rsidRPr="005300D5">
              <w:t>question</w:t>
            </w:r>
            <w:proofErr w:type="gramEnd"/>
            <w:r w:rsidRPr="005300D5">
              <w:t xml:space="preserve"> the previous fitter  for any deviation in the process and should bring the same to the knowledge of his/ her  superior.</w:t>
            </w:r>
          </w:p>
          <w:p w:rsidR="00E2314B" w:rsidRPr="00A0761E" w:rsidRDefault="00E2314B" w:rsidP="009216AB">
            <w:pPr>
              <w:pStyle w:val="PCbullets"/>
              <w:numPr>
                <w:ilvl w:val="0"/>
                <w:numId w:val="11"/>
              </w:numPr>
              <w:spacing w:line="23" w:lineRule="atLeast"/>
              <w:ind w:left="737" w:hanging="567"/>
            </w:pPr>
            <w:r w:rsidRPr="00A0761E">
              <w:rPr>
                <w:rFonts w:ascii="Calibri" w:hAnsi="Calibri" w:cs="Times New Roman"/>
                <w:color w:val="000000"/>
                <w:lang w:bidi="ta-IN"/>
              </w:rPr>
              <w:t>report to His/ Her shift Superior about the quality ,production ,safety issues or any other issue faced in His/ Her shift and should leave the department only after getting concurrence for the same from His/ Her superiors</w:t>
            </w:r>
          </w:p>
        </w:tc>
      </w:tr>
      <w:tr w:rsidR="00E2314B" w:rsidRPr="00A0761E" w:rsidTr="002C4D94">
        <w:trPr>
          <w:trHeight w:val="20"/>
        </w:trPr>
        <w:tc>
          <w:tcPr>
            <w:tcW w:w="10173" w:type="dxa"/>
            <w:gridSpan w:val="2"/>
            <w:shd w:val="clear" w:color="auto" w:fill="365F91" w:themeFill="accent1" w:themeFillShade="BF"/>
          </w:tcPr>
          <w:p w:rsidR="00E2314B" w:rsidRPr="00A0761E" w:rsidRDefault="00E2314B" w:rsidP="002C4D94">
            <w:pPr>
              <w:spacing w:line="23" w:lineRule="atLeast"/>
              <w:rPr>
                <w:rFonts w:cstheme="minorHAnsi"/>
                <w:b/>
                <w:color w:val="FFFFFF" w:themeColor="background1"/>
              </w:rPr>
            </w:pPr>
            <w:r w:rsidRPr="00A0761E">
              <w:rPr>
                <w:rFonts w:asciiTheme="minorHAnsi" w:eastAsiaTheme="minorHAnsi" w:hAnsiTheme="minorHAnsi" w:cs="Arial"/>
                <w:b/>
                <w:color w:val="F2F2F2" w:themeColor="background1" w:themeShade="F2"/>
                <w:kern w:val="0"/>
                <w:sz w:val="22"/>
                <w:szCs w:val="22"/>
              </w:rPr>
              <w:t>Knowledge and Understanding (K)</w:t>
            </w:r>
          </w:p>
        </w:tc>
      </w:tr>
      <w:tr w:rsidR="00E2314B" w:rsidRPr="00A0761E" w:rsidTr="002C4D94">
        <w:trPr>
          <w:trHeight w:val="20"/>
        </w:trPr>
        <w:tc>
          <w:tcPr>
            <w:tcW w:w="2215" w:type="dxa"/>
            <w:shd w:val="clear" w:color="auto" w:fill="DBE5F1" w:themeFill="accent1" w:themeFillTint="33"/>
          </w:tcPr>
          <w:p w:rsidR="00E2314B" w:rsidRPr="00A0761E" w:rsidRDefault="00E2314B" w:rsidP="00E2314B">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A0761E">
              <w:rPr>
                <w:rFonts w:asciiTheme="minorHAnsi" w:eastAsia="MS Mincho" w:hAnsiTheme="minorHAnsi" w:cstheme="minorHAnsi"/>
                <w:b/>
                <w:bCs/>
                <w:szCs w:val="22"/>
                <w:lang w:val="en-US"/>
              </w:rPr>
              <w:t xml:space="preserve">Organizational </w:t>
            </w:r>
            <w:r w:rsidRPr="00A0761E">
              <w:rPr>
                <w:rFonts w:asciiTheme="minorHAnsi" w:eastAsia="MS Mincho" w:hAnsiTheme="minorHAnsi" w:cstheme="minorHAnsi"/>
                <w:b/>
                <w:bCs/>
                <w:szCs w:val="22"/>
              </w:rPr>
              <w:t xml:space="preserve">Context </w:t>
            </w:r>
            <w:r w:rsidRPr="00A0761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2314B" w:rsidRPr="00A0761E" w:rsidRDefault="00E2314B" w:rsidP="002C4D94">
            <w:pPr>
              <w:spacing w:line="23" w:lineRule="atLeast"/>
              <w:rPr>
                <w:rFonts w:asciiTheme="minorHAnsi" w:hAnsiTheme="minorHAnsi"/>
                <w:sz w:val="22"/>
                <w:szCs w:val="22"/>
              </w:rPr>
            </w:pPr>
            <w:r w:rsidRPr="00A0761E">
              <w:rPr>
                <w:rFonts w:asciiTheme="minorHAnsi" w:hAnsiTheme="minorHAnsi" w:cstheme="minorHAnsi"/>
                <w:sz w:val="22"/>
                <w:szCs w:val="22"/>
              </w:rPr>
              <w:t>You need to know and understand:</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r w:rsidRPr="00A0761E">
              <w:rPr>
                <w:rFonts w:ascii="Calibri" w:eastAsia="Times New Roman" w:hAnsi="Calibri" w:cs="Times New Roman"/>
                <w:sz w:val="22"/>
                <w:szCs w:val="22"/>
                <w:lang w:bidi="ta-IN"/>
              </w:rPr>
              <w:t>the organization's policies &amp; procedures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r w:rsidRPr="00A0761E">
              <w:rPr>
                <w:rFonts w:ascii="Calibri" w:eastAsia="Times New Roman" w:hAnsi="Calibri" w:cs="Times New Roman"/>
                <w:sz w:val="22"/>
                <w:szCs w:val="22"/>
                <w:lang w:bidi="ta-IN"/>
              </w:rPr>
              <w:t>should have an awareness and knowledge of customers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potential</w:t>
            </w:r>
            <w:proofErr w:type="gramEnd"/>
            <w:r w:rsidRPr="00A0761E">
              <w:rPr>
                <w:rFonts w:ascii="Calibri" w:eastAsia="Times New Roman" w:hAnsi="Calibri" w:cs="Times New Roman"/>
                <w:sz w:val="22"/>
                <w:szCs w:val="22"/>
                <w:lang w:bidi="ta-IN"/>
              </w:rPr>
              <w:t xml:space="preserve"> hazards associated with the machines and the safety precautions must be taken.</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r w:rsidRPr="00A0761E">
              <w:rPr>
                <w:rFonts w:ascii="Calibri" w:eastAsia="Times New Roman" w:hAnsi="Calibri" w:cs="Times New Roman"/>
                <w:sz w:val="22"/>
                <w:szCs w:val="22"/>
                <w:lang w:bidi="ta-IN"/>
              </w:rPr>
              <w:t>protocol to obtain more information on work related tasks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contact</w:t>
            </w:r>
            <w:proofErr w:type="gramEnd"/>
            <w:r w:rsidRPr="00A0761E">
              <w:rPr>
                <w:rFonts w:ascii="Calibri" w:eastAsia="Times New Roman" w:hAnsi="Calibri" w:cs="Times New Roman"/>
                <w:sz w:val="22"/>
                <w:szCs w:val="22"/>
                <w:lang w:bidi="ta-IN"/>
              </w:rPr>
              <w:t xml:space="preserve"> person in case of queries on procedure or products and for revolving issues related to defective machines, tools, materials &amp; equipments.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details</w:t>
            </w:r>
            <w:proofErr w:type="gramEnd"/>
            <w:r w:rsidRPr="00A0761E">
              <w:rPr>
                <w:rFonts w:ascii="Calibri" w:eastAsia="Times New Roman" w:hAnsi="Calibri" w:cs="Times New Roman"/>
                <w:sz w:val="22"/>
                <w:szCs w:val="22"/>
                <w:lang w:bidi="ta-IN"/>
              </w:rPr>
              <w:t xml:space="preserve"> of the various job rolls &amp; responsibilities.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documentation</w:t>
            </w:r>
            <w:proofErr w:type="gramEnd"/>
            <w:r w:rsidRPr="00A0761E">
              <w:rPr>
                <w:rFonts w:ascii="Calibri" w:eastAsia="Times New Roman" w:hAnsi="Calibri" w:cs="Times New Roman"/>
                <w:sz w:val="22"/>
                <w:szCs w:val="22"/>
                <w:lang w:bidi="ta-IN"/>
              </w:rPr>
              <w:t xml:space="preserve"> and reporting formats.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work</w:t>
            </w:r>
            <w:proofErr w:type="gramEnd"/>
            <w:r w:rsidRPr="00A0761E">
              <w:rPr>
                <w:rFonts w:ascii="Calibri" w:eastAsia="Times New Roman" w:hAnsi="Calibri" w:cs="Times New Roman"/>
                <w:sz w:val="22"/>
                <w:szCs w:val="22"/>
                <w:lang w:bidi="ta-IN"/>
              </w:rPr>
              <w:t xml:space="preserve"> targets &amp; review machine with superiors.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protocol</w:t>
            </w:r>
            <w:proofErr w:type="gramEnd"/>
            <w:r w:rsidRPr="00A0761E">
              <w:rPr>
                <w:rFonts w:ascii="Calibri" w:eastAsia="Times New Roman" w:hAnsi="Calibri" w:cs="Times New Roman"/>
                <w:sz w:val="22"/>
                <w:szCs w:val="22"/>
                <w:lang w:bidi="ta-IN"/>
              </w:rPr>
              <w:t xml:space="preserve"> and format for reporting work related risks/ problems.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method</w:t>
            </w:r>
            <w:proofErr w:type="gramEnd"/>
            <w:r w:rsidRPr="00A0761E">
              <w:rPr>
                <w:rFonts w:ascii="Calibri" w:eastAsia="Times New Roman" w:hAnsi="Calibri" w:cs="Times New Roman"/>
                <w:sz w:val="22"/>
                <w:szCs w:val="22"/>
                <w:lang w:bidi="ta-IN"/>
              </w:rPr>
              <w:t xml:space="preserve"> of obtaining /giving feed back with respect to performance.</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importance</w:t>
            </w:r>
            <w:proofErr w:type="gramEnd"/>
            <w:r w:rsidRPr="00A0761E">
              <w:rPr>
                <w:rFonts w:ascii="Calibri" w:eastAsia="Times New Roman" w:hAnsi="Calibri" w:cs="Times New Roman"/>
                <w:sz w:val="22"/>
                <w:szCs w:val="22"/>
                <w:lang w:bidi="ta-IN"/>
              </w:rPr>
              <w:t xml:space="preserve"> of team work  and harmonious working relationships.</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process</w:t>
            </w:r>
            <w:proofErr w:type="gramEnd"/>
            <w:r w:rsidRPr="00A0761E">
              <w:rPr>
                <w:rFonts w:ascii="Calibri" w:eastAsia="Times New Roman" w:hAnsi="Calibri" w:cs="Times New Roman"/>
                <w:sz w:val="22"/>
                <w:szCs w:val="22"/>
                <w:lang w:bidi="ta-IN"/>
              </w:rPr>
              <w:t xml:space="preserve"> for offering /obtaining work related assistance.</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responsibilities</w:t>
            </w:r>
            <w:proofErr w:type="gramEnd"/>
            <w:r w:rsidRPr="00A0761E">
              <w:rPr>
                <w:rFonts w:ascii="Calibri" w:eastAsia="Times New Roman" w:hAnsi="Calibri" w:cs="Times New Roman"/>
                <w:sz w:val="22"/>
                <w:szCs w:val="22"/>
                <w:lang w:bidi="ta-IN"/>
              </w:rPr>
              <w:t xml:space="preserve"> under health, safety and environmental legislation.</w:t>
            </w:r>
          </w:p>
          <w:p w:rsidR="00E2314B" w:rsidRPr="00A0761E" w:rsidRDefault="00A0761E" w:rsidP="00E2314B">
            <w:pPr>
              <w:pStyle w:val="Default"/>
              <w:numPr>
                <w:ilvl w:val="0"/>
                <w:numId w:val="5"/>
              </w:numPr>
              <w:spacing w:line="23" w:lineRule="atLeast"/>
              <w:ind w:left="754" w:hanging="629"/>
              <w:rPr>
                <w:rFonts w:asciiTheme="minorHAnsi" w:hAnsiTheme="minorHAnsi" w:cstheme="minorHAnsi"/>
                <w:sz w:val="22"/>
                <w:szCs w:val="22"/>
              </w:rPr>
            </w:pPr>
            <w:proofErr w:type="gramStart"/>
            <w:r w:rsidRPr="00A0761E">
              <w:rPr>
                <w:rFonts w:ascii="Calibri" w:eastAsia="Times New Roman" w:hAnsi="Calibri" w:cs="Times New Roman"/>
                <w:sz w:val="22"/>
                <w:szCs w:val="22"/>
                <w:lang w:bidi="ta-IN"/>
              </w:rPr>
              <w:t>guidelines</w:t>
            </w:r>
            <w:proofErr w:type="gramEnd"/>
            <w:r w:rsidRPr="00A0761E">
              <w:rPr>
                <w:rFonts w:ascii="Calibri" w:eastAsia="Times New Roman" w:hAnsi="Calibri" w:cs="Times New Roman"/>
                <w:sz w:val="22"/>
                <w:szCs w:val="22"/>
                <w:lang w:bidi="ta-IN"/>
              </w:rPr>
              <w:t xml:space="preserve"> for storage &amp; disposal of waste materials.</w:t>
            </w:r>
          </w:p>
        </w:tc>
      </w:tr>
      <w:tr w:rsidR="00E2314B" w:rsidRPr="00A0761E" w:rsidTr="002C4D94">
        <w:trPr>
          <w:trHeight w:val="765"/>
        </w:trPr>
        <w:tc>
          <w:tcPr>
            <w:tcW w:w="2215" w:type="dxa"/>
            <w:vMerge w:val="restart"/>
            <w:shd w:val="clear" w:color="auto" w:fill="DBE5F1" w:themeFill="accent1" w:themeFillTint="33"/>
          </w:tcPr>
          <w:p w:rsidR="00E2314B" w:rsidRPr="00A0761E" w:rsidRDefault="00E2314B" w:rsidP="00E2314B">
            <w:pPr>
              <w:pStyle w:val="ListParagraph"/>
              <w:widowControl w:val="0"/>
              <w:numPr>
                <w:ilvl w:val="0"/>
                <w:numId w:val="8"/>
              </w:numPr>
              <w:autoSpaceDE w:val="0"/>
              <w:autoSpaceDN w:val="0"/>
              <w:adjustRightInd w:val="0"/>
              <w:spacing w:line="23" w:lineRule="atLeast"/>
              <w:rPr>
                <w:rFonts w:eastAsia="MS Mincho" w:cstheme="minorHAnsi"/>
                <w:b/>
                <w:bCs/>
              </w:rPr>
            </w:pPr>
            <w:r w:rsidRPr="00A0761E">
              <w:rPr>
                <w:rFonts w:eastAsia="MS Mincho" w:cstheme="minorHAnsi"/>
                <w:b/>
                <w:bCs/>
              </w:rPr>
              <w:t>Technical   Knowledge</w:t>
            </w:r>
          </w:p>
        </w:tc>
        <w:tc>
          <w:tcPr>
            <w:tcW w:w="7958" w:type="dxa"/>
            <w:tcBorders>
              <w:bottom w:val="single" w:sz="4" w:space="0" w:color="auto"/>
            </w:tcBorders>
            <w:shd w:val="clear" w:color="auto" w:fill="FFFFFF" w:themeFill="background1"/>
          </w:tcPr>
          <w:p w:rsidR="00E2314B" w:rsidRPr="00A0761E" w:rsidRDefault="00E2314B" w:rsidP="008910C2">
            <w:pPr>
              <w:pStyle w:val="Default"/>
              <w:spacing w:line="23" w:lineRule="atLeast"/>
              <w:ind w:left="195"/>
              <w:rPr>
                <w:rFonts w:asciiTheme="minorHAnsi" w:eastAsia="Times New Roman" w:hAnsiTheme="minorHAnsi" w:cstheme="minorHAnsi"/>
                <w:color w:val="auto"/>
                <w:sz w:val="22"/>
                <w:szCs w:val="22"/>
                <w:lang w:val="en-GB"/>
              </w:rPr>
            </w:pPr>
            <w:r w:rsidRPr="00A0761E">
              <w:rPr>
                <w:rFonts w:ascii="Calibri" w:eastAsia="Times New Roman" w:hAnsi="Calibri" w:cs="Times New Roman"/>
                <w:sz w:val="22"/>
                <w:szCs w:val="22"/>
                <w:lang w:bidi="ta-IN"/>
              </w:rPr>
              <w:t>The user/individual on the job needs to know and understand:</w:t>
            </w:r>
          </w:p>
          <w:p w:rsidR="00E2314B" w:rsidRPr="00A0761E" w:rsidRDefault="00E2314B" w:rsidP="008910C2">
            <w:pPr>
              <w:pStyle w:val="Default"/>
              <w:spacing w:line="23" w:lineRule="atLeast"/>
              <w:ind w:left="195"/>
              <w:rPr>
                <w:rFonts w:ascii="Calibri" w:eastAsia="Times New Roman" w:hAnsi="Calibri" w:cs="Times New Roman"/>
                <w:sz w:val="22"/>
                <w:szCs w:val="22"/>
                <w:lang w:bidi="ta-IN"/>
              </w:rPr>
            </w:pPr>
            <w:r w:rsidRPr="00A0761E">
              <w:rPr>
                <w:rFonts w:asciiTheme="minorHAnsi" w:eastAsia="Times New Roman" w:hAnsiTheme="minorHAnsi" w:cstheme="minorHAnsi"/>
                <w:color w:val="auto"/>
                <w:sz w:val="22"/>
                <w:szCs w:val="22"/>
                <w:lang w:val="en-GB"/>
              </w:rPr>
              <w:t>KB1.</w:t>
            </w:r>
            <w:r w:rsidRPr="00A0761E">
              <w:rPr>
                <w:rFonts w:ascii="Calibri" w:eastAsia="Times New Roman" w:hAnsi="Calibri" w:cs="Times New Roman"/>
                <w:sz w:val="22"/>
                <w:szCs w:val="22"/>
                <w:lang w:bidi="ta-IN"/>
              </w:rPr>
              <w:t xml:space="preserve">     </w:t>
            </w:r>
            <w:r w:rsidR="00357E15">
              <w:rPr>
                <w:rFonts w:ascii="Calibri" w:eastAsia="Times New Roman" w:hAnsi="Calibri" w:cs="Times New Roman"/>
                <w:sz w:val="22"/>
                <w:szCs w:val="22"/>
                <w:lang w:bidi="ta-IN"/>
              </w:rPr>
              <w:t>m</w:t>
            </w:r>
            <w:r w:rsidRPr="00A0761E">
              <w:rPr>
                <w:rFonts w:ascii="Calibri" w:eastAsia="Times New Roman" w:hAnsi="Calibri" w:cs="Times New Roman"/>
                <w:sz w:val="22"/>
                <w:szCs w:val="22"/>
                <w:lang w:bidi="ta-IN"/>
              </w:rPr>
              <w:t xml:space="preserve">inimum quality requirements of the product with respect to </w:t>
            </w:r>
          </w:p>
          <w:p w:rsidR="00E2314B" w:rsidRPr="00A0761E" w:rsidRDefault="00E2314B" w:rsidP="008910C2">
            <w:pPr>
              <w:pStyle w:val="Default"/>
              <w:spacing w:line="23" w:lineRule="atLeast"/>
              <w:ind w:left="195"/>
              <w:rPr>
                <w:rFonts w:ascii="Calibri" w:eastAsia="Times New Roman" w:hAnsi="Calibri" w:cs="Times New Roman"/>
                <w:sz w:val="22"/>
                <w:szCs w:val="22"/>
                <w:lang w:bidi="ta-IN"/>
              </w:rPr>
            </w:pPr>
            <w:r w:rsidRPr="00A0761E">
              <w:rPr>
                <w:rFonts w:ascii="Calibri" w:eastAsia="Times New Roman" w:hAnsi="Calibri" w:cs="Times New Roman"/>
                <w:sz w:val="22"/>
                <w:szCs w:val="22"/>
                <w:lang w:bidi="ta-IN"/>
              </w:rPr>
              <w:t xml:space="preserve">               permissible/non-permissible defect</w:t>
            </w:r>
          </w:p>
          <w:p w:rsidR="00E2314B" w:rsidRPr="00A0761E" w:rsidRDefault="00357E15" w:rsidP="008910C2">
            <w:pPr>
              <w:pStyle w:val="Default"/>
              <w:spacing w:line="23" w:lineRule="atLeast"/>
              <w:ind w:left="195"/>
              <w:rPr>
                <w:rFonts w:asciiTheme="minorHAnsi" w:eastAsia="Times New Roman" w:hAnsiTheme="minorHAnsi" w:cstheme="minorHAnsi"/>
                <w:color w:val="auto"/>
                <w:sz w:val="22"/>
                <w:szCs w:val="22"/>
                <w:lang w:val="en-GB"/>
              </w:rPr>
            </w:pPr>
            <w:r>
              <w:rPr>
                <w:rFonts w:ascii="Calibri" w:eastAsia="Times New Roman" w:hAnsi="Calibri" w:cs="Times New Roman"/>
                <w:sz w:val="22"/>
                <w:szCs w:val="22"/>
                <w:lang w:bidi="ta-IN"/>
              </w:rPr>
              <w:t>KB2.     a</w:t>
            </w:r>
            <w:r w:rsidR="00E2314B" w:rsidRPr="00A0761E">
              <w:rPr>
                <w:rFonts w:ascii="Calibri" w:eastAsia="Times New Roman" w:hAnsi="Calibri" w:cs="Times New Roman"/>
                <w:sz w:val="22"/>
                <w:szCs w:val="22"/>
                <w:lang w:bidi="ta-IN"/>
              </w:rPr>
              <w:t xml:space="preserve">bout the needles to be used for the different materials , different counts </w:t>
            </w:r>
            <w:r w:rsidR="00E2314B" w:rsidRPr="00A0761E">
              <w:rPr>
                <w:rFonts w:ascii="Calibri" w:eastAsia="Times New Roman" w:hAnsi="Calibri" w:cs="Times New Roman"/>
                <w:sz w:val="22"/>
                <w:szCs w:val="22"/>
                <w:lang w:bidi="ta-IN"/>
              </w:rPr>
              <w:lastRenderedPageBreak/>
              <w:t>etc.</w:t>
            </w:r>
          </w:p>
        </w:tc>
      </w:tr>
      <w:tr w:rsidR="00E2314B" w:rsidRPr="00A0761E" w:rsidTr="002C4D94">
        <w:trPr>
          <w:trHeight w:val="4365"/>
        </w:trPr>
        <w:tc>
          <w:tcPr>
            <w:tcW w:w="2215" w:type="dxa"/>
            <w:vMerge/>
            <w:shd w:val="clear" w:color="auto" w:fill="DBE5F1" w:themeFill="accent1" w:themeFillTint="33"/>
          </w:tcPr>
          <w:p w:rsidR="00E2314B" w:rsidRPr="00A0761E" w:rsidRDefault="00E2314B" w:rsidP="00E2314B">
            <w:pPr>
              <w:pStyle w:val="ListParagraph"/>
              <w:widowControl w:val="0"/>
              <w:numPr>
                <w:ilvl w:val="0"/>
                <w:numId w:val="8"/>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E2314B" w:rsidRPr="00855B45" w:rsidRDefault="00E2314B" w:rsidP="00855B45">
            <w:pPr>
              <w:pStyle w:val="Default"/>
              <w:spacing w:line="23" w:lineRule="atLeast"/>
              <w:ind w:left="195"/>
              <w:rPr>
                <w:rFonts w:ascii="Calibri" w:eastAsia="Times New Roman" w:hAnsi="Calibri" w:cs="Times New Roman"/>
                <w:b/>
                <w:sz w:val="22"/>
                <w:szCs w:val="22"/>
                <w:lang w:bidi="ta-IN"/>
              </w:rPr>
            </w:pPr>
            <w:r w:rsidRPr="00855B45">
              <w:rPr>
                <w:rFonts w:ascii="Calibri" w:eastAsia="Times New Roman" w:hAnsi="Calibri" w:cs="Times New Roman"/>
                <w:b/>
                <w:sz w:val="22"/>
                <w:szCs w:val="22"/>
                <w:lang w:bidi="ta-IN"/>
              </w:rPr>
              <w:t>About the Raw materials</w:t>
            </w:r>
          </w:p>
          <w:p w:rsidR="00E2314B" w:rsidRPr="00A0761E" w:rsidRDefault="00357E15" w:rsidP="008910C2">
            <w:pPr>
              <w:pStyle w:val="Default"/>
              <w:spacing w:line="23" w:lineRule="atLeast"/>
              <w:ind w:left="195"/>
              <w:rPr>
                <w:rFonts w:ascii="Calibri" w:eastAsia="Times New Roman" w:hAnsi="Calibri" w:cs="Times New Roman"/>
                <w:sz w:val="22"/>
                <w:szCs w:val="22"/>
                <w:lang w:bidi="ta-IN"/>
              </w:rPr>
            </w:pPr>
            <w:r>
              <w:rPr>
                <w:rFonts w:ascii="Calibri" w:eastAsia="Times New Roman" w:hAnsi="Calibri" w:cs="Times New Roman"/>
                <w:sz w:val="22"/>
                <w:szCs w:val="22"/>
                <w:lang w:bidi="ta-IN"/>
              </w:rPr>
              <w:t>KB3.     y</w:t>
            </w:r>
            <w:r w:rsidR="00E2314B" w:rsidRPr="00A0761E">
              <w:rPr>
                <w:rFonts w:ascii="Calibri" w:eastAsia="Times New Roman" w:hAnsi="Calibri" w:cs="Times New Roman"/>
                <w:sz w:val="22"/>
                <w:szCs w:val="22"/>
                <w:lang w:bidi="ta-IN"/>
              </w:rPr>
              <w:t xml:space="preserve">arns from natural </w:t>
            </w:r>
            <w:proofErr w:type="spellStart"/>
            <w:r w:rsidR="00E2314B" w:rsidRPr="00A0761E">
              <w:rPr>
                <w:rFonts w:ascii="Calibri" w:eastAsia="Times New Roman" w:hAnsi="Calibri" w:cs="Times New Roman"/>
                <w:sz w:val="22"/>
                <w:szCs w:val="22"/>
                <w:lang w:bidi="ta-IN"/>
              </w:rPr>
              <w:t>fibres</w:t>
            </w:r>
            <w:proofErr w:type="spellEnd"/>
            <w:r w:rsidR="00E2314B" w:rsidRPr="00A0761E">
              <w:rPr>
                <w:rFonts w:ascii="Calibri" w:eastAsia="Times New Roman" w:hAnsi="Calibri" w:cs="Times New Roman"/>
                <w:sz w:val="22"/>
                <w:szCs w:val="22"/>
                <w:lang w:bidi="ta-IN"/>
              </w:rPr>
              <w:t xml:space="preserve"> - Cotton, Silk, Wool</w:t>
            </w:r>
          </w:p>
          <w:p w:rsidR="00E2314B" w:rsidRPr="00A0761E" w:rsidRDefault="00357E15" w:rsidP="008910C2">
            <w:pPr>
              <w:pStyle w:val="Default"/>
              <w:spacing w:line="23" w:lineRule="atLeast"/>
              <w:ind w:left="195"/>
              <w:rPr>
                <w:rFonts w:ascii="Calibri" w:eastAsia="Times New Roman" w:hAnsi="Calibri" w:cs="Times New Roman"/>
                <w:sz w:val="22"/>
                <w:szCs w:val="22"/>
                <w:lang w:bidi="ta-IN"/>
              </w:rPr>
            </w:pPr>
            <w:r>
              <w:rPr>
                <w:rFonts w:ascii="Calibri" w:eastAsia="Times New Roman" w:hAnsi="Calibri" w:cs="Times New Roman"/>
                <w:sz w:val="22"/>
                <w:szCs w:val="22"/>
                <w:lang w:bidi="ta-IN"/>
              </w:rPr>
              <w:t>KB4.     y</w:t>
            </w:r>
            <w:r w:rsidR="00E2314B" w:rsidRPr="00A0761E">
              <w:rPr>
                <w:rFonts w:ascii="Calibri" w:eastAsia="Times New Roman" w:hAnsi="Calibri" w:cs="Times New Roman"/>
                <w:sz w:val="22"/>
                <w:szCs w:val="22"/>
                <w:lang w:bidi="ta-IN"/>
              </w:rPr>
              <w:t xml:space="preserve">arns from </w:t>
            </w:r>
            <w:r w:rsidR="00855B45" w:rsidRPr="00A0761E">
              <w:rPr>
                <w:rFonts w:ascii="Calibri" w:eastAsia="Times New Roman" w:hAnsi="Calibri" w:cs="Times New Roman"/>
                <w:sz w:val="22"/>
                <w:szCs w:val="22"/>
                <w:lang w:bidi="ta-IN"/>
              </w:rPr>
              <w:t>Manmade</w:t>
            </w:r>
            <w:r w:rsidR="00E2314B" w:rsidRPr="00A0761E">
              <w:rPr>
                <w:rFonts w:ascii="Calibri" w:eastAsia="Times New Roman" w:hAnsi="Calibri" w:cs="Times New Roman"/>
                <w:sz w:val="22"/>
                <w:szCs w:val="22"/>
                <w:lang w:bidi="ta-IN"/>
              </w:rPr>
              <w:t xml:space="preserve"> </w:t>
            </w:r>
            <w:proofErr w:type="spellStart"/>
            <w:r w:rsidR="00E2314B" w:rsidRPr="00A0761E">
              <w:rPr>
                <w:rFonts w:ascii="Calibri" w:eastAsia="Times New Roman" w:hAnsi="Calibri" w:cs="Times New Roman"/>
                <w:sz w:val="22"/>
                <w:szCs w:val="22"/>
                <w:lang w:bidi="ta-IN"/>
              </w:rPr>
              <w:t>Fibres</w:t>
            </w:r>
            <w:proofErr w:type="spellEnd"/>
            <w:r w:rsidR="00E2314B" w:rsidRPr="00A0761E">
              <w:rPr>
                <w:rFonts w:ascii="Calibri" w:eastAsia="Times New Roman" w:hAnsi="Calibri" w:cs="Times New Roman"/>
                <w:sz w:val="22"/>
                <w:szCs w:val="22"/>
                <w:lang w:bidi="ta-IN"/>
              </w:rPr>
              <w:t xml:space="preserve"> - Polyester, Nylon, Viscose</w:t>
            </w:r>
          </w:p>
          <w:p w:rsidR="00E2314B" w:rsidRPr="00A0761E" w:rsidRDefault="00CC02AB" w:rsidP="008910C2">
            <w:pPr>
              <w:pStyle w:val="Default"/>
              <w:spacing w:line="23" w:lineRule="atLeast"/>
              <w:ind w:left="195"/>
              <w:rPr>
                <w:rFonts w:ascii="Calibri" w:eastAsia="Times New Roman" w:hAnsi="Calibri" w:cs="Times New Roman"/>
                <w:sz w:val="22"/>
                <w:szCs w:val="22"/>
                <w:lang w:bidi="ta-IN"/>
              </w:rPr>
            </w:pPr>
            <w:r>
              <w:rPr>
                <w:rFonts w:ascii="Calibri" w:eastAsia="Times New Roman" w:hAnsi="Calibri" w:cs="Times New Roman"/>
                <w:sz w:val="22"/>
                <w:szCs w:val="22"/>
                <w:lang w:bidi="ta-IN"/>
              </w:rPr>
              <w:t>KB5.     b</w:t>
            </w:r>
            <w:r w:rsidR="00E2314B" w:rsidRPr="00A0761E">
              <w:rPr>
                <w:rFonts w:ascii="Calibri" w:eastAsia="Times New Roman" w:hAnsi="Calibri" w:cs="Times New Roman"/>
                <w:sz w:val="22"/>
                <w:szCs w:val="22"/>
                <w:lang w:bidi="ta-IN"/>
              </w:rPr>
              <w:t>lended yarns - Polyester Cotton, Polyester Viscose</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KB6      p</w:t>
            </w:r>
            <w:r w:rsidR="00E2314B" w:rsidRPr="00A0761E">
              <w:rPr>
                <w:rFonts w:ascii="Calibri" w:hAnsi="Calibri"/>
                <w:color w:val="000000"/>
                <w:sz w:val="22"/>
                <w:szCs w:val="22"/>
                <w:lang w:bidi="ta-IN"/>
              </w:rPr>
              <w:t>lain Weave</w:t>
            </w:r>
          </w:p>
          <w:p w:rsidR="00E2314B" w:rsidRPr="00A0761E" w:rsidRDefault="00CC02AB" w:rsidP="008910C2">
            <w:pPr>
              <w:ind w:left="195"/>
              <w:rPr>
                <w:rFonts w:ascii="Calibri" w:hAnsi="Calibri"/>
                <w:color w:val="000000"/>
                <w:sz w:val="22"/>
                <w:szCs w:val="22"/>
                <w:lang w:bidi="ta-IN"/>
              </w:rPr>
            </w:pPr>
            <w:proofErr w:type="gramStart"/>
            <w:r>
              <w:rPr>
                <w:rFonts w:ascii="Calibri" w:hAnsi="Calibri"/>
                <w:color w:val="000000"/>
                <w:sz w:val="22"/>
                <w:szCs w:val="22"/>
                <w:lang w:bidi="ta-IN"/>
              </w:rPr>
              <w:t>KB8 .</w:t>
            </w:r>
            <w:proofErr w:type="gramEnd"/>
            <w:r>
              <w:rPr>
                <w:rFonts w:ascii="Calibri" w:hAnsi="Calibri"/>
                <w:color w:val="000000"/>
                <w:sz w:val="22"/>
                <w:szCs w:val="22"/>
                <w:lang w:bidi="ta-IN"/>
              </w:rPr>
              <w:t xml:space="preserve">    t</w:t>
            </w:r>
            <w:r w:rsidR="00E2314B" w:rsidRPr="00A0761E">
              <w:rPr>
                <w:rFonts w:ascii="Calibri" w:hAnsi="Calibri"/>
                <w:color w:val="000000"/>
                <w:sz w:val="22"/>
                <w:szCs w:val="22"/>
                <w:lang w:bidi="ta-IN"/>
              </w:rPr>
              <w:t>will Weave</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KB9.     d</w:t>
            </w:r>
            <w:r w:rsidR="00E2314B" w:rsidRPr="00A0761E">
              <w:rPr>
                <w:rFonts w:ascii="Calibri" w:hAnsi="Calibri"/>
                <w:color w:val="000000"/>
                <w:sz w:val="22"/>
                <w:szCs w:val="22"/>
                <w:lang w:bidi="ta-IN"/>
              </w:rPr>
              <w:t>rill Weave</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KB10.   p</w:t>
            </w:r>
            <w:r w:rsidR="00E2314B" w:rsidRPr="00A0761E">
              <w:rPr>
                <w:rFonts w:ascii="Calibri" w:hAnsi="Calibri"/>
                <w:color w:val="000000"/>
                <w:sz w:val="22"/>
                <w:szCs w:val="22"/>
                <w:lang w:bidi="ta-IN"/>
              </w:rPr>
              <w:t>lain Satin</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KB11.   r</w:t>
            </w:r>
            <w:r w:rsidR="00E2314B" w:rsidRPr="00A0761E">
              <w:rPr>
                <w:rFonts w:ascii="Calibri" w:hAnsi="Calibri"/>
                <w:color w:val="000000"/>
                <w:sz w:val="22"/>
                <w:szCs w:val="22"/>
                <w:lang w:bidi="ta-IN"/>
              </w:rPr>
              <w:t>everse Satin</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KB12.   w</w:t>
            </w:r>
            <w:r w:rsidR="00E2314B" w:rsidRPr="00A0761E">
              <w:rPr>
                <w:rFonts w:ascii="Calibri" w:hAnsi="Calibri"/>
                <w:color w:val="000000"/>
                <w:sz w:val="22"/>
                <w:szCs w:val="22"/>
                <w:lang w:bidi="ta-IN"/>
              </w:rPr>
              <w:t>indow Pane</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KB13.   m</w:t>
            </w:r>
            <w:r w:rsidR="00E2314B" w:rsidRPr="00A0761E">
              <w:rPr>
                <w:rFonts w:ascii="Calibri" w:hAnsi="Calibri"/>
                <w:color w:val="000000"/>
                <w:sz w:val="22"/>
                <w:szCs w:val="22"/>
                <w:lang w:bidi="ta-IN"/>
              </w:rPr>
              <w:t>icro Check</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KB14.   s</w:t>
            </w:r>
            <w:r w:rsidR="00E2314B" w:rsidRPr="00A0761E">
              <w:rPr>
                <w:rFonts w:ascii="Calibri" w:hAnsi="Calibri"/>
                <w:color w:val="000000"/>
                <w:sz w:val="22"/>
                <w:szCs w:val="22"/>
                <w:lang w:bidi="ta-IN"/>
              </w:rPr>
              <w:t>atin Band</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KB15.   o</w:t>
            </w:r>
            <w:r w:rsidR="00E2314B" w:rsidRPr="00A0761E">
              <w:rPr>
                <w:rFonts w:ascii="Calibri" w:hAnsi="Calibri"/>
                <w:color w:val="000000"/>
                <w:sz w:val="22"/>
                <w:szCs w:val="22"/>
                <w:lang w:bidi="ta-IN"/>
              </w:rPr>
              <w:t>ther Dobby Designs</w:t>
            </w:r>
          </w:p>
          <w:p w:rsidR="00E2314B" w:rsidRPr="00A0761E" w:rsidRDefault="00CC02AB" w:rsidP="008910C2">
            <w:pPr>
              <w:ind w:left="195"/>
              <w:rPr>
                <w:rFonts w:ascii="Calibri" w:hAnsi="Calibri"/>
                <w:color w:val="000000"/>
                <w:sz w:val="22"/>
                <w:szCs w:val="22"/>
                <w:lang w:bidi="ta-IN"/>
              </w:rPr>
            </w:pPr>
            <w:r>
              <w:rPr>
                <w:rFonts w:ascii="Calibri" w:hAnsi="Calibri"/>
                <w:color w:val="000000"/>
                <w:sz w:val="22"/>
                <w:szCs w:val="22"/>
                <w:lang w:bidi="ta-IN"/>
              </w:rPr>
              <w:t>KB16.   j</w:t>
            </w:r>
            <w:r w:rsidR="00E2314B" w:rsidRPr="00A0761E">
              <w:rPr>
                <w:rFonts w:ascii="Calibri" w:hAnsi="Calibri"/>
                <w:color w:val="000000"/>
                <w:sz w:val="22"/>
                <w:szCs w:val="22"/>
                <w:lang w:bidi="ta-IN"/>
              </w:rPr>
              <w:t>acquard All Over Pattern</w:t>
            </w:r>
          </w:p>
          <w:p w:rsidR="00E2314B" w:rsidRPr="00A0761E" w:rsidRDefault="008910C2" w:rsidP="008910C2">
            <w:pPr>
              <w:ind w:left="195"/>
              <w:rPr>
                <w:rFonts w:ascii="Calibri" w:hAnsi="Calibri"/>
                <w:color w:val="000000"/>
                <w:sz w:val="22"/>
                <w:szCs w:val="22"/>
                <w:lang w:bidi="ta-IN"/>
              </w:rPr>
            </w:pPr>
            <w:r>
              <w:rPr>
                <w:rFonts w:ascii="Calibri" w:hAnsi="Calibri"/>
                <w:color w:val="000000"/>
                <w:sz w:val="22"/>
                <w:szCs w:val="22"/>
                <w:lang w:bidi="ta-IN"/>
              </w:rPr>
              <w:t>KB</w:t>
            </w:r>
            <w:r w:rsidR="00CC02AB">
              <w:rPr>
                <w:rFonts w:ascii="Calibri" w:hAnsi="Calibri"/>
                <w:color w:val="000000"/>
                <w:sz w:val="22"/>
                <w:szCs w:val="22"/>
                <w:lang w:bidi="ta-IN"/>
              </w:rPr>
              <w:t>17.   j</w:t>
            </w:r>
            <w:r w:rsidR="00E2314B" w:rsidRPr="00A0761E">
              <w:rPr>
                <w:rFonts w:ascii="Calibri" w:hAnsi="Calibri"/>
                <w:color w:val="000000"/>
                <w:sz w:val="22"/>
                <w:szCs w:val="22"/>
                <w:lang w:bidi="ta-IN"/>
              </w:rPr>
              <w:t xml:space="preserve">acquard Engineering Pattern </w:t>
            </w:r>
          </w:p>
          <w:p w:rsidR="00E2314B" w:rsidRPr="00A0761E" w:rsidRDefault="00E2314B" w:rsidP="008910C2">
            <w:pPr>
              <w:pStyle w:val="Default"/>
              <w:spacing w:line="23" w:lineRule="atLeast"/>
              <w:ind w:left="195"/>
              <w:rPr>
                <w:rFonts w:ascii="Calibri" w:eastAsia="Times New Roman" w:hAnsi="Calibri" w:cs="Times New Roman"/>
                <w:sz w:val="20"/>
                <w:szCs w:val="20"/>
                <w:lang w:bidi="ta-IN"/>
              </w:rPr>
            </w:pPr>
          </w:p>
        </w:tc>
      </w:tr>
      <w:tr w:rsidR="00E2314B" w:rsidRPr="00A0761E" w:rsidTr="002C4D94">
        <w:trPr>
          <w:trHeight w:val="1170"/>
        </w:trPr>
        <w:tc>
          <w:tcPr>
            <w:tcW w:w="2215" w:type="dxa"/>
            <w:vMerge/>
            <w:shd w:val="clear" w:color="auto" w:fill="DBE5F1" w:themeFill="accent1" w:themeFillTint="33"/>
          </w:tcPr>
          <w:p w:rsidR="00E2314B" w:rsidRPr="00A0761E" w:rsidRDefault="00E2314B" w:rsidP="00E2314B">
            <w:pPr>
              <w:pStyle w:val="ListParagraph"/>
              <w:widowControl w:val="0"/>
              <w:numPr>
                <w:ilvl w:val="0"/>
                <w:numId w:val="8"/>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E2314B" w:rsidRPr="00855B45" w:rsidRDefault="00E2314B" w:rsidP="002C4D94">
            <w:pPr>
              <w:rPr>
                <w:rFonts w:ascii="Calibri" w:hAnsi="Calibri"/>
                <w:b/>
                <w:color w:val="000000"/>
                <w:sz w:val="22"/>
                <w:szCs w:val="22"/>
                <w:lang w:bidi="ta-IN"/>
              </w:rPr>
            </w:pPr>
            <w:r w:rsidRPr="00855B45">
              <w:rPr>
                <w:rFonts w:ascii="Calibri" w:hAnsi="Calibri"/>
                <w:b/>
                <w:color w:val="000000"/>
                <w:sz w:val="22"/>
                <w:szCs w:val="22"/>
                <w:lang w:bidi="ta-IN"/>
              </w:rPr>
              <w:t>About different types of Weaves</w:t>
            </w:r>
          </w:p>
          <w:p w:rsidR="00E2314B" w:rsidRPr="00A0761E" w:rsidRDefault="008910C2" w:rsidP="002C4D94">
            <w:pPr>
              <w:rPr>
                <w:rFonts w:ascii="Calibri" w:hAnsi="Calibri"/>
                <w:color w:val="000000"/>
                <w:sz w:val="22"/>
                <w:szCs w:val="22"/>
                <w:lang w:bidi="ta-IN"/>
              </w:rPr>
            </w:pPr>
            <w:r>
              <w:rPr>
                <w:rFonts w:ascii="Calibri" w:hAnsi="Calibri"/>
                <w:color w:val="000000"/>
                <w:sz w:val="22"/>
                <w:szCs w:val="22"/>
                <w:lang w:bidi="ta-IN"/>
              </w:rPr>
              <w:t xml:space="preserve">    </w:t>
            </w:r>
            <w:r w:rsidR="00E2314B" w:rsidRPr="00A0761E">
              <w:rPr>
                <w:rFonts w:ascii="Calibri" w:hAnsi="Calibri"/>
                <w:color w:val="000000"/>
                <w:sz w:val="22"/>
                <w:szCs w:val="22"/>
                <w:lang w:bidi="ta-IN"/>
              </w:rPr>
              <w:t>KB</w:t>
            </w:r>
            <w:r>
              <w:rPr>
                <w:rFonts w:ascii="Calibri" w:hAnsi="Calibri"/>
                <w:color w:val="000000"/>
                <w:sz w:val="22"/>
                <w:szCs w:val="22"/>
                <w:lang w:bidi="ta-IN"/>
              </w:rPr>
              <w:t>1</w:t>
            </w:r>
            <w:r w:rsidR="00E444E8">
              <w:rPr>
                <w:rFonts w:ascii="Calibri" w:hAnsi="Calibri"/>
                <w:color w:val="000000"/>
                <w:sz w:val="22"/>
                <w:szCs w:val="22"/>
                <w:lang w:bidi="ta-IN"/>
              </w:rPr>
              <w:t>8.  y</w:t>
            </w:r>
            <w:r w:rsidR="00E2314B" w:rsidRPr="00A0761E">
              <w:rPr>
                <w:rFonts w:ascii="Calibri" w:hAnsi="Calibri"/>
                <w:color w:val="000000"/>
                <w:sz w:val="22"/>
                <w:szCs w:val="22"/>
                <w:lang w:bidi="ta-IN"/>
              </w:rPr>
              <w:t xml:space="preserve">arn Faults like  </w:t>
            </w:r>
            <w:proofErr w:type="spellStart"/>
            <w:r w:rsidR="00E2314B" w:rsidRPr="00A0761E">
              <w:rPr>
                <w:rFonts w:ascii="Calibri" w:hAnsi="Calibri"/>
                <w:color w:val="000000"/>
                <w:sz w:val="22"/>
                <w:szCs w:val="22"/>
                <w:lang w:bidi="ta-IN"/>
              </w:rPr>
              <w:t>Slub</w:t>
            </w:r>
            <w:proofErr w:type="spellEnd"/>
            <w:r w:rsidR="00E2314B" w:rsidRPr="00A0761E">
              <w:rPr>
                <w:rFonts w:ascii="Calibri" w:hAnsi="Calibri"/>
                <w:color w:val="000000"/>
                <w:sz w:val="22"/>
                <w:szCs w:val="22"/>
                <w:lang w:bidi="ta-IN"/>
              </w:rPr>
              <w:t>,</w:t>
            </w:r>
            <w:r w:rsidR="00855B45">
              <w:rPr>
                <w:rFonts w:ascii="Calibri" w:hAnsi="Calibri"/>
                <w:color w:val="000000"/>
                <w:sz w:val="22"/>
                <w:szCs w:val="22"/>
                <w:lang w:bidi="ta-IN"/>
              </w:rPr>
              <w:t xml:space="preserve"> </w:t>
            </w:r>
            <w:r w:rsidR="00E2314B" w:rsidRPr="00A0761E">
              <w:rPr>
                <w:rFonts w:ascii="Calibri" w:hAnsi="Calibri"/>
                <w:color w:val="000000"/>
                <w:sz w:val="22"/>
                <w:szCs w:val="22"/>
                <w:lang w:bidi="ta-IN"/>
              </w:rPr>
              <w:t>Thick Place,</w:t>
            </w:r>
            <w:r w:rsidR="00855B45">
              <w:rPr>
                <w:rFonts w:ascii="Calibri" w:hAnsi="Calibri"/>
                <w:color w:val="000000"/>
                <w:sz w:val="22"/>
                <w:szCs w:val="22"/>
                <w:lang w:bidi="ta-IN"/>
              </w:rPr>
              <w:t xml:space="preserve"> </w:t>
            </w:r>
            <w:r w:rsidR="00E2314B" w:rsidRPr="00A0761E">
              <w:rPr>
                <w:rFonts w:ascii="Calibri" w:hAnsi="Calibri"/>
                <w:color w:val="000000"/>
                <w:sz w:val="22"/>
                <w:szCs w:val="22"/>
                <w:lang w:bidi="ta-IN"/>
              </w:rPr>
              <w:t xml:space="preserve">Thin Place, Yarn Variation , </w:t>
            </w:r>
          </w:p>
          <w:p w:rsidR="00E2314B" w:rsidRPr="00A0761E" w:rsidRDefault="00E2314B" w:rsidP="002C4D94">
            <w:pPr>
              <w:rPr>
                <w:rFonts w:ascii="Calibri" w:hAnsi="Calibri"/>
                <w:color w:val="000000"/>
                <w:sz w:val="22"/>
                <w:szCs w:val="22"/>
                <w:lang w:bidi="ta-IN"/>
              </w:rPr>
            </w:pPr>
            <w:r w:rsidRPr="00A0761E">
              <w:rPr>
                <w:rFonts w:ascii="Calibri" w:hAnsi="Calibri"/>
                <w:color w:val="000000"/>
                <w:sz w:val="22"/>
                <w:szCs w:val="22"/>
                <w:lang w:bidi="ta-IN"/>
              </w:rPr>
              <w:t xml:space="preserve">              </w:t>
            </w:r>
            <w:r w:rsidR="00E444E8">
              <w:rPr>
                <w:rFonts w:ascii="Calibri" w:hAnsi="Calibri"/>
                <w:color w:val="000000"/>
                <w:sz w:val="22"/>
                <w:szCs w:val="22"/>
                <w:lang w:bidi="ta-IN"/>
              </w:rPr>
              <w:t xml:space="preserve">  </w:t>
            </w:r>
            <w:r w:rsidRPr="00A0761E">
              <w:rPr>
                <w:rFonts w:ascii="Calibri" w:hAnsi="Calibri"/>
                <w:color w:val="000000"/>
                <w:sz w:val="22"/>
                <w:szCs w:val="22"/>
                <w:lang w:bidi="ta-IN"/>
              </w:rPr>
              <w:t>Shade Variation,</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 xml:space="preserve">Yarn contamination, </w:t>
            </w:r>
            <w:r w:rsidR="00855B45" w:rsidRPr="00A0761E">
              <w:rPr>
                <w:rFonts w:ascii="Calibri" w:hAnsi="Calibri"/>
                <w:color w:val="000000"/>
                <w:sz w:val="22"/>
                <w:szCs w:val="22"/>
                <w:lang w:bidi="ta-IN"/>
              </w:rPr>
              <w:t>Color</w:t>
            </w:r>
            <w:r w:rsidRPr="00A0761E">
              <w:rPr>
                <w:rFonts w:ascii="Calibri" w:hAnsi="Calibri"/>
                <w:color w:val="000000"/>
                <w:sz w:val="22"/>
                <w:szCs w:val="22"/>
                <w:lang w:bidi="ta-IN"/>
              </w:rPr>
              <w:t xml:space="preserve"> Contamination, Kitties and Black </w:t>
            </w:r>
          </w:p>
          <w:p w:rsidR="00E2314B" w:rsidRPr="00A0761E" w:rsidRDefault="00E2314B" w:rsidP="002C4D94">
            <w:pPr>
              <w:rPr>
                <w:rFonts w:ascii="Calibri" w:hAnsi="Calibri"/>
                <w:color w:val="000000"/>
                <w:sz w:val="22"/>
                <w:szCs w:val="22"/>
                <w:lang w:bidi="ta-IN"/>
              </w:rPr>
            </w:pPr>
            <w:r w:rsidRPr="00A0761E">
              <w:rPr>
                <w:rFonts w:ascii="Calibri" w:hAnsi="Calibri"/>
                <w:color w:val="000000"/>
                <w:sz w:val="22"/>
                <w:szCs w:val="22"/>
                <w:lang w:bidi="ta-IN"/>
              </w:rPr>
              <w:t xml:space="preserve">              </w:t>
            </w:r>
            <w:r w:rsidR="00E444E8">
              <w:rPr>
                <w:rFonts w:ascii="Calibri" w:hAnsi="Calibri"/>
                <w:color w:val="000000"/>
                <w:sz w:val="22"/>
                <w:szCs w:val="22"/>
                <w:lang w:bidi="ta-IN"/>
              </w:rPr>
              <w:t xml:space="preserve">  </w:t>
            </w:r>
            <w:r w:rsidRPr="00A0761E">
              <w:rPr>
                <w:rFonts w:ascii="Calibri" w:hAnsi="Calibri"/>
                <w:color w:val="000000"/>
                <w:sz w:val="22"/>
                <w:szCs w:val="22"/>
                <w:lang w:bidi="ta-IN"/>
              </w:rPr>
              <w:t xml:space="preserve">Spots </w:t>
            </w:r>
            <w:r w:rsidR="00855B45">
              <w:rPr>
                <w:rFonts w:ascii="Calibri" w:hAnsi="Calibri"/>
                <w:color w:val="000000"/>
                <w:sz w:val="22"/>
                <w:szCs w:val="22"/>
                <w:lang w:bidi="ta-IN"/>
              </w:rPr>
              <w:t xml:space="preserve"> </w:t>
            </w:r>
          </w:p>
          <w:p w:rsidR="00E2314B" w:rsidRPr="00A0761E" w:rsidRDefault="008910C2" w:rsidP="002C4D94">
            <w:pPr>
              <w:rPr>
                <w:rFonts w:ascii="Calibri" w:hAnsi="Calibri"/>
                <w:color w:val="000000"/>
                <w:sz w:val="22"/>
                <w:szCs w:val="22"/>
                <w:lang w:bidi="ta-IN"/>
              </w:rPr>
            </w:pPr>
            <w:r>
              <w:rPr>
                <w:rFonts w:ascii="Calibri" w:hAnsi="Calibri"/>
                <w:color w:val="000000"/>
                <w:sz w:val="22"/>
                <w:szCs w:val="22"/>
                <w:lang w:bidi="ta-IN"/>
              </w:rPr>
              <w:t xml:space="preserve">    KB</w:t>
            </w:r>
            <w:r w:rsidR="00E444E8">
              <w:rPr>
                <w:rFonts w:ascii="Calibri" w:hAnsi="Calibri"/>
                <w:color w:val="000000"/>
                <w:sz w:val="22"/>
                <w:szCs w:val="22"/>
                <w:lang w:bidi="ta-IN"/>
              </w:rPr>
              <w:t>19. s</w:t>
            </w:r>
            <w:r w:rsidR="00E2314B" w:rsidRPr="00A0761E">
              <w:rPr>
                <w:rFonts w:ascii="Calibri" w:hAnsi="Calibri"/>
                <w:color w:val="000000"/>
                <w:sz w:val="22"/>
                <w:szCs w:val="22"/>
                <w:lang w:bidi="ta-IN"/>
              </w:rPr>
              <w:t>izing faults like  Size Patches,</w:t>
            </w:r>
            <w:r w:rsidR="00855B45">
              <w:rPr>
                <w:rFonts w:ascii="Calibri" w:hAnsi="Calibri"/>
                <w:color w:val="000000"/>
                <w:sz w:val="22"/>
                <w:szCs w:val="22"/>
                <w:lang w:bidi="ta-IN"/>
              </w:rPr>
              <w:t xml:space="preserve"> </w:t>
            </w:r>
            <w:r w:rsidR="00E2314B" w:rsidRPr="00A0761E">
              <w:rPr>
                <w:rFonts w:ascii="Calibri" w:hAnsi="Calibri"/>
                <w:color w:val="000000"/>
                <w:sz w:val="22"/>
                <w:szCs w:val="22"/>
                <w:lang w:bidi="ta-IN"/>
              </w:rPr>
              <w:t>Sizing Beads, Sizing Stain and Sizing Beam Oil</w:t>
            </w:r>
          </w:p>
          <w:p w:rsidR="00E2314B" w:rsidRPr="00A0761E" w:rsidRDefault="00E2314B" w:rsidP="002C4D94">
            <w:pPr>
              <w:pStyle w:val="Default"/>
              <w:spacing w:line="23" w:lineRule="atLeast"/>
              <w:rPr>
                <w:rFonts w:ascii="Calibri" w:eastAsia="Times New Roman" w:hAnsi="Calibri" w:cs="Times New Roman"/>
                <w:sz w:val="22"/>
                <w:szCs w:val="22"/>
                <w:lang w:bidi="ta-IN"/>
              </w:rPr>
            </w:pPr>
            <w:r w:rsidRPr="00A0761E">
              <w:rPr>
                <w:rFonts w:ascii="Calibri" w:eastAsia="Times New Roman" w:hAnsi="Calibri" w:cs="Times New Roman"/>
                <w:sz w:val="22"/>
                <w:szCs w:val="22"/>
                <w:lang w:bidi="ta-IN"/>
              </w:rPr>
              <w:t xml:space="preserve">               </w:t>
            </w:r>
          </w:p>
        </w:tc>
      </w:tr>
      <w:tr w:rsidR="00E2314B" w:rsidRPr="00A0761E" w:rsidTr="002C4D94">
        <w:trPr>
          <w:trHeight w:val="304"/>
        </w:trPr>
        <w:tc>
          <w:tcPr>
            <w:tcW w:w="2215" w:type="dxa"/>
            <w:vMerge/>
            <w:tcBorders>
              <w:bottom w:val="single" w:sz="4" w:space="0" w:color="auto"/>
            </w:tcBorders>
            <w:shd w:val="clear" w:color="auto" w:fill="DBE5F1" w:themeFill="accent1" w:themeFillTint="33"/>
          </w:tcPr>
          <w:p w:rsidR="00E2314B" w:rsidRPr="00A0761E" w:rsidRDefault="00E2314B" w:rsidP="00E2314B">
            <w:pPr>
              <w:pStyle w:val="ListParagraph"/>
              <w:widowControl w:val="0"/>
              <w:numPr>
                <w:ilvl w:val="0"/>
                <w:numId w:val="8"/>
              </w:numPr>
              <w:autoSpaceDE w:val="0"/>
              <w:autoSpaceDN w:val="0"/>
              <w:adjustRightInd w:val="0"/>
              <w:spacing w:line="23" w:lineRule="atLeast"/>
              <w:rPr>
                <w:rFonts w:eastAsia="MS Mincho" w:cstheme="minorHAnsi"/>
                <w:b/>
                <w:bCs/>
              </w:rPr>
            </w:pPr>
          </w:p>
        </w:tc>
        <w:tc>
          <w:tcPr>
            <w:tcW w:w="7958" w:type="dxa"/>
            <w:tcBorders>
              <w:bottom w:val="single" w:sz="4" w:space="0" w:color="auto"/>
            </w:tcBorders>
            <w:shd w:val="clear" w:color="auto" w:fill="FFFFFF" w:themeFill="background1"/>
          </w:tcPr>
          <w:p w:rsidR="00E2314B" w:rsidRPr="00855B45" w:rsidRDefault="00E2314B" w:rsidP="002C4D94">
            <w:pPr>
              <w:rPr>
                <w:rFonts w:ascii="Calibri" w:hAnsi="Calibri"/>
                <w:b/>
                <w:color w:val="000000"/>
                <w:sz w:val="22"/>
                <w:szCs w:val="22"/>
                <w:lang w:bidi="ta-IN"/>
              </w:rPr>
            </w:pPr>
            <w:r w:rsidRPr="00855B45">
              <w:rPr>
                <w:rFonts w:ascii="Calibri" w:hAnsi="Calibri"/>
                <w:b/>
                <w:color w:val="000000"/>
                <w:sz w:val="22"/>
                <w:szCs w:val="22"/>
                <w:lang w:bidi="ta-IN"/>
              </w:rPr>
              <w:t>Fabric  Defects</w:t>
            </w:r>
          </w:p>
          <w:p w:rsidR="00E2314B" w:rsidRPr="00A0761E" w:rsidRDefault="00E444E8" w:rsidP="008910C2">
            <w:pPr>
              <w:ind w:left="195"/>
              <w:rPr>
                <w:rFonts w:ascii="Calibri" w:hAnsi="Calibri"/>
                <w:color w:val="000000"/>
                <w:sz w:val="22"/>
                <w:szCs w:val="22"/>
                <w:lang w:bidi="ta-IN"/>
              </w:rPr>
            </w:pPr>
            <w:r>
              <w:rPr>
                <w:rFonts w:ascii="Calibri" w:hAnsi="Calibri"/>
                <w:color w:val="000000"/>
                <w:sz w:val="22"/>
                <w:szCs w:val="22"/>
                <w:lang w:bidi="ta-IN"/>
              </w:rPr>
              <w:t>KB20.  w</w:t>
            </w:r>
            <w:r w:rsidR="00E2314B" w:rsidRPr="00A0761E">
              <w:rPr>
                <w:rFonts w:ascii="Calibri" w:hAnsi="Calibri"/>
                <w:color w:val="000000"/>
                <w:sz w:val="22"/>
                <w:szCs w:val="22"/>
                <w:lang w:bidi="ta-IN"/>
              </w:rPr>
              <w:t xml:space="preserve">eaver / </w:t>
            </w:r>
            <w:r w:rsidR="00855B45" w:rsidRPr="00A0761E">
              <w:rPr>
                <w:rFonts w:ascii="Calibri" w:hAnsi="Calibri"/>
                <w:color w:val="000000"/>
                <w:sz w:val="22"/>
                <w:szCs w:val="22"/>
                <w:lang w:bidi="ta-IN"/>
              </w:rPr>
              <w:t>labor</w:t>
            </w:r>
            <w:r w:rsidR="00E2314B" w:rsidRPr="00A0761E">
              <w:rPr>
                <w:rFonts w:ascii="Calibri" w:hAnsi="Calibri"/>
                <w:color w:val="000000"/>
                <w:sz w:val="22"/>
                <w:szCs w:val="22"/>
                <w:lang w:bidi="ta-IN"/>
              </w:rPr>
              <w:t xml:space="preserve"> oriented faults like Wrong Drawing,</w:t>
            </w:r>
            <w:r w:rsidR="00855B45">
              <w:rPr>
                <w:rFonts w:ascii="Calibri" w:hAnsi="Calibri"/>
                <w:color w:val="000000"/>
                <w:sz w:val="22"/>
                <w:szCs w:val="22"/>
                <w:lang w:bidi="ta-IN"/>
              </w:rPr>
              <w:t xml:space="preserve"> </w:t>
            </w:r>
            <w:r w:rsidR="00E2314B" w:rsidRPr="00A0761E">
              <w:rPr>
                <w:rFonts w:ascii="Calibri" w:hAnsi="Calibri"/>
                <w:color w:val="000000"/>
                <w:sz w:val="22"/>
                <w:szCs w:val="22"/>
                <w:lang w:bidi="ta-IN"/>
              </w:rPr>
              <w:t>Wrong Denting,</w:t>
            </w:r>
          </w:p>
          <w:p w:rsidR="00E2314B" w:rsidRPr="00A0761E"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 xml:space="preserve">               Double End, End Out, Hand Stain, Double Pick,</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Broken Pick.</w:t>
            </w:r>
          </w:p>
          <w:p w:rsidR="00E2314B" w:rsidRPr="00A0761E"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KB</w:t>
            </w:r>
            <w:r w:rsidR="00E444E8">
              <w:rPr>
                <w:rFonts w:ascii="Calibri" w:hAnsi="Calibri"/>
                <w:color w:val="000000"/>
                <w:sz w:val="22"/>
                <w:szCs w:val="22"/>
                <w:lang w:bidi="ta-IN"/>
              </w:rPr>
              <w:t>21.   m</w:t>
            </w:r>
            <w:r w:rsidRPr="00A0761E">
              <w:rPr>
                <w:rFonts w:ascii="Calibri" w:hAnsi="Calibri"/>
                <w:color w:val="000000"/>
                <w:sz w:val="22"/>
                <w:szCs w:val="22"/>
                <w:lang w:bidi="ta-IN"/>
              </w:rPr>
              <w:t xml:space="preserve">achine oriented faults like Take up fault, Let Off fault, Starting </w:t>
            </w:r>
          </w:p>
          <w:p w:rsidR="00E2314B" w:rsidRPr="00A0761E"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 xml:space="preserve">               Mark,</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Floats,</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 xml:space="preserve">Weft </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Cracks,</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Tear,</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Cloth Torn, Temple Cut,</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 xml:space="preserve">Temple </w:t>
            </w:r>
          </w:p>
          <w:p w:rsidR="00E2314B" w:rsidRPr="00A0761E"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 xml:space="preserve">               Mark,</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Emery Cut or Emery hole or emery impression , Guide Tooth Mark,</w:t>
            </w:r>
          </w:p>
          <w:p w:rsidR="00E2314B" w:rsidRPr="00A0761E"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 xml:space="preserve">               Other Impression Mark,</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Under Tuck In , Bad Selvedge,</w:t>
            </w:r>
            <w:r w:rsidR="00855B45">
              <w:rPr>
                <w:rFonts w:ascii="Calibri" w:hAnsi="Calibri"/>
                <w:color w:val="000000"/>
                <w:sz w:val="22"/>
                <w:szCs w:val="22"/>
                <w:lang w:bidi="ta-IN"/>
              </w:rPr>
              <w:t xml:space="preserve"> </w:t>
            </w:r>
            <w:r w:rsidRPr="00A0761E">
              <w:rPr>
                <w:rFonts w:ascii="Calibri" w:hAnsi="Calibri"/>
                <w:color w:val="000000"/>
                <w:sz w:val="22"/>
                <w:szCs w:val="22"/>
                <w:lang w:bidi="ta-IN"/>
              </w:rPr>
              <w:t>Bad shedding or</w:t>
            </w:r>
          </w:p>
          <w:p w:rsidR="00E2314B" w:rsidRPr="00A0761E"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 xml:space="preserve">               Bad Pattern and Tails </w:t>
            </w:r>
          </w:p>
          <w:p w:rsidR="00E2314B" w:rsidRPr="00A0761E" w:rsidRDefault="00E444E8" w:rsidP="008910C2">
            <w:pPr>
              <w:ind w:left="195"/>
              <w:rPr>
                <w:rFonts w:ascii="Calibri" w:hAnsi="Calibri"/>
                <w:color w:val="000000"/>
                <w:sz w:val="22"/>
                <w:szCs w:val="22"/>
                <w:lang w:bidi="ta-IN"/>
              </w:rPr>
            </w:pPr>
            <w:r>
              <w:rPr>
                <w:rFonts w:ascii="Calibri" w:hAnsi="Calibri"/>
                <w:color w:val="000000"/>
                <w:sz w:val="22"/>
                <w:szCs w:val="22"/>
                <w:lang w:bidi="ta-IN"/>
              </w:rPr>
              <w:t>KB22.  o</w:t>
            </w:r>
            <w:r w:rsidR="00E2314B" w:rsidRPr="00A0761E">
              <w:rPr>
                <w:rFonts w:ascii="Calibri" w:hAnsi="Calibri"/>
                <w:color w:val="000000"/>
                <w:sz w:val="22"/>
                <w:szCs w:val="22"/>
                <w:lang w:bidi="ta-IN"/>
              </w:rPr>
              <w:t xml:space="preserve">ther faults like Reed Mark, Cloth not cut at centre in case of </w:t>
            </w:r>
          </w:p>
          <w:p w:rsidR="008910C2" w:rsidRDefault="00E2314B" w:rsidP="008910C2">
            <w:pPr>
              <w:ind w:left="195"/>
              <w:rPr>
                <w:rFonts w:ascii="Calibri" w:hAnsi="Calibri"/>
                <w:color w:val="000000"/>
                <w:sz w:val="22"/>
                <w:szCs w:val="22"/>
                <w:lang w:bidi="ta-IN"/>
              </w:rPr>
            </w:pPr>
            <w:r w:rsidRPr="00A0761E">
              <w:rPr>
                <w:rFonts w:ascii="Calibri" w:hAnsi="Calibri"/>
                <w:color w:val="000000"/>
                <w:sz w:val="22"/>
                <w:szCs w:val="22"/>
                <w:lang w:bidi="ta-IN"/>
              </w:rPr>
              <w:t xml:space="preserve">               multiple channel fabrics  and Cloth not cut at sides in case of fabr</w:t>
            </w:r>
            <w:r w:rsidR="008910C2">
              <w:rPr>
                <w:rFonts w:ascii="Calibri" w:hAnsi="Calibri"/>
                <w:color w:val="000000"/>
                <w:sz w:val="22"/>
                <w:szCs w:val="22"/>
                <w:lang w:bidi="ta-IN"/>
              </w:rPr>
              <w:t xml:space="preserve">ics with                                     </w:t>
            </w:r>
          </w:p>
          <w:p w:rsidR="00E2314B" w:rsidRPr="00A0761E" w:rsidRDefault="008910C2" w:rsidP="008910C2">
            <w:pPr>
              <w:ind w:left="195"/>
              <w:rPr>
                <w:rFonts w:ascii="Calibri" w:hAnsi="Calibri"/>
                <w:color w:val="000000"/>
                <w:sz w:val="22"/>
                <w:szCs w:val="22"/>
                <w:lang w:bidi="ta-IN"/>
              </w:rPr>
            </w:pPr>
            <w:r>
              <w:rPr>
                <w:rFonts w:ascii="Calibri" w:hAnsi="Calibri"/>
                <w:color w:val="000000"/>
                <w:sz w:val="22"/>
                <w:szCs w:val="22"/>
                <w:lang w:bidi="ta-IN"/>
              </w:rPr>
              <w:t xml:space="preserve">               </w:t>
            </w:r>
            <w:proofErr w:type="gramStart"/>
            <w:r w:rsidR="00E2314B" w:rsidRPr="00A0761E">
              <w:rPr>
                <w:rFonts w:ascii="Calibri" w:hAnsi="Calibri"/>
                <w:color w:val="000000"/>
                <w:sz w:val="22"/>
                <w:szCs w:val="22"/>
                <w:lang w:bidi="ta-IN"/>
              </w:rPr>
              <w:t>false</w:t>
            </w:r>
            <w:proofErr w:type="gramEnd"/>
            <w:r w:rsidR="00E2314B" w:rsidRPr="00A0761E">
              <w:rPr>
                <w:rFonts w:ascii="Calibri" w:hAnsi="Calibri"/>
                <w:color w:val="000000"/>
                <w:sz w:val="22"/>
                <w:szCs w:val="22"/>
                <w:lang w:bidi="ta-IN"/>
              </w:rPr>
              <w:t xml:space="preserve"> selvedges.</w:t>
            </w:r>
          </w:p>
          <w:p w:rsidR="00E2314B" w:rsidRPr="00A0761E" w:rsidRDefault="00E2314B" w:rsidP="002C4D94">
            <w:pPr>
              <w:rPr>
                <w:rFonts w:ascii="Calibri" w:hAnsi="Calibri"/>
                <w:color w:val="000000"/>
                <w:sz w:val="22"/>
                <w:szCs w:val="22"/>
                <w:lang w:bidi="ta-IN"/>
              </w:rPr>
            </w:pPr>
            <w:r w:rsidRPr="00A0761E">
              <w:rPr>
                <w:rFonts w:ascii="Calibri" w:hAnsi="Calibri"/>
                <w:color w:val="000000"/>
                <w:sz w:val="22"/>
                <w:szCs w:val="22"/>
                <w:lang w:bidi="ta-IN"/>
              </w:rPr>
              <w:t xml:space="preserve"> </w:t>
            </w:r>
          </w:p>
          <w:p w:rsidR="00E2314B" w:rsidRPr="00A0761E" w:rsidRDefault="00E2314B" w:rsidP="002C4D94">
            <w:pPr>
              <w:pStyle w:val="Default"/>
              <w:tabs>
                <w:tab w:val="left" w:pos="1560"/>
              </w:tabs>
              <w:spacing w:line="23" w:lineRule="atLeast"/>
              <w:rPr>
                <w:rFonts w:ascii="Calibri" w:hAnsi="Calibri"/>
                <w:sz w:val="22"/>
                <w:szCs w:val="22"/>
                <w:lang w:bidi="ta-IN"/>
              </w:rPr>
            </w:pPr>
          </w:p>
        </w:tc>
      </w:tr>
      <w:tr w:rsidR="00E2314B" w:rsidRPr="00A0761E" w:rsidTr="002C4D94">
        <w:trPr>
          <w:trHeight w:val="20"/>
        </w:trPr>
        <w:tc>
          <w:tcPr>
            <w:tcW w:w="10173" w:type="dxa"/>
            <w:gridSpan w:val="2"/>
            <w:shd w:val="clear" w:color="auto" w:fill="365F91" w:themeFill="accent1" w:themeFillShade="BF"/>
          </w:tcPr>
          <w:p w:rsidR="00E2314B" w:rsidRPr="00A0761E" w:rsidRDefault="008910C2" w:rsidP="002C4D94">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 xml:space="preserve">      </w:t>
            </w:r>
          </w:p>
        </w:tc>
      </w:tr>
      <w:tr w:rsidR="00E2314B" w:rsidRPr="00A0761E" w:rsidTr="002C4D94">
        <w:trPr>
          <w:trHeight w:val="20"/>
        </w:trPr>
        <w:tc>
          <w:tcPr>
            <w:tcW w:w="2215" w:type="dxa"/>
            <w:vMerge w:val="restart"/>
            <w:shd w:val="clear" w:color="auto" w:fill="DBE5F1" w:themeFill="accent1" w:themeFillTint="33"/>
          </w:tcPr>
          <w:p w:rsidR="00E2314B" w:rsidRPr="00A0761E" w:rsidRDefault="00E2314B" w:rsidP="00E2314B">
            <w:pPr>
              <w:pStyle w:val="ListParagraph"/>
              <w:numPr>
                <w:ilvl w:val="0"/>
                <w:numId w:val="9"/>
              </w:numPr>
              <w:spacing w:line="23" w:lineRule="atLeast"/>
              <w:rPr>
                <w:rFonts w:cstheme="minorHAnsi"/>
                <w:b/>
              </w:rPr>
            </w:pPr>
            <w:r w:rsidRPr="00A0761E">
              <w:rPr>
                <w:rFonts w:eastAsia="MS Mincho" w:cstheme="minorHAnsi"/>
                <w:b/>
                <w:bCs/>
              </w:rPr>
              <w:t xml:space="preserve">Core Skills/ Generic Skills </w:t>
            </w:r>
          </w:p>
        </w:tc>
        <w:tc>
          <w:tcPr>
            <w:tcW w:w="7958" w:type="dxa"/>
            <w:shd w:val="clear" w:color="auto" w:fill="DBE5F1" w:themeFill="accent1" w:themeFillTint="33"/>
          </w:tcPr>
          <w:p w:rsidR="00E2314B" w:rsidRPr="00A0761E" w:rsidRDefault="00E2314B" w:rsidP="002C4D94">
            <w:pPr>
              <w:pStyle w:val="Default"/>
              <w:spacing w:line="23" w:lineRule="atLeast"/>
              <w:rPr>
                <w:rFonts w:asciiTheme="minorHAnsi" w:hAnsiTheme="minorHAnsi"/>
                <w:sz w:val="22"/>
                <w:szCs w:val="22"/>
              </w:rPr>
            </w:pPr>
            <w:r w:rsidRPr="00A0761E">
              <w:rPr>
                <w:rFonts w:asciiTheme="minorHAnsi" w:eastAsia="Times New Roman" w:hAnsiTheme="minorHAnsi" w:cstheme="minorHAnsi"/>
                <w:b/>
                <w:color w:val="212120"/>
                <w:kern w:val="28"/>
                <w:sz w:val="22"/>
                <w:szCs w:val="22"/>
              </w:rPr>
              <w:t>Writing Skills</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rPr>
                <w:rFonts w:cstheme="minorHAnsi"/>
                <w:b/>
              </w:rPr>
            </w:pPr>
          </w:p>
        </w:tc>
        <w:tc>
          <w:tcPr>
            <w:tcW w:w="7958" w:type="dxa"/>
            <w:shd w:val="clear" w:color="auto" w:fill="auto"/>
          </w:tcPr>
          <w:p w:rsidR="00E2314B" w:rsidRPr="00A0761E" w:rsidRDefault="00E2314B" w:rsidP="002C4D94">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E2314B" w:rsidRPr="00A0761E" w:rsidRDefault="00855B45" w:rsidP="00E2314B">
            <w:pPr>
              <w:pStyle w:val="Coreskillsbullets"/>
              <w:numPr>
                <w:ilvl w:val="0"/>
                <w:numId w:val="6"/>
              </w:numPr>
              <w:spacing w:line="23" w:lineRule="atLeast"/>
              <w:ind w:hanging="595"/>
            </w:pPr>
            <w:r>
              <w:rPr>
                <w:rFonts w:ascii="Calibri" w:eastAsia="Times New Roman" w:hAnsi="Calibri" w:cs="Times New Roman"/>
                <w:lang w:bidi="ta-IN"/>
              </w:rPr>
              <w:t>write in simple language</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rPr>
                <w:rFonts w:cstheme="minorHAnsi"/>
                <w:b/>
              </w:rPr>
            </w:pPr>
          </w:p>
        </w:tc>
        <w:tc>
          <w:tcPr>
            <w:tcW w:w="7958" w:type="dxa"/>
            <w:shd w:val="clear" w:color="auto" w:fill="DBE5F1" w:themeFill="accent1" w:themeFillTint="33"/>
          </w:tcPr>
          <w:p w:rsidR="00E2314B" w:rsidRPr="00A0761E" w:rsidRDefault="00E2314B" w:rsidP="002C4D94">
            <w:pPr>
              <w:pStyle w:val="Default"/>
              <w:spacing w:line="23" w:lineRule="atLeast"/>
              <w:rPr>
                <w:rFonts w:asciiTheme="minorHAnsi" w:hAnsiTheme="minorHAnsi"/>
                <w:b/>
                <w:sz w:val="22"/>
                <w:szCs w:val="22"/>
              </w:rPr>
            </w:pPr>
            <w:r w:rsidRPr="00A0761E">
              <w:rPr>
                <w:rFonts w:asciiTheme="minorHAnsi" w:eastAsia="Times New Roman" w:hAnsiTheme="minorHAnsi" w:cstheme="minorHAnsi"/>
                <w:b/>
                <w:color w:val="212120"/>
                <w:kern w:val="28"/>
                <w:sz w:val="22"/>
                <w:szCs w:val="22"/>
              </w:rPr>
              <w:t>Reading Skills</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rPr>
                <w:rFonts w:cstheme="minorHAnsi"/>
                <w:b/>
              </w:rPr>
            </w:pPr>
          </w:p>
        </w:tc>
        <w:tc>
          <w:tcPr>
            <w:tcW w:w="7958" w:type="dxa"/>
            <w:shd w:val="clear" w:color="auto" w:fill="auto"/>
          </w:tcPr>
          <w:p w:rsidR="00E2314B" w:rsidRPr="00A0761E" w:rsidRDefault="00E2314B" w:rsidP="002C4D94">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855B45" w:rsidRPr="00855B45" w:rsidRDefault="00855B45" w:rsidP="00E2314B">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E2314B" w:rsidRPr="00A0761E" w:rsidRDefault="00E444E8" w:rsidP="00E2314B">
            <w:pPr>
              <w:pStyle w:val="Default"/>
              <w:numPr>
                <w:ilvl w:val="0"/>
                <w:numId w:val="6"/>
              </w:numPr>
              <w:spacing w:line="23" w:lineRule="atLeast"/>
              <w:ind w:hanging="595"/>
              <w:rPr>
                <w:rFonts w:asciiTheme="minorHAnsi" w:hAnsiTheme="minorHAnsi"/>
                <w:sz w:val="22"/>
                <w:szCs w:val="22"/>
              </w:rPr>
            </w:pPr>
            <w:r>
              <w:rPr>
                <w:rFonts w:ascii="Calibri" w:eastAsia="Times New Roman" w:hAnsi="Calibri" w:cs="Times New Roman"/>
                <w:sz w:val="22"/>
                <w:szCs w:val="22"/>
                <w:lang w:bidi="ta-IN"/>
              </w:rPr>
              <w:lastRenderedPageBreak/>
              <w:t>p</w:t>
            </w:r>
            <w:r w:rsidR="00E2314B" w:rsidRPr="00A0761E">
              <w:rPr>
                <w:rFonts w:ascii="Calibri" w:eastAsia="Times New Roman" w:hAnsi="Calibri" w:cs="Times New Roman"/>
                <w:sz w:val="22"/>
                <w:szCs w:val="22"/>
                <w:lang w:bidi="ta-IN"/>
              </w:rPr>
              <w:t>lan and manage work routine based on instructions from supervisor</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rPr>
                <w:rFonts w:cstheme="minorHAnsi"/>
                <w:b/>
              </w:rPr>
            </w:pPr>
          </w:p>
        </w:tc>
        <w:tc>
          <w:tcPr>
            <w:tcW w:w="7958" w:type="dxa"/>
            <w:shd w:val="clear" w:color="auto" w:fill="DBE5F1" w:themeFill="accent1" w:themeFillTint="33"/>
          </w:tcPr>
          <w:p w:rsidR="00E2314B" w:rsidRPr="00A0761E" w:rsidRDefault="00E2314B" w:rsidP="002C4D94">
            <w:pPr>
              <w:pStyle w:val="Default"/>
              <w:spacing w:line="23" w:lineRule="atLeast"/>
              <w:rPr>
                <w:rFonts w:asciiTheme="minorHAnsi" w:hAnsiTheme="minorHAnsi"/>
                <w:sz w:val="22"/>
                <w:szCs w:val="22"/>
              </w:rPr>
            </w:pPr>
            <w:r w:rsidRPr="00A0761E">
              <w:rPr>
                <w:rFonts w:asciiTheme="minorHAnsi" w:eastAsia="Times New Roman" w:hAnsiTheme="minorHAnsi" w:cstheme="minorHAnsi"/>
                <w:b/>
                <w:color w:val="212120"/>
                <w:kern w:val="28"/>
                <w:sz w:val="22"/>
                <w:szCs w:val="22"/>
              </w:rPr>
              <w:t>Oral Communication (Listening and Speaking skills)</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rPr>
                <w:rFonts w:cstheme="minorHAnsi"/>
                <w:b/>
              </w:rPr>
            </w:pPr>
          </w:p>
        </w:tc>
        <w:tc>
          <w:tcPr>
            <w:tcW w:w="7958" w:type="dxa"/>
            <w:shd w:val="clear" w:color="auto" w:fill="auto"/>
          </w:tcPr>
          <w:p w:rsidR="00E2314B" w:rsidRPr="00A0761E" w:rsidRDefault="00E2314B" w:rsidP="002C4D94">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E2314B" w:rsidRPr="00A0761E" w:rsidRDefault="00E2314B" w:rsidP="00E2314B">
            <w:pPr>
              <w:pStyle w:val="Default"/>
              <w:numPr>
                <w:ilvl w:val="0"/>
                <w:numId w:val="6"/>
              </w:numPr>
              <w:spacing w:line="23" w:lineRule="atLeast"/>
              <w:ind w:hanging="595"/>
              <w:rPr>
                <w:rFonts w:asciiTheme="minorHAnsi" w:hAnsiTheme="minorHAnsi"/>
                <w:sz w:val="22"/>
                <w:szCs w:val="22"/>
              </w:rPr>
            </w:pPr>
            <w:r w:rsidRPr="00A0761E">
              <w:rPr>
                <w:rFonts w:ascii="Calibri" w:eastAsia="Times New Roman" w:hAnsi="Calibri" w:cs="Times New Roman"/>
                <w:sz w:val="22"/>
                <w:szCs w:val="22"/>
                <w:lang w:bidi="ta-IN"/>
              </w:rPr>
              <w:t>willingly participate in the various programs/ meetings that will be conducted by the Superior</w:t>
            </w:r>
          </w:p>
          <w:p w:rsidR="00E2314B" w:rsidRPr="00A0761E" w:rsidRDefault="00E2314B" w:rsidP="00E2314B">
            <w:pPr>
              <w:pStyle w:val="Default"/>
              <w:numPr>
                <w:ilvl w:val="0"/>
                <w:numId w:val="6"/>
              </w:numPr>
              <w:spacing w:line="23" w:lineRule="atLeast"/>
              <w:ind w:hanging="595"/>
              <w:rPr>
                <w:rFonts w:asciiTheme="minorHAnsi" w:hAnsiTheme="minorHAnsi"/>
                <w:sz w:val="22"/>
                <w:szCs w:val="22"/>
              </w:rPr>
            </w:pPr>
            <w:proofErr w:type="gramStart"/>
            <w:r w:rsidRPr="00A0761E">
              <w:rPr>
                <w:rFonts w:ascii="Calibri" w:eastAsia="Times New Roman" w:hAnsi="Calibri" w:cs="Times New Roman"/>
                <w:sz w:val="22"/>
                <w:szCs w:val="22"/>
                <w:lang w:bidi="ta-IN"/>
              </w:rPr>
              <w:t>forth</w:t>
            </w:r>
            <w:proofErr w:type="gramEnd"/>
            <w:r w:rsidRPr="00A0761E">
              <w:rPr>
                <w:rFonts w:ascii="Calibri" w:eastAsia="Times New Roman" w:hAnsi="Calibri" w:cs="Times New Roman"/>
                <w:sz w:val="22"/>
                <w:szCs w:val="22"/>
                <w:lang w:bidi="ta-IN"/>
              </w:rPr>
              <w:t xml:space="preserve"> the suggestions in the interest of the Company.</w:t>
            </w:r>
          </w:p>
          <w:p w:rsidR="00E2314B" w:rsidRPr="00A0761E" w:rsidRDefault="00E2314B" w:rsidP="00E2314B">
            <w:pPr>
              <w:pStyle w:val="Default"/>
              <w:numPr>
                <w:ilvl w:val="0"/>
                <w:numId w:val="6"/>
              </w:numPr>
              <w:spacing w:line="23" w:lineRule="atLeast"/>
              <w:ind w:hanging="595"/>
              <w:rPr>
                <w:rFonts w:asciiTheme="minorHAnsi" w:hAnsiTheme="minorHAnsi"/>
                <w:sz w:val="22"/>
                <w:szCs w:val="22"/>
              </w:rPr>
            </w:pPr>
            <w:r w:rsidRPr="00A0761E">
              <w:rPr>
                <w:rFonts w:ascii="Calibri" w:eastAsia="Times New Roman" w:hAnsi="Calibri" w:cs="Times New Roman"/>
                <w:sz w:val="22"/>
                <w:szCs w:val="22"/>
                <w:lang w:bidi="ta-IN"/>
              </w:rPr>
              <w:t>willingly participate in the  ‘Quality Circles’ that will be formed by the Superiors</w:t>
            </w:r>
          </w:p>
          <w:p w:rsidR="00E2314B" w:rsidRPr="00A0761E" w:rsidRDefault="00E2314B" w:rsidP="00E2314B">
            <w:pPr>
              <w:pStyle w:val="Default"/>
              <w:numPr>
                <w:ilvl w:val="0"/>
                <w:numId w:val="6"/>
              </w:numPr>
              <w:spacing w:line="23" w:lineRule="atLeast"/>
              <w:ind w:hanging="595"/>
              <w:rPr>
                <w:rFonts w:asciiTheme="minorHAnsi" w:hAnsiTheme="minorHAnsi"/>
                <w:sz w:val="22"/>
                <w:szCs w:val="22"/>
              </w:rPr>
            </w:pPr>
            <w:r w:rsidRPr="00A0761E">
              <w:rPr>
                <w:rFonts w:ascii="Calibri" w:eastAsia="Times New Roman" w:hAnsi="Calibri" w:cs="Times New Roman"/>
                <w:sz w:val="22"/>
                <w:szCs w:val="22"/>
                <w:lang w:bidi="ta-IN"/>
              </w:rPr>
              <w:t>extend voluntary supports and adapt to the various procedures that will be adopted by the Company with respect to compliances for the different certifications like  ‘ISO 9001’, ‘ ISO 14001’, ‘SA 8001’ GOTS Certification ‘Fair Trade’</w:t>
            </w:r>
            <w:r w:rsidRPr="00A0761E">
              <w:rPr>
                <w:rFonts w:ascii="Calibri" w:eastAsia="Times New Roman" w:hAnsi="Calibri" w:cs="Times New Roman"/>
                <w:sz w:val="20"/>
                <w:szCs w:val="20"/>
                <w:lang w:bidi="ta-IN"/>
              </w:rPr>
              <w:t xml:space="preserve"> </w:t>
            </w:r>
          </w:p>
        </w:tc>
      </w:tr>
      <w:tr w:rsidR="00E2314B" w:rsidRPr="00A0761E" w:rsidTr="002C4D94">
        <w:trPr>
          <w:trHeight w:val="20"/>
        </w:trPr>
        <w:tc>
          <w:tcPr>
            <w:tcW w:w="2215" w:type="dxa"/>
            <w:vMerge w:val="restart"/>
            <w:shd w:val="clear" w:color="auto" w:fill="DBE5F1" w:themeFill="accent1" w:themeFillTint="33"/>
          </w:tcPr>
          <w:p w:rsidR="00E2314B" w:rsidRPr="00A0761E" w:rsidRDefault="00E2314B" w:rsidP="00E2314B">
            <w:pPr>
              <w:pStyle w:val="ListParagraph"/>
              <w:numPr>
                <w:ilvl w:val="0"/>
                <w:numId w:val="9"/>
              </w:numPr>
              <w:spacing w:line="23" w:lineRule="atLeast"/>
              <w:rPr>
                <w:rFonts w:eastAsia="MS Mincho" w:cstheme="minorHAnsi"/>
                <w:b/>
                <w:bCs/>
              </w:rPr>
            </w:pPr>
            <w:r w:rsidRPr="00A0761E">
              <w:rPr>
                <w:rFonts w:eastAsia="MS Mincho" w:cstheme="minorHAnsi"/>
                <w:b/>
                <w:bCs/>
              </w:rPr>
              <w:t>Professional Skills</w:t>
            </w:r>
          </w:p>
          <w:p w:rsidR="00E2314B" w:rsidRPr="00A0761E" w:rsidRDefault="00E2314B" w:rsidP="002C4D94">
            <w:pPr>
              <w:spacing w:line="23" w:lineRule="atLeast"/>
              <w:rPr>
                <w:rFonts w:cstheme="minorHAnsi"/>
                <w:b/>
              </w:rPr>
            </w:pPr>
          </w:p>
          <w:p w:rsidR="00E2314B" w:rsidRPr="00A0761E" w:rsidRDefault="00E2314B" w:rsidP="002C4D94">
            <w:pPr>
              <w:spacing w:line="23" w:lineRule="atLeast"/>
              <w:jc w:val="center"/>
              <w:rPr>
                <w:b/>
              </w:rPr>
            </w:pPr>
          </w:p>
        </w:tc>
        <w:tc>
          <w:tcPr>
            <w:tcW w:w="7958" w:type="dxa"/>
            <w:shd w:val="clear" w:color="auto" w:fill="DBE5F1" w:themeFill="accent1" w:themeFillTint="33"/>
          </w:tcPr>
          <w:p w:rsidR="00E2314B" w:rsidRPr="00A0761E" w:rsidRDefault="00E2314B" w:rsidP="002C4D94">
            <w:pPr>
              <w:spacing w:line="23" w:lineRule="atLeast"/>
              <w:rPr>
                <w:rFonts w:asciiTheme="minorHAnsi" w:hAnsiTheme="minorHAnsi"/>
                <w:sz w:val="22"/>
                <w:szCs w:val="22"/>
              </w:rPr>
            </w:pPr>
            <w:r w:rsidRPr="00A0761E">
              <w:rPr>
                <w:rFonts w:asciiTheme="minorHAnsi" w:hAnsiTheme="minorHAnsi" w:cstheme="minorHAnsi"/>
                <w:b/>
                <w:sz w:val="22"/>
                <w:szCs w:val="22"/>
              </w:rPr>
              <w:t>Problem Solving</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jc w:val="center"/>
              <w:rPr>
                <w:b/>
              </w:rPr>
            </w:pPr>
          </w:p>
        </w:tc>
        <w:tc>
          <w:tcPr>
            <w:tcW w:w="7958" w:type="dxa"/>
            <w:shd w:val="clear" w:color="auto" w:fill="auto"/>
          </w:tcPr>
          <w:p w:rsidR="00E2314B" w:rsidRPr="00A0761E" w:rsidRDefault="00E2314B" w:rsidP="002C4D94">
            <w:pPr>
              <w:pStyle w:val="Default"/>
              <w:spacing w:line="23" w:lineRule="atLeast"/>
              <w:rPr>
                <w:rFonts w:asciiTheme="minorHAnsi" w:hAnsiTheme="minorHAnsi"/>
                <w:b/>
                <w:sz w:val="22"/>
                <w:szCs w:val="22"/>
              </w:rPr>
            </w:pPr>
            <w:r w:rsidRPr="00A0761E">
              <w:rPr>
                <w:rFonts w:asciiTheme="minorHAnsi" w:hAnsiTheme="minorHAnsi" w:cstheme="minorHAnsi"/>
                <w:color w:val="auto"/>
                <w:sz w:val="22"/>
                <w:szCs w:val="22"/>
              </w:rPr>
              <w:t>You need to know and understand how to:</w:t>
            </w:r>
          </w:p>
          <w:p w:rsidR="00E2314B" w:rsidRPr="00A0761E" w:rsidRDefault="00B27251" w:rsidP="00E2314B">
            <w:pPr>
              <w:pStyle w:val="Default"/>
              <w:numPr>
                <w:ilvl w:val="0"/>
                <w:numId w:val="7"/>
              </w:numPr>
              <w:spacing w:line="23" w:lineRule="atLeast"/>
              <w:ind w:hanging="595"/>
              <w:rPr>
                <w:rFonts w:asciiTheme="minorHAnsi" w:hAnsiTheme="minorHAnsi" w:cstheme="minorHAnsi"/>
                <w:sz w:val="22"/>
                <w:szCs w:val="22"/>
              </w:rPr>
            </w:pPr>
            <w:r>
              <w:rPr>
                <w:rFonts w:asciiTheme="minorHAnsi" w:hAnsiTheme="minorHAnsi" w:cstheme="minorHAnsi"/>
                <w:sz w:val="22"/>
                <w:szCs w:val="22"/>
              </w:rPr>
              <w:t>a</w:t>
            </w:r>
            <w:r w:rsidR="00E2314B" w:rsidRPr="00A0761E">
              <w:rPr>
                <w:rFonts w:asciiTheme="minorHAnsi" w:hAnsiTheme="minorHAnsi" w:cstheme="minorHAnsi"/>
                <w:sz w:val="22"/>
                <w:szCs w:val="22"/>
              </w:rPr>
              <w:t>pply problem-solving approaches in different situations</w:t>
            </w:r>
          </w:p>
          <w:p w:rsidR="00E2314B" w:rsidRPr="00A0761E" w:rsidRDefault="00B27251" w:rsidP="00E2314B">
            <w:pPr>
              <w:pStyle w:val="Default"/>
              <w:numPr>
                <w:ilvl w:val="0"/>
                <w:numId w:val="7"/>
              </w:numPr>
              <w:spacing w:line="23" w:lineRule="atLeast"/>
              <w:ind w:hanging="595"/>
              <w:rPr>
                <w:rFonts w:asciiTheme="minorHAnsi" w:hAnsiTheme="minorHAnsi" w:cstheme="minorHAnsi"/>
                <w:sz w:val="22"/>
                <w:szCs w:val="22"/>
              </w:rPr>
            </w:pPr>
            <w:r>
              <w:rPr>
                <w:rFonts w:asciiTheme="minorHAnsi" w:hAnsiTheme="minorHAnsi" w:cstheme="minorHAnsi"/>
                <w:sz w:val="22"/>
                <w:szCs w:val="22"/>
              </w:rPr>
              <w:t>r</w:t>
            </w:r>
            <w:r w:rsidR="00E2314B" w:rsidRPr="00A0761E">
              <w:rPr>
                <w:rFonts w:asciiTheme="minorHAnsi" w:hAnsiTheme="minorHAnsi" w:cstheme="minorHAnsi"/>
                <w:sz w:val="22"/>
                <w:szCs w:val="22"/>
              </w:rPr>
              <w:t>efer anomalies to the supervisor</w:t>
            </w:r>
          </w:p>
          <w:p w:rsidR="00E2314B" w:rsidRPr="00A0761E" w:rsidRDefault="00B27251" w:rsidP="00E2314B">
            <w:pPr>
              <w:pStyle w:val="Default"/>
              <w:numPr>
                <w:ilvl w:val="0"/>
                <w:numId w:val="7"/>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s</w:t>
            </w:r>
            <w:r w:rsidR="00E2314B" w:rsidRPr="00A0761E">
              <w:rPr>
                <w:rFonts w:asciiTheme="minorHAnsi" w:hAnsiTheme="minorHAnsi" w:cstheme="minorHAnsi"/>
                <w:sz w:val="22"/>
                <w:szCs w:val="22"/>
              </w:rPr>
              <w:t>eek clarification on problems from others</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jc w:val="center"/>
              <w:rPr>
                <w:rFonts w:cstheme="minorHAnsi"/>
                <w:b/>
              </w:rPr>
            </w:pPr>
          </w:p>
        </w:tc>
        <w:tc>
          <w:tcPr>
            <w:tcW w:w="7958" w:type="dxa"/>
            <w:shd w:val="clear" w:color="auto" w:fill="DBE5F1" w:themeFill="accent1" w:themeFillTint="33"/>
          </w:tcPr>
          <w:p w:rsidR="00E2314B" w:rsidRPr="00A0761E" w:rsidRDefault="00E2314B" w:rsidP="002C4D94">
            <w:pPr>
              <w:spacing w:line="23" w:lineRule="atLeast"/>
              <w:rPr>
                <w:rFonts w:asciiTheme="minorHAnsi" w:hAnsiTheme="minorHAnsi"/>
                <w:sz w:val="22"/>
                <w:szCs w:val="22"/>
              </w:rPr>
            </w:pPr>
            <w:r w:rsidRPr="00A0761E">
              <w:rPr>
                <w:rFonts w:asciiTheme="minorHAnsi" w:hAnsiTheme="minorHAnsi" w:cstheme="minorHAnsi"/>
                <w:b/>
                <w:sz w:val="22"/>
                <w:szCs w:val="22"/>
              </w:rPr>
              <w:t>Attention to Detail</w:t>
            </w:r>
          </w:p>
        </w:tc>
      </w:tr>
      <w:tr w:rsidR="00E2314B" w:rsidRPr="00A0761E" w:rsidTr="002C4D94">
        <w:trPr>
          <w:trHeight w:val="20"/>
        </w:trPr>
        <w:tc>
          <w:tcPr>
            <w:tcW w:w="2215" w:type="dxa"/>
            <w:vMerge/>
            <w:shd w:val="clear" w:color="auto" w:fill="DBE5F1" w:themeFill="accent1" w:themeFillTint="33"/>
          </w:tcPr>
          <w:p w:rsidR="00E2314B" w:rsidRPr="00A0761E" w:rsidRDefault="00E2314B" w:rsidP="002C4D94">
            <w:pPr>
              <w:spacing w:line="23" w:lineRule="atLeast"/>
              <w:jc w:val="center"/>
              <w:rPr>
                <w:rFonts w:cstheme="minorHAnsi"/>
                <w:b/>
              </w:rPr>
            </w:pPr>
          </w:p>
        </w:tc>
        <w:tc>
          <w:tcPr>
            <w:tcW w:w="7958" w:type="dxa"/>
            <w:shd w:val="clear" w:color="auto" w:fill="auto"/>
          </w:tcPr>
          <w:p w:rsidR="00E2314B" w:rsidRPr="00A0761E" w:rsidRDefault="00E2314B" w:rsidP="002C4D94">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E2314B" w:rsidRPr="00A0761E" w:rsidRDefault="00B27251" w:rsidP="00CD1CD5">
            <w:pPr>
              <w:pStyle w:val="Default"/>
              <w:numPr>
                <w:ilvl w:val="0"/>
                <w:numId w:val="12"/>
              </w:numPr>
              <w:spacing w:line="23" w:lineRule="atLeast"/>
              <w:ind w:left="552"/>
              <w:rPr>
                <w:rFonts w:asciiTheme="minorHAnsi" w:hAnsiTheme="minorHAnsi"/>
                <w:sz w:val="22"/>
                <w:szCs w:val="22"/>
              </w:rPr>
            </w:pPr>
            <w:r>
              <w:rPr>
                <w:rFonts w:asciiTheme="minorHAnsi" w:hAnsiTheme="minorHAnsi"/>
                <w:sz w:val="22"/>
                <w:szCs w:val="22"/>
              </w:rPr>
              <w:t>a</w:t>
            </w:r>
            <w:r w:rsidR="00E2314B" w:rsidRPr="00A0761E">
              <w:rPr>
                <w:rFonts w:asciiTheme="minorHAnsi" w:hAnsiTheme="minorHAnsi"/>
                <w:sz w:val="22"/>
                <w:szCs w:val="22"/>
              </w:rPr>
              <w:t>pply good attention to detail</w:t>
            </w:r>
          </w:p>
          <w:p w:rsidR="00E2314B" w:rsidRPr="00A0761E" w:rsidRDefault="00B27251" w:rsidP="00855B45">
            <w:pPr>
              <w:pStyle w:val="Default"/>
              <w:numPr>
                <w:ilvl w:val="0"/>
                <w:numId w:val="12"/>
              </w:numPr>
              <w:spacing w:line="23" w:lineRule="atLeast"/>
              <w:ind w:hanging="528"/>
              <w:rPr>
                <w:rFonts w:asciiTheme="minorHAnsi" w:hAnsiTheme="minorHAnsi"/>
                <w:sz w:val="22"/>
                <w:szCs w:val="22"/>
              </w:rPr>
            </w:pPr>
            <w:r>
              <w:rPr>
                <w:rFonts w:asciiTheme="minorHAnsi" w:hAnsiTheme="minorHAnsi"/>
                <w:sz w:val="22"/>
                <w:szCs w:val="22"/>
              </w:rPr>
              <w:t>c</w:t>
            </w:r>
            <w:r w:rsidR="00E2314B" w:rsidRPr="00A0761E">
              <w:rPr>
                <w:rFonts w:asciiTheme="minorHAnsi" w:hAnsiTheme="minorHAnsi"/>
                <w:sz w:val="22"/>
                <w:szCs w:val="22"/>
              </w:rPr>
              <w:t>heck your work is complete and free from errors</w:t>
            </w:r>
          </w:p>
        </w:tc>
      </w:tr>
      <w:tr w:rsidR="00E2314B" w:rsidRPr="00A0761E" w:rsidTr="002C4D94">
        <w:trPr>
          <w:trHeight w:val="20"/>
        </w:trPr>
        <w:tc>
          <w:tcPr>
            <w:tcW w:w="2215" w:type="dxa"/>
            <w:shd w:val="clear" w:color="auto" w:fill="DBE5F1" w:themeFill="accent1" w:themeFillTint="33"/>
          </w:tcPr>
          <w:p w:rsidR="00E2314B" w:rsidRPr="00A0761E" w:rsidRDefault="00E2314B" w:rsidP="00E2314B">
            <w:pPr>
              <w:pStyle w:val="ListParagraph"/>
              <w:numPr>
                <w:ilvl w:val="0"/>
                <w:numId w:val="9"/>
              </w:numPr>
              <w:spacing w:line="23" w:lineRule="atLeast"/>
              <w:rPr>
                <w:rFonts w:cstheme="minorHAnsi"/>
                <w:b/>
              </w:rPr>
            </w:pPr>
            <w:r w:rsidRPr="00A0761E">
              <w:rPr>
                <w:rFonts w:eastAsia="MS Mincho" w:cstheme="minorHAnsi"/>
                <w:b/>
                <w:bCs/>
              </w:rPr>
              <w:t>Technical Skills</w:t>
            </w:r>
          </w:p>
        </w:tc>
        <w:tc>
          <w:tcPr>
            <w:tcW w:w="7958" w:type="dxa"/>
            <w:shd w:val="clear" w:color="auto" w:fill="auto"/>
          </w:tcPr>
          <w:p w:rsidR="00E2314B" w:rsidRPr="00855B45" w:rsidRDefault="00E2314B" w:rsidP="00855B45">
            <w:pPr>
              <w:pStyle w:val="ListParagraph"/>
              <w:numPr>
                <w:ilvl w:val="0"/>
                <w:numId w:val="65"/>
              </w:numPr>
              <w:ind w:hanging="528"/>
              <w:rPr>
                <w:color w:val="000000"/>
                <w:lang w:bidi="ta-IN"/>
              </w:rPr>
            </w:pPr>
            <w:r w:rsidRPr="00855B45">
              <w:rPr>
                <w:color w:val="000000"/>
                <w:lang w:bidi="ta-IN"/>
              </w:rPr>
              <w:t>To know about ’4 Point American System’ as below</w:t>
            </w:r>
          </w:p>
          <w:p w:rsidR="00E2314B" w:rsidRPr="00A0761E" w:rsidRDefault="00B27251" w:rsidP="00CD1CD5">
            <w:pPr>
              <w:pStyle w:val="Default"/>
              <w:numPr>
                <w:ilvl w:val="0"/>
                <w:numId w:val="22"/>
              </w:numPr>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d</w:t>
            </w:r>
            <w:r w:rsidR="00E2314B" w:rsidRPr="00A0761E">
              <w:rPr>
                <w:rFonts w:asciiTheme="minorHAnsi" w:hAnsiTheme="minorHAnsi" w:cstheme="minorHAnsi"/>
                <w:color w:val="auto"/>
                <w:sz w:val="22"/>
                <w:szCs w:val="22"/>
              </w:rPr>
              <w:t>e</w:t>
            </w:r>
            <w:r w:rsidR="00E2314B" w:rsidRPr="00A0761E">
              <w:rPr>
                <w:rFonts w:ascii="Calibri" w:eastAsia="Times New Roman" w:hAnsi="Calibri" w:cs="Times New Roman"/>
                <w:sz w:val="22"/>
                <w:szCs w:val="22"/>
                <w:lang w:bidi="ta-IN"/>
              </w:rPr>
              <w:t>fects of length/ width  less than 3”    - 1 point</w:t>
            </w:r>
          </w:p>
          <w:p w:rsidR="00E2314B" w:rsidRPr="00A0761E" w:rsidRDefault="00B27251" w:rsidP="00CD1CD5">
            <w:pPr>
              <w:pStyle w:val="Default"/>
              <w:numPr>
                <w:ilvl w:val="0"/>
                <w:numId w:val="22"/>
              </w:numPr>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d</w:t>
            </w:r>
            <w:r w:rsidR="00E2314B" w:rsidRPr="00A0761E">
              <w:rPr>
                <w:rFonts w:asciiTheme="minorHAnsi" w:hAnsiTheme="minorHAnsi" w:cstheme="minorHAnsi"/>
                <w:color w:val="auto"/>
                <w:sz w:val="22"/>
                <w:szCs w:val="22"/>
              </w:rPr>
              <w:t xml:space="preserve">efects </w:t>
            </w:r>
            <w:r w:rsidR="00E2314B" w:rsidRPr="00A0761E">
              <w:rPr>
                <w:rFonts w:ascii="Calibri" w:eastAsia="Times New Roman" w:hAnsi="Calibri" w:cs="Times New Roman"/>
                <w:sz w:val="22"/>
                <w:szCs w:val="22"/>
                <w:lang w:bidi="ta-IN"/>
              </w:rPr>
              <w:t>of length/ width between 3” to 6” – 2 points</w:t>
            </w:r>
          </w:p>
          <w:p w:rsidR="00E2314B" w:rsidRPr="00A0761E" w:rsidRDefault="00B27251" w:rsidP="00CD1CD5">
            <w:pPr>
              <w:pStyle w:val="Default"/>
              <w:numPr>
                <w:ilvl w:val="0"/>
                <w:numId w:val="22"/>
              </w:numPr>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d</w:t>
            </w:r>
            <w:r w:rsidR="00E2314B" w:rsidRPr="00A0761E">
              <w:rPr>
                <w:rFonts w:asciiTheme="minorHAnsi" w:hAnsiTheme="minorHAnsi" w:cstheme="minorHAnsi"/>
                <w:color w:val="auto"/>
                <w:sz w:val="22"/>
                <w:szCs w:val="22"/>
              </w:rPr>
              <w:t xml:space="preserve">efects </w:t>
            </w:r>
            <w:r w:rsidR="00E2314B" w:rsidRPr="00A0761E">
              <w:rPr>
                <w:rFonts w:ascii="Calibri" w:eastAsia="Times New Roman" w:hAnsi="Calibri" w:cs="Times New Roman"/>
                <w:sz w:val="22"/>
                <w:szCs w:val="22"/>
                <w:lang w:bidi="ta-IN"/>
              </w:rPr>
              <w:t>of length/ width between 6” to 9” – 3 points</w:t>
            </w:r>
          </w:p>
          <w:p w:rsidR="00E2314B" w:rsidRPr="00A0761E" w:rsidRDefault="00B27251" w:rsidP="00CD1CD5">
            <w:pPr>
              <w:pStyle w:val="Default"/>
              <w:numPr>
                <w:ilvl w:val="0"/>
                <w:numId w:val="22"/>
              </w:numPr>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d</w:t>
            </w:r>
            <w:r w:rsidR="00E2314B" w:rsidRPr="00A0761E">
              <w:rPr>
                <w:rFonts w:asciiTheme="minorHAnsi" w:hAnsiTheme="minorHAnsi" w:cstheme="minorHAnsi"/>
                <w:color w:val="auto"/>
                <w:sz w:val="22"/>
                <w:szCs w:val="22"/>
              </w:rPr>
              <w:t xml:space="preserve">efects </w:t>
            </w:r>
            <w:r w:rsidR="00E2314B" w:rsidRPr="00A0761E">
              <w:rPr>
                <w:rFonts w:ascii="Calibri" w:eastAsia="Times New Roman" w:hAnsi="Calibri" w:cs="Times New Roman"/>
                <w:sz w:val="22"/>
                <w:szCs w:val="22"/>
                <w:lang w:bidi="ta-IN"/>
              </w:rPr>
              <w:t>of length/width of above 9”  - 4 points</w:t>
            </w:r>
          </w:p>
          <w:p w:rsidR="00E2314B" w:rsidRPr="00A0761E" w:rsidRDefault="00B27251" w:rsidP="00855B45">
            <w:pPr>
              <w:pStyle w:val="Technicalskillsbullets"/>
              <w:numPr>
                <w:ilvl w:val="0"/>
                <w:numId w:val="65"/>
              </w:numPr>
              <w:spacing w:line="23" w:lineRule="atLeast"/>
              <w:ind w:hanging="528"/>
              <w:rPr>
                <w:rFonts w:cstheme="minorHAnsi"/>
                <w:color w:val="auto"/>
              </w:rPr>
            </w:pPr>
            <w:r>
              <w:rPr>
                <w:rFonts w:ascii="Calibri" w:eastAsia="Times New Roman" w:hAnsi="Calibri" w:cs="Times New Roman"/>
                <w:lang w:bidi="ta-IN"/>
              </w:rPr>
              <w:t>p</w:t>
            </w:r>
            <w:r w:rsidR="00E2314B" w:rsidRPr="00A0761E">
              <w:rPr>
                <w:rFonts w:ascii="Calibri" w:eastAsia="Times New Roman" w:hAnsi="Calibri" w:cs="Times New Roman"/>
                <w:lang w:bidi="ta-IN"/>
              </w:rPr>
              <w:t xml:space="preserve">ermissible points as per 4 points American system – 15 points for 100 square </w:t>
            </w:r>
            <w:r w:rsidR="00855B45" w:rsidRPr="00A0761E">
              <w:rPr>
                <w:rFonts w:ascii="Calibri" w:eastAsia="Times New Roman" w:hAnsi="Calibri" w:cs="Times New Roman"/>
                <w:lang w:bidi="ta-IN"/>
              </w:rPr>
              <w:t>meters</w:t>
            </w:r>
          </w:p>
          <w:p w:rsidR="00E2314B" w:rsidRPr="00A0761E" w:rsidRDefault="00B27251" w:rsidP="00855B45">
            <w:pPr>
              <w:pStyle w:val="Technicalskillsbullets"/>
              <w:numPr>
                <w:ilvl w:val="0"/>
                <w:numId w:val="65"/>
              </w:numPr>
              <w:spacing w:line="23" w:lineRule="atLeast"/>
              <w:ind w:hanging="528"/>
              <w:rPr>
                <w:rFonts w:cstheme="minorHAnsi"/>
                <w:color w:val="auto"/>
              </w:rPr>
            </w:pPr>
            <w:r>
              <w:rPr>
                <w:rFonts w:ascii="Calibri" w:eastAsia="Times New Roman" w:hAnsi="Calibri" w:cs="Times New Roman"/>
                <w:lang w:bidi="ta-IN"/>
              </w:rPr>
              <w:t>p</w:t>
            </w:r>
            <w:r w:rsidR="00E2314B" w:rsidRPr="00A0761E">
              <w:rPr>
                <w:rFonts w:ascii="Calibri" w:eastAsia="Times New Roman" w:hAnsi="Calibri" w:cs="Times New Roman"/>
                <w:lang w:bidi="ta-IN"/>
              </w:rPr>
              <w:t>iece Lengths As Per Export Standards</w:t>
            </w:r>
          </w:p>
          <w:p w:rsidR="00E2314B" w:rsidRPr="00A0761E" w:rsidRDefault="00E2314B" w:rsidP="00CD1CD5">
            <w:pPr>
              <w:pStyle w:val="ListParagraph"/>
              <w:numPr>
                <w:ilvl w:val="0"/>
                <w:numId w:val="23"/>
              </w:numPr>
              <w:rPr>
                <w:color w:val="000000"/>
                <w:lang w:bidi="ta-IN"/>
              </w:rPr>
            </w:pPr>
            <w:r w:rsidRPr="00A0761E">
              <w:rPr>
                <w:color w:val="000000"/>
                <w:lang w:bidi="ta-IN"/>
              </w:rPr>
              <w:t xml:space="preserve">80 %   - 80 </w:t>
            </w:r>
            <w:r w:rsidR="00855B45" w:rsidRPr="00A0761E">
              <w:rPr>
                <w:color w:val="000000"/>
                <w:lang w:bidi="ta-IN"/>
              </w:rPr>
              <w:t>meters</w:t>
            </w:r>
            <w:r w:rsidRPr="00A0761E">
              <w:rPr>
                <w:color w:val="000000"/>
                <w:lang w:bidi="ta-IN"/>
              </w:rPr>
              <w:t xml:space="preserve"> &amp; above</w:t>
            </w:r>
          </w:p>
          <w:p w:rsidR="00E2314B" w:rsidRPr="00A0761E" w:rsidRDefault="00E2314B" w:rsidP="00CD1CD5">
            <w:pPr>
              <w:pStyle w:val="ListParagraph"/>
              <w:numPr>
                <w:ilvl w:val="0"/>
                <w:numId w:val="23"/>
              </w:numPr>
              <w:rPr>
                <w:color w:val="000000"/>
                <w:lang w:bidi="ta-IN"/>
              </w:rPr>
            </w:pPr>
            <w:r w:rsidRPr="00A0761E">
              <w:rPr>
                <w:color w:val="000000"/>
                <w:lang w:bidi="ta-IN"/>
              </w:rPr>
              <w:t xml:space="preserve">20&amp;    - Between 40 to 80 </w:t>
            </w:r>
            <w:r w:rsidR="00855B45" w:rsidRPr="00A0761E">
              <w:rPr>
                <w:color w:val="000000"/>
                <w:lang w:bidi="ta-IN"/>
              </w:rPr>
              <w:t>meters</w:t>
            </w:r>
            <w:r w:rsidRPr="00A0761E">
              <w:rPr>
                <w:color w:val="000000"/>
                <w:lang w:bidi="ta-IN"/>
              </w:rPr>
              <w:t xml:space="preserve"> </w:t>
            </w:r>
          </w:p>
          <w:p w:rsidR="00E2314B" w:rsidRPr="00A0761E" w:rsidRDefault="00E2314B" w:rsidP="00855B45">
            <w:pPr>
              <w:ind w:left="720" w:hanging="528"/>
              <w:rPr>
                <w:rFonts w:ascii="Calibri" w:hAnsi="Calibri"/>
                <w:color w:val="000000"/>
                <w:sz w:val="22"/>
                <w:szCs w:val="22"/>
                <w:lang w:bidi="ta-IN"/>
              </w:rPr>
            </w:pPr>
            <w:r w:rsidRPr="00A0761E">
              <w:rPr>
                <w:color w:val="000000"/>
                <w:sz w:val="22"/>
                <w:szCs w:val="22"/>
                <w:lang w:bidi="ta-IN"/>
              </w:rPr>
              <w:t xml:space="preserve">  SC3. </w:t>
            </w:r>
            <w:r w:rsidR="00B27251">
              <w:rPr>
                <w:rFonts w:ascii="Calibri" w:hAnsi="Calibri"/>
                <w:color w:val="000000"/>
                <w:sz w:val="22"/>
                <w:szCs w:val="22"/>
                <w:lang w:bidi="ta-IN"/>
              </w:rPr>
              <w:t>p</w:t>
            </w:r>
            <w:r w:rsidRPr="00A0761E">
              <w:rPr>
                <w:rFonts w:ascii="Calibri" w:hAnsi="Calibri"/>
                <w:color w:val="000000"/>
                <w:sz w:val="22"/>
                <w:szCs w:val="22"/>
                <w:lang w:bidi="ta-IN"/>
              </w:rPr>
              <w:t>ermissible Specification faults( Universally )</w:t>
            </w:r>
          </w:p>
          <w:p w:rsidR="00E2314B" w:rsidRPr="00A0761E" w:rsidRDefault="00E2314B" w:rsidP="00CD1CD5">
            <w:pPr>
              <w:pStyle w:val="ListParagraph"/>
              <w:numPr>
                <w:ilvl w:val="0"/>
                <w:numId w:val="24"/>
              </w:numPr>
              <w:rPr>
                <w:color w:val="000000"/>
                <w:lang w:bidi="ta-IN"/>
              </w:rPr>
            </w:pPr>
            <w:r w:rsidRPr="00A0761E">
              <w:rPr>
                <w:color w:val="000000"/>
                <w:lang w:bidi="ta-IN"/>
              </w:rPr>
              <w:t>Ends Per Inch         - Plus or minus 2</w:t>
            </w:r>
          </w:p>
          <w:p w:rsidR="00E2314B" w:rsidRPr="00A0761E" w:rsidRDefault="00E2314B" w:rsidP="00CD1CD5">
            <w:pPr>
              <w:pStyle w:val="ListParagraph"/>
              <w:numPr>
                <w:ilvl w:val="0"/>
                <w:numId w:val="24"/>
              </w:numPr>
              <w:rPr>
                <w:color w:val="000000"/>
                <w:lang w:bidi="ta-IN"/>
              </w:rPr>
            </w:pPr>
            <w:r w:rsidRPr="00A0761E">
              <w:rPr>
                <w:color w:val="000000"/>
                <w:lang w:bidi="ta-IN"/>
              </w:rPr>
              <w:t xml:space="preserve">Picks Per Inch         - Plus or minus 1 ( for single pick insertion) </w:t>
            </w:r>
          </w:p>
          <w:p w:rsidR="00E2314B" w:rsidRPr="00A0761E" w:rsidRDefault="00E2314B" w:rsidP="00CD1CD5">
            <w:pPr>
              <w:pStyle w:val="ListParagraph"/>
              <w:numPr>
                <w:ilvl w:val="0"/>
                <w:numId w:val="24"/>
              </w:numPr>
              <w:rPr>
                <w:color w:val="000000"/>
                <w:lang w:bidi="ta-IN"/>
              </w:rPr>
            </w:pPr>
            <w:r w:rsidRPr="00A0761E">
              <w:rPr>
                <w:color w:val="000000"/>
                <w:lang w:bidi="ta-IN"/>
              </w:rPr>
              <w:t>Cloth Width            - No Minus</w:t>
            </w:r>
          </w:p>
          <w:p w:rsidR="00E2314B" w:rsidRPr="00A0761E" w:rsidRDefault="00855B45" w:rsidP="002C4D94">
            <w:pPr>
              <w:rPr>
                <w:color w:val="000000"/>
                <w:sz w:val="22"/>
                <w:szCs w:val="22"/>
                <w:lang w:bidi="ta-IN"/>
              </w:rPr>
            </w:pPr>
            <w:r>
              <w:rPr>
                <w:color w:val="000000"/>
                <w:sz w:val="22"/>
                <w:szCs w:val="22"/>
                <w:lang w:bidi="ta-IN"/>
              </w:rPr>
              <w:t xml:space="preserve">        </w:t>
            </w:r>
            <w:r w:rsidR="00E2314B" w:rsidRPr="00A0761E">
              <w:rPr>
                <w:color w:val="000000"/>
                <w:sz w:val="22"/>
                <w:szCs w:val="22"/>
                <w:lang w:bidi="ta-IN"/>
              </w:rPr>
              <w:t xml:space="preserve">  </w:t>
            </w:r>
            <w:r w:rsidR="00E2314B" w:rsidRPr="00A0761E">
              <w:rPr>
                <w:rFonts w:ascii="Calibri" w:hAnsi="Calibri"/>
                <w:color w:val="000000"/>
                <w:sz w:val="22"/>
                <w:szCs w:val="22"/>
                <w:lang w:bidi="ta-IN"/>
              </w:rPr>
              <w:t>A maximum of ½” in Plus side is allowed</w:t>
            </w:r>
          </w:p>
          <w:p w:rsidR="00E2314B" w:rsidRPr="00A0761E" w:rsidRDefault="00E2314B" w:rsidP="002C4D94">
            <w:pPr>
              <w:rPr>
                <w:color w:val="000000"/>
                <w:sz w:val="22"/>
                <w:szCs w:val="22"/>
                <w:lang w:bidi="ta-IN"/>
              </w:rPr>
            </w:pPr>
          </w:p>
          <w:p w:rsidR="00E2314B" w:rsidRPr="00A0761E" w:rsidRDefault="00E2314B" w:rsidP="002C4D94">
            <w:pPr>
              <w:pStyle w:val="Technicalskillsbullets"/>
              <w:numPr>
                <w:ilvl w:val="0"/>
                <w:numId w:val="0"/>
              </w:numPr>
              <w:spacing w:line="23" w:lineRule="atLeast"/>
              <w:ind w:left="720"/>
              <w:rPr>
                <w:rFonts w:cstheme="minorHAnsi"/>
                <w:color w:val="auto"/>
              </w:rPr>
            </w:pPr>
          </w:p>
        </w:tc>
      </w:tr>
    </w:tbl>
    <w:p w:rsidR="00E2314B" w:rsidRPr="00A0761E" w:rsidRDefault="00E2314B" w:rsidP="00E2314B">
      <w:pPr>
        <w:rPr>
          <w:rFonts w:asciiTheme="minorHAnsi" w:hAnsiTheme="minorHAnsi"/>
          <w:b/>
          <w:sz w:val="22"/>
          <w:szCs w:val="22"/>
          <w:u w:val="single"/>
        </w:rPr>
      </w:pPr>
    </w:p>
    <w:tbl>
      <w:tblPr>
        <w:tblpPr w:leftFromText="180" w:rightFromText="180" w:vertAnchor="page" w:horzAnchor="margin" w:tblpXSpec="center" w:tblpY="3541"/>
        <w:tblW w:w="9606" w:type="dxa"/>
        <w:tblLook w:val="04A0"/>
      </w:tblPr>
      <w:tblGrid>
        <w:gridCol w:w="2846"/>
        <w:gridCol w:w="2442"/>
        <w:gridCol w:w="2127"/>
        <w:gridCol w:w="2191"/>
      </w:tblGrid>
      <w:tr w:rsidR="00E2314B" w:rsidRPr="00A0761E" w:rsidTr="00DF12E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2314B" w:rsidRPr="00A0761E" w:rsidRDefault="00E2314B" w:rsidP="002C4D94">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2314B" w:rsidRPr="00A0761E" w:rsidRDefault="00E2314B" w:rsidP="00D951F8">
            <w:pPr>
              <w:jc w:val="center"/>
              <w:rPr>
                <w:rFonts w:asciiTheme="minorHAnsi" w:hAnsiTheme="minorHAnsi" w:cstheme="minorHAnsi"/>
                <w:b/>
                <w:sz w:val="22"/>
                <w:szCs w:val="22"/>
              </w:rPr>
            </w:pPr>
            <w:r w:rsidRPr="00A0761E">
              <w:rPr>
                <w:rFonts w:asciiTheme="minorHAnsi" w:hAnsiTheme="minorHAnsi" w:cstheme="minorHAnsi"/>
                <w:b/>
                <w:sz w:val="22"/>
                <w:szCs w:val="22"/>
              </w:rPr>
              <w:t xml:space="preserve">TSC/ N </w:t>
            </w:r>
            <w:r w:rsidR="00D951F8">
              <w:rPr>
                <w:rFonts w:asciiTheme="minorHAnsi" w:hAnsiTheme="minorHAnsi" w:cstheme="minorHAnsi"/>
                <w:b/>
                <w:sz w:val="22"/>
                <w:szCs w:val="22"/>
              </w:rPr>
              <w:t>2401</w:t>
            </w:r>
          </w:p>
        </w:tc>
      </w:tr>
      <w:tr w:rsidR="00E2314B" w:rsidRPr="00A0761E" w:rsidTr="00DF12E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2314B" w:rsidRPr="00A0761E" w:rsidRDefault="00932B8B" w:rsidP="002C4D94">
            <w:pPr>
              <w:rPr>
                <w:rFonts w:asciiTheme="minorHAnsi" w:eastAsia="MS Mincho" w:hAnsiTheme="minorHAnsi" w:cstheme="minorHAnsi"/>
                <w:b/>
                <w:bCs/>
                <w:color w:val="FFFFFF"/>
                <w:sz w:val="22"/>
                <w:szCs w:val="22"/>
              </w:rPr>
            </w:pPr>
            <w:r w:rsidRPr="00932B8B">
              <w:rPr>
                <w:rFonts w:asciiTheme="minorHAnsi" w:eastAsia="MS Mincho" w:hAnsiTheme="minorHAnsi" w:cstheme="minorHAnsi"/>
                <w:b/>
                <w:bCs/>
                <w:noProof/>
                <w:color w:val="FFFFFF"/>
                <w:sz w:val="22"/>
                <w:szCs w:val="22"/>
              </w:rPr>
              <w:pict>
                <v:line id="_x0000_s1342" style="position:absolute;z-index:25167206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wPnScYBAADWAwAADgAAAAAAAAAA&#10;AAAAAAAuAgAAZHJzL2Uyb0RvYy54bWxQSwECLQAUAAYACAAAACEAEuJdpN4AAAAJAQAADwAAAAAA&#10;AAAAAAAAAAAgBAAAZHJzL2Rvd25yZXYueG1sUEsFBgAAAAAEAAQA8wAAACsFAAAAAA==&#10;" strokecolor="black [3040]">
                  <o:lock v:ext="edit" shapetype="f"/>
                </v:line>
              </w:pict>
            </w:r>
            <w:r w:rsidR="00E2314B" w:rsidRPr="00A0761E">
              <w:rPr>
                <w:rFonts w:asciiTheme="minorHAnsi" w:eastAsia="MS Mincho" w:hAnsiTheme="minorHAnsi" w:cstheme="minorHAnsi"/>
                <w:b/>
                <w:bCs/>
                <w:color w:val="FFFFFF"/>
                <w:sz w:val="22"/>
                <w:szCs w:val="22"/>
              </w:rPr>
              <w:t>Credits (NSQF)</w:t>
            </w:r>
          </w:p>
          <w:p w:rsidR="00E2314B" w:rsidRPr="00A0761E" w:rsidRDefault="00E2314B" w:rsidP="002C4D94">
            <w:pPr>
              <w:rPr>
                <w:rFonts w:asciiTheme="minorHAnsi" w:eastAsia="MS Mincho" w:hAnsiTheme="minorHAnsi" w:cstheme="minorHAnsi"/>
                <w:b/>
                <w:bCs/>
                <w:color w:val="FFFFFF"/>
                <w:sz w:val="22"/>
                <w:szCs w:val="22"/>
              </w:rPr>
            </w:pPr>
            <w:r w:rsidRPr="00A0761E">
              <w:rPr>
                <w:rFonts w:asciiTheme="minorHAnsi" w:eastAsia="MS Mincho" w:hAnsiTheme="minorHAnsi" w:cstheme="minorHAnsi"/>
                <w:b/>
                <w:bCs/>
                <w:color w:val="FFFFFF"/>
                <w:sz w:val="22"/>
                <w:szCs w:val="22"/>
              </w:rPr>
              <w:t>[</w:t>
            </w:r>
            <w:r w:rsidRPr="00A0761E">
              <w:rPr>
                <w:rFonts w:asciiTheme="minorHAnsi" w:eastAsia="MS Mincho" w:hAnsiTheme="minorHAnsi" w:cstheme="minorHAnsi"/>
                <w:b/>
                <w:bCs/>
                <w:i/>
                <w:color w:val="FFFFFF"/>
                <w:sz w:val="22"/>
                <w:szCs w:val="22"/>
              </w:rPr>
              <w:t>OPTIONAL</w:t>
            </w:r>
            <w:r w:rsidRPr="00A0761E">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2314B" w:rsidRPr="00A0761E" w:rsidRDefault="00E2314B" w:rsidP="002C4D94">
            <w:pPr>
              <w:rPr>
                <w:rFonts w:asciiTheme="minorHAnsi" w:eastAsia="MS Mincho" w:hAnsiTheme="minorHAnsi" w:cstheme="minorHAnsi"/>
                <w:b/>
                <w:bCs/>
                <w:color w:val="000000"/>
                <w:sz w:val="22"/>
                <w:szCs w:val="22"/>
              </w:rPr>
            </w:pPr>
            <w:r w:rsidRPr="00A0761E">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2314B" w:rsidRPr="00A0761E" w:rsidRDefault="00E2314B" w:rsidP="002C4D94">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2314B" w:rsidRPr="00A0761E" w:rsidRDefault="00E2314B" w:rsidP="002C4D94">
            <w:pPr>
              <w:rPr>
                <w:rFonts w:asciiTheme="minorHAnsi" w:hAnsiTheme="minorHAnsi" w:cstheme="minorHAnsi"/>
                <w:b/>
                <w:bCs/>
                <w:color w:val="000000"/>
                <w:sz w:val="22"/>
                <w:szCs w:val="22"/>
              </w:rPr>
            </w:pPr>
            <w:r w:rsidRPr="00A0761E">
              <w:rPr>
                <w:rFonts w:asciiTheme="minorHAnsi" w:eastAsia="MS Mincho" w:hAnsiTheme="minorHAnsi" w:cstheme="minorHAnsi"/>
                <w:b/>
                <w:bCs/>
                <w:color w:val="000000"/>
                <w:sz w:val="22"/>
                <w:szCs w:val="22"/>
              </w:rPr>
              <w:t>1.0</w:t>
            </w:r>
          </w:p>
        </w:tc>
      </w:tr>
      <w:tr w:rsidR="00E2314B" w:rsidRPr="00A0761E" w:rsidTr="00DF12E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314B" w:rsidRPr="00A0761E" w:rsidRDefault="00E2314B" w:rsidP="002C4D94">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2314B" w:rsidRPr="00A0761E" w:rsidRDefault="00E2314B" w:rsidP="002C4D94">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314B" w:rsidRPr="00A0761E" w:rsidRDefault="00E2314B" w:rsidP="002C4D94">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2314B" w:rsidRPr="00A0761E" w:rsidRDefault="00E2314B" w:rsidP="002C4D94">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15/12/14</w:t>
            </w:r>
          </w:p>
        </w:tc>
      </w:tr>
      <w:tr w:rsidR="00E2314B" w:rsidRPr="00A0761E" w:rsidTr="00DF12E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2314B" w:rsidRPr="00A0761E" w:rsidRDefault="00E2314B" w:rsidP="002C4D94">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2314B" w:rsidRPr="00A0761E" w:rsidRDefault="00E2314B" w:rsidP="002C4D94">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Weaving</w:t>
            </w:r>
            <w:r w:rsidR="008C3DF4" w:rsidRPr="00A0761E">
              <w:rPr>
                <w:rFonts w:asciiTheme="minorHAnsi" w:hAnsiTheme="minorHAnsi" w:cstheme="minorHAnsi"/>
                <w:b/>
                <w:bCs/>
                <w:color w:val="000000"/>
                <w:sz w:val="22"/>
                <w:szCs w:val="22"/>
              </w:rPr>
              <w:t xml:space="preserve"> Preparatory</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2314B" w:rsidRPr="00A0761E" w:rsidRDefault="00E2314B" w:rsidP="002C4D94">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2314B" w:rsidRPr="00A0761E" w:rsidRDefault="00E2314B" w:rsidP="002C4D94">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11/01/15</w:t>
            </w:r>
          </w:p>
        </w:tc>
      </w:tr>
      <w:tr w:rsidR="00E2314B" w:rsidRPr="00A0761E" w:rsidTr="00DF12E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2314B" w:rsidRPr="00A0761E" w:rsidRDefault="00E2314B" w:rsidP="002C4D94">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2314B" w:rsidRPr="00A0761E" w:rsidRDefault="00DF37D0" w:rsidP="002C4D94">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2314B" w:rsidRPr="00A0761E" w:rsidRDefault="00E2314B" w:rsidP="002C4D94">
            <w:pPr>
              <w:rPr>
                <w:rFonts w:asciiTheme="minorHAnsi" w:hAnsiTheme="minorHAnsi" w:cstheme="minorHAnsi"/>
                <w:b/>
                <w:bCs/>
                <w:color w:val="FFFFFF" w:themeColor="background1"/>
                <w:sz w:val="22"/>
                <w:szCs w:val="22"/>
              </w:rPr>
            </w:pPr>
            <w:r w:rsidRPr="00A0761E">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2314B" w:rsidRPr="00A0761E" w:rsidRDefault="00E2314B" w:rsidP="002C4D94">
            <w:pPr>
              <w:rPr>
                <w:rFonts w:asciiTheme="minorHAnsi" w:hAnsiTheme="minorHAnsi" w:cstheme="minorHAnsi"/>
                <w:b/>
                <w:bCs/>
                <w:color w:val="000000"/>
                <w:sz w:val="22"/>
                <w:szCs w:val="22"/>
              </w:rPr>
            </w:pPr>
          </w:p>
        </w:tc>
      </w:tr>
    </w:tbl>
    <w:p w:rsidR="00DF12ED" w:rsidRPr="00A0761E" w:rsidRDefault="00DF12ED">
      <w:pPr>
        <w:rPr>
          <w:rFonts w:asciiTheme="minorHAnsi" w:hAnsiTheme="minorHAnsi"/>
          <w:sz w:val="22"/>
          <w:szCs w:val="22"/>
        </w:rPr>
      </w:pPr>
    </w:p>
    <w:p w:rsidR="00DF12ED" w:rsidRPr="00A0761E" w:rsidRDefault="00DF12ED" w:rsidP="00DF12ED">
      <w:pPr>
        <w:rPr>
          <w:rFonts w:asciiTheme="minorHAnsi" w:hAnsiTheme="minorHAnsi"/>
          <w:b/>
          <w:sz w:val="22"/>
          <w:szCs w:val="22"/>
          <w:u w:val="single"/>
        </w:rPr>
      </w:pPr>
    </w:p>
    <w:p w:rsidR="00DF12ED" w:rsidRPr="00A0761E" w:rsidRDefault="00DF12ED" w:rsidP="00DF12ED">
      <w:pPr>
        <w:rPr>
          <w:rFonts w:asciiTheme="minorHAnsi" w:hAnsiTheme="minorHAnsi"/>
          <w:sz w:val="22"/>
          <w:szCs w:val="22"/>
          <w:lang w:val="en-GB"/>
        </w:rPr>
      </w:pPr>
      <w:r w:rsidRPr="00A0761E">
        <w:rPr>
          <w:rFonts w:asciiTheme="minorHAnsi" w:hAnsiTheme="minorHAnsi"/>
          <w:b/>
          <w:sz w:val="22"/>
          <w:szCs w:val="22"/>
          <w:u w:val="single"/>
        </w:rPr>
        <w:t>NOS Version Control</w:t>
      </w:r>
    </w:p>
    <w:p w:rsidR="00704011" w:rsidRPr="00A0761E" w:rsidRDefault="00704011">
      <w:pPr>
        <w:rPr>
          <w:rFonts w:asciiTheme="minorHAnsi" w:hAnsiTheme="minorHAnsi"/>
          <w:sz w:val="22"/>
          <w:szCs w:val="22"/>
        </w:rPr>
      </w:pPr>
      <w:r w:rsidRPr="00A0761E">
        <w:rPr>
          <w:rFonts w:asciiTheme="minorHAnsi" w:hAnsiTheme="minorHAnsi"/>
          <w:sz w:val="22"/>
          <w:szCs w:val="22"/>
        </w:rPr>
        <w:br w:type="page"/>
      </w:r>
    </w:p>
    <w:p w:rsidR="00704011" w:rsidRPr="00A0761E" w:rsidRDefault="00704011">
      <w:pPr>
        <w:rPr>
          <w:rFonts w:asciiTheme="minorHAnsi" w:hAnsiTheme="minorHAnsi"/>
          <w:sz w:val="22"/>
          <w:szCs w:val="22"/>
        </w:rPr>
        <w:sectPr w:rsidR="00704011" w:rsidRPr="00A0761E" w:rsidSect="00E2314B">
          <w:headerReference w:type="default" r:id="rId18"/>
          <w:headerReference w:type="first" r:id="rId19"/>
          <w:pgSz w:w="12240" w:h="15840" w:code="1"/>
          <w:pgMar w:top="1663" w:right="1440" w:bottom="1440" w:left="1440" w:header="720" w:footer="720" w:gutter="0"/>
          <w:cols w:space="720"/>
          <w:titlePg/>
          <w:docGrid w:linePitch="360"/>
        </w:sectPr>
      </w:pPr>
    </w:p>
    <w:p w:rsidR="006862AA" w:rsidRPr="00A0761E" w:rsidRDefault="006862AA" w:rsidP="003D0A84">
      <w:pPr>
        <w:rPr>
          <w:rFonts w:asciiTheme="minorHAnsi" w:hAnsiTheme="minorHAnsi"/>
          <w:noProof/>
          <w:sz w:val="22"/>
          <w:szCs w:val="22"/>
          <w:lang w:val="en-IN" w:eastAsia="en-IN"/>
        </w:rPr>
      </w:pPr>
    </w:p>
    <w:p w:rsidR="004A6844" w:rsidRPr="00A0761E" w:rsidRDefault="004A6844" w:rsidP="004A6844">
      <w:pPr>
        <w:rPr>
          <w:rFonts w:asciiTheme="minorHAnsi" w:hAnsiTheme="minorHAnsi"/>
          <w:noProof/>
          <w:sz w:val="22"/>
          <w:szCs w:val="22"/>
          <w:lang w:val="en-IN" w:eastAsia="en-IN"/>
        </w:rPr>
      </w:pPr>
    </w:p>
    <w:p w:rsidR="00F82E8F" w:rsidRPr="00A0761E" w:rsidRDefault="00F82E8F" w:rsidP="006862AA">
      <w:pPr>
        <w:jc w:val="center"/>
        <w:rPr>
          <w:rFonts w:asciiTheme="minorHAnsi" w:hAnsiTheme="minorHAnsi"/>
          <w:noProof/>
          <w:sz w:val="22"/>
          <w:szCs w:val="22"/>
          <w:lang w:val="en-IN" w:eastAsia="en-IN"/>
        </w:rPr>
        <w:sectPr w:rsidR="00F82E8F" w:rsidRPr="00A0761E" w:rsidSect="006862AA">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6862AA" w:rsidRPr="00A0761E" w:rsidRDefault="00932B8B" w:rsidP="006862AA">
      <w:pPr>
        <w:jc w:val="center"/>
        <w:rPr>
          <w:rFonts w:asciiTheme="minorHAnsi" w:hAnsiTheme="minorHAnsi"/>
          <w:noProof/>
          <w:sz w:val="22"/>
          <w:szCs w:val="22"/>
          <w:lang w:val="en-IN" w:eastAsia="en-IN"/>
        </w:rPr>
      </w:pPr>
      <w:r w:rsidRPr="00932B8B">
        <w:rPr>
          <w:rFonts w:asciiTheme="minorHAnsi" w:hAnsiTheme="minorHAnsi"/>
          <w:noProof/>
          <w:sz w:val="22"/>
          <w:szCs w:val="22"/>
        </w:rPr>
        <w:lastRenderedPageBreak/>
        <w:pict>
          <v:shape id="Text Box 659" o:spid="_x0000_s1042" type="#_x0000_t202" style="position:absolute;left:0;text-align:left;margin-left:-18.3pt;margin-top:9.8pt;width:493pt;height:16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2C18DC" w:rsidRPr="00B13DA9" w:rsidRDefault="002C18DC"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jc w:val="center"/>
        <w:rPr>
          <w:rFonts w:asciiTheme="minorHAnsi" w:hAnsiTheme="minorHAnsi"/>
          <w:noProof/>
          <w:sz w:val="22"/>
          <w:szCs w:val="22"/>
          <w:lang w:val="en-IN" w:eastAsia="en-IN"/>
        </w:rPr>
      </w:pPr>
    </w:p>
    <w:p w:rsidR="006862AA" w:rsidRPr="00A0761E" w:rsidRDefault="006862AA" w:rsidP="006862AA">
      <w:pPr>
        <w:tabs>
          <w:tab w:val="left" w:pos="6010"/>
        </w:tabs>
        <w:rPr>
          <w:rFonts w:asciiTheme="minorHAnsi" w:hAnsiTheme="minorHAnsi"/>
          <w:noProof/>
          <w:sz w:val="22"/>
          <w:szCs w:val="22"/>
          <w:lang w:val="en-IN" w:eastAsia="en-IN"/>
        </w:rPr>
      </w:pPr>
      <w:r w:rsidRPr="00A0761E">
        <w:rPr>
          <w:rFonts w:asciiTheme="minorHAnsi" w:hAnsiTheme="minorHAnsi"/>
          <w:noProof/>
          <w:sz w:val="22"/>
          <w:szCs w:val="22"/>
          <w:lang w:val="en-IN" w:eastAsia="en-IN"/>
        </w:rPr>
        <w:tab/>
      </w: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noProof/>
          <w:sz w:val="22"/>
          <w:szCs w:val="22"/>
          <w:lang w:val="en-IN" w:eastAsia="en-IN"/>
        </w:rPr>
      </w:pPr>
    </w:p>
    <w:p w:rsidR="00B6269B" w:rsidRPr="00A0761E" w:rsidRDefault="00B6269B" w:rsidP="006862AA">
      <w:pPr>
        <w:rPr>
          <w:rFonts w:asciiTheme="minorHAnsi" w:hAnsiTheme="minorHAnsi"/>
          <w:noProof/>
          <w:sz w:val="22"/>
          <w:szCs w:val="22"/>
          <w:lang w:val="en-IN" w:eastAsia="en-IN"/>
        </w:rPr>
      </w:pPr>
    </w:p>
    <w:p w:rsidR="00F82E8F" w:rsidRPr="00A0761E" w:rsidRDefault="00F82E8F" w:rsidP="006862AA">
      <w:pPr>
        <w:rPr>
          <w:rFonts w:asciiTheme="minorHAnsi" w:hAnsiTheme="minorHAnsi"/>
          <w:noProof/>
          <w:sz w:val="22"/>
          <w:szCs w:val="22"/>
          <w:lang w:val="en-IN" w:eastAsia="en-IN"/>
        </w:rPr>
      </w:pPr>
    </w:p>
    <w:p w:rsidR="00F82E8F" w:rsidRPr="00A0761E" w:rsidRDefault="00F82E8F" w:rsidP="006862AA">
      <w:pPr>
        <w:rPr>
          <w:rFonts w:asciiTheme="minorHAnsi" w:hAnsiTheme="minorHAnsi"/>
          <w:noProof/>
          <w:sz w:val="22"/>
          <w:szCs w:val="22"/>
          <w:lang w:val="en-IN" w:eastAsia="en-IN"/>
        </w:rPr>
      </w:pPr>
    </w:p>
    <w:p w:rsidR="00B6269B" w:rsidRPr="00A0761E" w:rsidRDefault="00B6269B" w:rsidP="006862AA">
      <w:pPr>
        <w:rPr>
          <w:rFonts w:asciiTheme="minorHAnsi" w:hAnsiTheme="minorHAnsi"/>
          <w:noProof/>
          <w:sz w:val="22"/>
          <w:szCs w:val="22"/>
          <w:lang w:val="en-IN" w:eastAsia="en-IN"/>
        </w:rPr>
      </w:pPr>
    </w:p>
    <w:p w:rsidR="006862AA" w:rsidRPr="00A0761E" w:rsidRDefault="006862AA" w:rsidP="006862AA">
      <w:pPr>
        <w:rPr>
          <w:rFonts w:asciiTheme="minorHAnsi" w:hAnsiTheme="minorHAnsi"/>
          <w:b/>
          <w:sz w:val="22"/>
          <w:szCs w:val="22"/>
          <w:u w:val="single"/>
        </w:rPr>
      </w:pPr>
      <w:r w:rsidRPr="00A0761E">
        <w:rPr>
          <w:rFonts w:asciiTheme="minorHAnsi" w:hAnsiTheme="minorHAnsi"/>
          <w:b/>
          <w:sz w:val="22"/>
          <w:szCs w:val="22"/>
          <w:u w:val="single"/>
        </w:rPr>
        <w:t xml:space="preserve">Overview </w:t>
      </w:r>
    </w:p>
    <w:p w:rsidR="006862AA" w:rsidRPr="00A0761E" w:rsidRDefault="00402010" w:rsidP="00C14DC0">
      <w:pPr>
        <w:pStyle w:val="Heading1"/>
        <w:rPr>
          <w:rFonts w:asciiTheme="minorHAnsi" w:hAnsiTheme="minorHAnsi"/>
          <w:b w:val="0"/>
          <w:color w:val="000000"/>
          <w:sz w:val="22"/>
          <w:szCs w:val="22"/>
        </w:rPr>
      </w:pPr>
      <w:bookmarkStart w:id="11" w:name="_This_unit_is"/>
      <w:bookmarkEnd w:id="11"/>
      <w:r w:rsidRPr="00A0761E">
        <w:rPr>
          <w:rFonts w:asciiTheme="minorHAnsi" w:hAnsiTheme="minorHAnsi"/>
          <w:color w:val="000000"/>
          <w:sz w:val="22"/>
          <w:szCs w:val="22"/>
        </w:rPr>
        <w:t>This uni</w:t>
      </w:r>
      <w:r w:rsidR="003A6767" w:rsidRPr="00A0761E">
        <w:rPr>
          <w:rFonts w:asciiTheme="minorHAnsi" w:hAnsiTheme="minorHAnsi"/>
          <w:color w:val="000000"/>
          <w:sz w:val="22"/>
          <w:szCs w:val="22"/>
        </w:rPr>
        <w:t>t provides performance criteria</w:t>
      </w:r>
      <w:r w:rsidRPr="00A0761E">
        <w:rPr>
          <w:rFonts w:asciiTheme="minorHAnsi" w:hAnsiTheme="minorHAnsi"/>
          <w:color w:val="000000"/>
          <w:sz w:val="22"/>
          <w:szCs w:val="22"/>
        </w:rPr>
        <w:t>,</w:t>
      </w:r>
      <w:r w:rsidR="003A6767" w:rsidRPr="00A0761E">
        <w:rPr>
          <w:rFonts w:asciiTheme="minorHAnsi" w:hAnsiTheme="minorHAnsi"/>
          <w:color w:val="000000"/>
          <w:sz w:val="22"/>
          <w:szCs w:val="22"/>
        </w:rPr>
        <w:t xml:space="preserve"> </w:t>
      </w:r>
      <w:r w:rsidRPr="00A0761E">
        <w:rPr>
          <w:rFonts w:asciiTheme="minorHAnsi" w:hAnsiTheme="minorHAnsi"/>
          <w:color w:val="000000"/>
          <w:sz w:val="22"/>
          <w:szCs w:val="22"/>
        </w:rPr>
        <w:t xml:space="preserve">knowledge </w:t>
      </w:r>
      <w:r w:rsidR="009351D9" w:rsidRPr="00A0761E">
        <w:rPr>
          <w:rFonts w:asciiTheme="minorHAnsi" w:hAnsiTheme="minorHAnsi"/>
          <w:color w:val="000000"/>
          <w:sz w:val="22"/>
          <w:szCs w:val="22"/>
        </w:rPr>
        <w:t>and</w:t>
      </w:r>
      <w:r w:rsidRPr="00A0761E">
        <w:rPr>
          <w:rFonts w:asciiTheme="minorHAnsi" w:hAnsiTheme="minorHAnsi"/>
          <w:color w:val="000000"/>
          <w:sz w:val="22"/>
          <w:szCs w:val="22"/>
        </w:rPr>
        <w:t xml:space="preserve"> understanding and skills </w:t>
      </w:r>
      <w:r w:rsidR="009351D9" w:rsidRPr="00A0761E">
        <w:rPr>
          <w:rFonts w:asciiTheme="minorHAnsi" w:hAnsiTheme="minorHAnsi"/>
          <w:color w:val="000000"/>
          <w:sz w:val="22"/>
          <w:szCs w:val="22"/>
        </w:rPr>
        <w:t>and</w:t>
      </w:r>
      <w:r w:rsidRPr="00A0761E">
        <w:rPr>
          <w:rFonts w:asciiTheme="minorHAnsi" w:hAnsiTheme="minorHAnsi"/>
          <w:color w:val="000000"/>
          <w:sz w:val="22"/>
          <w:szCs w:val="22"/>
        </w:rPr>
        <w:t xml:space="preserve"> abilities required to </w:t>
      </w:r>
      <w:r w:rsidR="003A6767" w:rsidRPr="00A0761E">
        <w:rPr>
          <w:rFonts w:asciiTheme="minorHAnsi" w:hAnsiTheme="minorHAnsi"/>
          <w:color w:val="000000"/>
          <w:sz w:val="22"/>
          <w:szCs w:val="22"/>
        </w:rPr>
        <w:t xml:space="preserve">maintain Weaving Preparatory </w:t>
      </w:r>
      <w:r w:rsidR="00425364">
        <w:rPr>
          <w:rFonts w:asciiTheme="minorHAnsi" w:hAnsiTheme="minorHAnsi"/>
          <w:color w:val="000000"/>
          <w:sz w:val="22"/>
          <w:szCs w:val="22"/>
        </w:rPr>
        <w:t>Machines</w:t>
      </w:r>
      <w:r w:rsidR="003A6767" w:rsidRPr="00A0761E">
        <w:rPr>
          <w:rFonts w:asciiTheme="minorHAnsi" w:hAnsiTheme="minorHAnsi"/>
          <w:color w:val="000000"/>
          <w:sz w:val="22"/>
          <w:szCs w:val="22"/>
        </w:rPr>
        <w:t>.</w:t>
      </w:r>
      <w:r w:rsidR="006862AA" w:rsidRPr="00A0761E">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A0761E"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A0761E" w:rsidRDefault="00932B8B" w:rsidP="00313E67">
            <w:pPr>
              <w:spacing w:line="23" w:lineRule="atLeast"/>
              <w:rPr>
                <w:rFonts w:asciiTheme="minorHAnsi" w:hAnsiTheme="minorHAnsi" w:cstheme="minorHAnsi"/>
                <w:b/>
                <w:color w:val="FFFFFF" w:themeColor="background1"/>
                <w:sz w:val="22"/>
                <w:szCs w:val="22"/>
              </w:rPr>
            </w:pPr>
            <w:r w:rsidRPr="00932B8B">
              <w:rPr>
                <w:noProof/>
                <w:sz w:val="22"/>
                <w:szCs w:val="22"/>
                <w:lang w:val="en-IN" w:eastAsia="en-IN"/>
              </w:rPr>
              <w:lastRenderedPageBreak/>
              <w:pict>
                <v:rect id="_x0000_s1305" style="position:absolute;margin-left:-47.15pt;margin-top:12.95pt;width:29pt;height:237.5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5" inset="0,,0">
                    <w:txbxContent>
                      <w:p w:rsidR="002C18DC" w:rsidRPr="00500FA4" w:rsidRDefault="002C18DC" w:rsidP="00F82E8F">
                        <w:pPr>
                          <w:pStyle w:val="sidebar-text"/>
                        </w:pPr>
                        <w:r>
                          <w:t>National Occupational Standard</w:t>
                        </w:r>
                      </w:p>
                    </w:txbxContent>
                  </v:textbox>
                </v:rect>
              </w:pict>
            </w:r>
            <w:r w:rsidR="00584275" w:rsidRPr="00A0761E">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A0761E" w:rsidRDefault="001F58DD" w:rsidP="00CD68D2">
            <w:pPr>
              <w:spacing w:line="23" w:lineRule="atLeast"/>
              <w:rPr>
                <w:rFonts w:asciiTheme="minorHAnsi" w:hAnsiTheme="minorHAnsi" w:cstheme="minorHAnsi"/>
                <w:b/>
                <w:color w:val="FFFFFF" w:themeColor="background1"/>
                <w:sz w:val="22"/>
                <w:szCs w:val="22"/>
              </w:rPr>
            </w:pPr>
            <w:r w:rsidRPr="00A0761E">
              <w:rPr>
                <w:rFonts w:asciiTheme="minorHAnsi" w:hAnsiTheme="minorHAnsi" w:cstheme="minorHAnsi"/>
                <w:b/>
                <w:color w:val="FFFFFF" w:themeColor="background1"/>
                <w:sz w:val="22"/>
                <w:szCs w:val="22"/>
              </w:rPr>
              <w:t>TSC/ N</w:t>
            </w:r>
            <w:r w:rsidR="00D951F8">
              <w:rPr>
                <w:rFonts w:asciiTheme="minorHAnsi" w:hAnsiTheme="minorHAnsi" w:cstheme="minorHAnsi"/>
                <w:b/>
                <w:color w:val="FFFFFF" w:themeColor="background1"/>
                <w:sz w:val="22"/>
                <w:szCs w:val="22"/>
              </w:rPr>
              <w:t>2402</w:t>
            </w:r>
          </w:p>
        </w:tc>
      </w:tr>
      <w:tr w:rsidR="0058344E" w:rsidRPr="00A0761E" w:rsidTr="0058344E">
        <w:trPr>
          <w:trHeight w:val="20"/>
        </w:trPr>
        <w:tc>
          <w:tcPr>
            <w:tcW w:w="2215" w:type="dxa"/>
            <w:shd w:val="clear" w:color="auto" w:fill="1F497D" w:themeFill="text2"/>
            <w:vAlign w:val="center"/>
          </w:tcPr>
          <w:p w:rsidR="0058344E" w:rsidRPr="00A0761E" w:rsidRDefault="0058344E" w:rsidP="0058344E">
            <w:pPr>
              <w:spacing w:line="23" w:lineRule="atLeast"/>
              <w:rPr>
                <w:rFonts w:asciiTheme="minorHAnsi" w:hAnsiTheme="minorHAnsi" w:cstheme="minorHAnsi"/>
                <w:b/>
                <w:color w:val="FFFFFF" w:themeColor="background1"/>
                <w:sz w:val="22"/>
                <w:szCs w:val="22"/>
              </w:rPr>
            </w:pPr>
            <w:r w:rsidRPr="00A0761E">
              <w:rPr>
                <w:rFonts w:asciiTheme="minorHAnsi" w:hAnsiTheme="minorHAnsi" w:cstheme="minorHAnsi"/>
                <w:b/>
                <w:color w:val="FFFFFF" w:themeColor="background1"/>
                <w:sz w:val="22"/>
                <w:szCs w:val="22"/>
              </w:rPr>
              <w:t>Unit Title</w:t>
            </w:r>
          </w:p>
          <w:p w:rsidR="0058344E" w:rsidRPr="00A0761E" w:rsidRDefault="0058344E" w:rsidP="0058344E">
            <w:pPr>
              <w:spacing w:line="23" w:lineRule="atLeast"/>
              <w:rPr>
                <w:rFonts w:asciiTheme="minorHAnsi" w:hAnsiTheme="minorHAnsi" w:cstheme="minorHAnsi"/>
                <w:b/>
                <w:color w:val="FFFFFF" w:themeColor="background1"/>
              </w:rPr>
            </w:pPr>
            <w:r w:rsidRPr="00A0761E">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A0761E" w:rsidRDefault="001110BA" w:rsidP="001110BA">
            <w:pPr>
              <w:pStyle w:val="Table-Heading"/>
              <w:spacing w:line="23" w:lineRule="atLeast"/>
            </w:pPr>
            <w:r w:rsidRPr="00A0761E">
              <w:t>Maintain weaving preparatory machines</w:t>
            </w:r>
          </w:p>
        </w:tc>
      </w:tr>
      <w:tr w:rsidR="0058344E" w:rsidRPr="00A0761E" w:rsidTr="0058344E">
        <w:trPr>
          <w:trHeight w:val="20"/>
        </w:trPr>
        <w:tc>
          <w:tcPr>
            <w:tcW w:w="2215" w:type="dxa"/>
            <w:shd w:val="clear" w:color="auto" w:fill="auto"/>
          </w:tcPr>
          <w:p w:rsidR="0058344E" w:rsidRPr="00A0761E"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A0761E">
              <w:rPr>
                <w:rFonts w:asciiTheme="minorHAnsi" w:eastAsia="MS Mincho" w:hAnsiTheme="minorHAnsi" w:cstheme="minorHAnsi"/>
                <w:b/>
                <w:bCs/>
                <w:sz w:val="22"/>
              </w:rPr>
              <w:t>Description</w:t>
            </w:r>
          </w:p>
        </w:tc>
        <w:tc>
          <w:tcPr>
            <w:tcW w:w="7958" w:type="dxa"/>
            <w:shd w:val="clear" w:color="auto" w:fill="auto"/>
          </w:tcPr>
          <w:p w:rsidR="0058344E" w:rsidRPr="00A0761E" w:rsidRDefault="000C66FD" w:rsidP="00F95D67">
            <w:pPr>
              <w:pStyle w:val="Scopetext"/>
              <w:spacing w:line="23" w:lineRule="atLeast"/>
            </w:pPr>
            <w:r w:rsidRPr="00A0761E">
              <w:rPr>
                <w:color w:val="000000"/>
              </w:rPr>
              <w:t xml:space="preserve">This unit provides performance criteria, knowledge and understanding and skills and abilities required to </w:t>
            </w:r>
            <w:r w:rsidRPr="00A0761E">
              <w:rPr>
                <w:rFonts w:eastAsiaTheme="majorEastAsia" w:cstheme="majorBidi"/>
                <w:color w:val="000000"/>
              </w:rPr>
              <w:t>maintai</w:t>
            </w:r>
            <w:r w:rsidRPr="00A0761E">
              <w:rPr>
                <w:color w:val="000000"/>
              </w:rPr>
              <w:t>n Weaving Preparatory Machines;</w:t>
            </w:r>
            <w:r w:rsidRPr="00A0761E">
              <w:rPr>
                <w:rFonts w:eastAsiaTheme="majorEastAsia" w:cstheme="majorBidi"/>
                <w:color w:val="000000"/>
              </w:rPr>
              <w:t xml:space="preserve"> </w:t>
            </w:r>
            <w:r w:rsidRPr="00A0761E">
              <w:rPr>
                <w:color w:val="000000"/>
              </w:rPr>
              <w:t>attend</w:t>
            </w:r>
            <w:r w:rsidRPr="00A0761E">
              <w:rPr>
                <w:rFonts w:eastAsiaTheme="majorEastAsia" w:cstheme="majorBidi"/>
                <w:color w:val="000000"/>
              </w:rPr>
              <w:t xml:space="preserve"> </w:t>
            </w:r>
            <w:proofErr w:type="gramStart"/>
            <w:r w:rsidRPr="00A0761E">
              <w:rPr>
                <w:rFonts w:eastAsiaTheme="majorEastAsia" w:cstheme="majorBidi"/>
                <w:color w:val="000000"/>
              </w:rPr>
              <w:t>to  breakdowns</w:t>
            </w:r>
            <w:proofErr w:type="gramEnd"/>
            <w:r w:rsidRPr="00A0761E">
              <w:rPr>
                <w:color w:val="000000"/>
              </w:rPr>
              <w:t xml:space="preserve"> and</w:t>
            </w:r>
            <w:r w:rsidRPr="00A0761E">
              <w:rPr>
                <w:rFonts w:eastAsiaTheme="majorEastAsia" w:cstheme="majorBidi"/>
                <w:color w:val="000000"/>
              </w:rPr>
              <w:t xml:space="preserve"> adher</w:t>
            </w:r>
            <w:r w:rsidRPr="00A0761E">
              <w:rPr>
                <w:color w:val="000000"/>
              </w:rPr>
              <w:t>e</w:t>
            </w:r>
            <w:r w:rsidRPr="00A0761E">
              <w:rPr>
                <w:rFonts w:eastAsiaTheme="majorEastAsia" w:cstheme="majorBidi"/>
                <w:color w:val="000000"/>
              </w:rPr>
              <w:t xml:space="preserve"> to Preventive Maintenance Schedules of all the Weaving Preparatory Machines  </w:t>
            </w:r>
            <w:r w:rsidRPr="00A0761E">
              <w:rPr>
                <w:color w:val="000000"/>
              </w:rPr>
              <w:t>and</w:t>
            </w:r>
            <w:r w:rsidRPr="00A0761E">
              <w:rPr>
                <w:rFonts w:eastAsiaTheme="majorEastAsia" w:cstheme="majorBidi"/>
                <w:color w:val="000000"/>
              </w:rPr>
              <w:t xml:space="preserve"> get </w:t>
            </w:r>
            <w:r w:rsidRPr="00A0761E">
              <w:rPr>
                <w:color w:val="000000"/>
              </w:rPr>
              <w:t>maximum output and</w:t>
            </w:r>
            <w:r w:rsidRPr="00A0761E">
              <w:rPr>
                <w:rFonts w:eastAsiaTheme="majorEastAsia" w:cstheme="majorBidi"/>
                <w:color w:val="000000"/>
              </w:rPr>
              <w:t xml:space="preserve"> minimum defects, without entertaining any damage to the people , the </w:t>
            </w:r>
            <w:r w:rsidRPr="00A0761E">
              <w:rPr>
                <w:color w:val="000000"/>
              </w:rPr>
              <w:t>machine etc.,</w:t>
            </w:r>
            <w:r w:rsidRPr="00A0761E">
              <w:rPr>
                <w:rFonts w:eastAsiaTheme="majorEastAsia" w:cstheme="majorBidi"/>
                <w:color w:val="000000"/>
              </w:rPr>
              <w:t xml:space="preserve"> without wasting much of raw </w:t>
            </w:r>
            <w:r w:rsidRPr="00A0761E">
              <w:rPr>
                <w:color w:val="000000"/>
              </w:rPr>
              <w:t>materials, spares, tools etc., and</w:t>
            </w:r>
            <w:r w:rsidRPr="00A0761E">
              <w:rPr>
                <w:rFonts w:eastAsiaTheme="majorEastAsia" w:cstheme="majorBidi"/>
                <w:color w:val="000000"/>
              </w:rPr>
              <w:t xml:space="preserve"> without spoiling the environmental aspects</w:t>
            </w:r>
            <w:r w:rsidRPr="00A0761E">
              <w:rPr>
                <w:color w:val="000000"/>
              </w:rPr>
              <w:t>.</w:t>
            </w:r>
          </w:p>
        </w:tc>
      </w:tr>
      <w:tr w:rsidR="0058344E" w:rsidRPr="00A0761E" w:rsidTr="0058344E">
        <w:trPr>
          <w:trHeight w:val="20"/>
        </w:trPr>
        <w:tc>
          <w:tcPr>
            <w:tcW w:w="2215" w:type="dxa"/>
            <w:shd w:val="clear" w:color="auto" w:fill="auto"/>
          </w:tcPr>
          <w:p w:rsidR="0058344E" w:rsidRPr="00A0761E" w:rsidRDefault="0058344E" w:rsidP="0058344E">
            <w:pPr>
              <w:pStyle w:val="tb-side-clmn-txt"/>
              <w:spacing w:line="23" w:lineRule="atLeast"/>
            </w:pPr>
            <w:r w:rsidRPr="00A0761E">
              <w:t>Scope</w:t>
            </w:r>
          </w:p>
        </w:tc>
        <w:tc>
          <w:tcPr>
            <w:tcW w:w="7958" w:type="dxa"/>
            <w:shd w:val="clear" w:color="auto" w:fill="auto"/>
          </w:tcPr>
          <w:p w:rsidR="0058344E" w:rsidRPr="00A0761E" w:rsidRDefault="0058344E" w:rsidP="0058344E">
            <w:pPr>
              <w:pStyle w:val="Scopetext"/>
              <w:spacing w:line="23" w:lineRule="atLeast"/>
              <w:rPr>
                <w:b/>
              </w:rPr>
            </w:pPr>
            <w:r w:rsidRPr="00A0761E">
              <w:rPr>
                <w:b/>
              </w:rPr>
              <w:t>This unit/task covers the following:</w:t>
            </w:r>
          </w:p>
          <w:p w:rsidR="001C7171" w:rsidRPr="00A0761E" w:rsidRDefault="000C66FD" w:rsidP="009216AB">
            <w:pPr>
              <w:pStyle w:val="Scopetext"/>
              <w:numPr>
                <w:ilvl w:val="0"/>
                <w:numId w:val="10"/>
              </w:numPr>
              <w:spacing w:line="23" w:lineRule="atLeast"/>
              <w:rPr>
                <w:b/>
              </w:rPr>
            </w:pPr>
            <w:r w:rsidRPr="00A0761E">
              <w:t xml:space="preserve">To maintain Weaving Preparatory Machines   efficiently so as to get maximum output with </w:t>
            </w:r>
            <w:r w:rsidR="001C7171" w:rsidRPr="00A0761E">
              <w:t xml:space="preserve"> </w:t>
            </w:r>
            <w:r w:rsidRPr="00A0761E">
              <w:t>minimum defects, giving due importance to safety &amp; environmental aspects</w:t>
            </w:r>
          </w:p>
          <w:p w:rsidR="0058344E" w:rsidRPr="00A0761E" w:rsidRDefault="0058344E" w:rsidP="001C7171">
            <w:pPr>
              <w:pStyle w:val="Scopetext"/>
              <w:spacing w:line="23" w:lineRule="atLeast"/>
              <w:ind w:left="720"/>
              <w:rPr>
                <w:b/>
              </w:rPr>
            </w:pPr>
          </w:p>
        </w:tc>
      </w:tr>
      <w:tr w:rsidR="00584275" w:rsidRPr="00A0761E" w:rsidTr="00313E67">
        <w:trPr>
          <w:trHeight w:val="20"/>
        </w:trPr>
        <w:tc>
          <w:tcPr>
            <w:tcW w:w="10173" w:type="dxa"/>
            <w:gridSpan w:val="2"/>
            <w:shd w:val="clear" w:color="auto" w:fill="1F497D" w:themeFill="text2"/>
            <w:vAlign w:val="center"/>
          </w:tcPr>
          <w:p w:rsidR="00584275" w:rsidRPr="00A0761E" w:rsidRDefault="00584275" w:rsidP="00313E67">
            <w:pPr>
              <w:spacing w:line="23" w:lineRule="atLeast"/>
              <w:rPr>
                <w:rFonts w:cstheme="minorHAnsi"/>
                <w:i/>
                <w:color w:val="FFFFFF" w:themeColor="background1"/>
              </w:rPr>
            </w:pPr>
            <w:r w:rsidRPr="00A0761E">
              <w:rPr>
                <w:rFonts w:asciiTheme="minorHAnsi" w:eastAsiaTheme="minorHAnsi" w:hAnsiTheme="minorHAnsi" w:cs="Arial"/>
                <w:b/>
                <w:color w:val="F2F2F2" w:themeColor="background1" w:themeShade="F2"/>
                <w:kern w:val="0"/>
                <w:sz w:val="22"/>
                <w:szCs w:val="22"/>
              </w:rPr>
              <w:t xml:space="preserve">Performance Criteria (PC) </w:t>
            </w:r>
            <w:proofErr w:type="spellStart"/>
            <w:r w:rsidRPr="00A0761E">
              <w:rPr>
                <w:rFonts w:asciiTheme="minorHAnsi" w:eastAsiaTheme="minorHAnsi" w:hAnsiTheme="minorHAnsi" w:cs="Arial"/>
                <w:b/>
                <w:color w:val="F2F2F2" w:themeColor="background1" w:themeShade="F2"/>
                <w:kern w:val="0"/>
                <w:sz w:val="22"/>
                <w:szCs w:val="22"/>
              </w:rPr>
              <w:t>w.r.t</w:t>
            </w:r>
            <w:proofErr w:type="spellEnd"/>
            <w:r w:rsidRPr="00A0761E">
              <w:rPr>
                <w:rFonts w:asciiTheme="minorHAnsi" w:eastAsiaTheme="minorHAnsi" w:hAnsiTheme="minorHAnsi" w:cs="Arial"/>
                <w:b/>
                <w:color w:val="F2F2F2" w:themeColor="background1" w:themeShade="F2"/>
                <w:kern w:val="0"/>
                <w:sz w:val="22"/>
                <w:szCs w:val="22"/>
              </w:rPr>
              <w:t>. the Scope</w:t>
            </w:r>
          </w:p>
        </w:tc>
      </w:tr>
      <w:tr w:rsidR="00AE54A3" w:rsidRPr="00A0761E" w:rsidTr="00AE54A3">
        <w:trPr>
          <w:trHeight w:val="20"/>
        </w:trPr>
        <w:tc>
          <w:tcPr>
            <w:tcW w:w="2215" w:type="dxa"/>
            <w:shd w:val="clear" w:color="auto" w:fill="1F497D" w:themeFill="text2"/>
            <w:vAlign w:val="center"/>
          </w:tcPr>
          <w:p w:rsidR="00AE54A3" w:rsidRPr="00A0761E"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A0761E">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A0761E"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A0761E">
              <w:rPr>
                <w:rFonts w:asciiTheme="minorHAnsi" w:eastAsiaTheme="minorHAnsi" w:hAnsiTheme="minorHAnsi" w:cs="Arial"/>
                <w:b/>
                <w:color w:val="F2F2F2" w:themeColor="background1" w:themeShade="F2"/>
                <w:kern w:val="0"/>
                <w:sz w:val="22"/>
                <w:szCs w:val="22"/>
              </w:rPr>
              <w:t>Performance Criteria</w:t>
            </w:r>
          </w:p>
        </w:tc>
      </w:tr>
      <w:tr w:rsidR="00DA589F" w:rsidRPr="00A0761E" w:rsidTr="00727369">
        <w:trPr>
          <w:trHeight w:val="20"/>
        </w:trPr>
        <w:tc>
          <w:tcPr>
            <w:tcW w:w="2215" w:type="dxa"/>
            <w:vMerge w:val="restart"/>
            <w:shd w:val="clear" w:color="auto" w:fill="DBE5F1" w:themeFill="accent1" w:themeFillTint="33"/>
          </w:tcPr>
          <w:p w:rsidR="00DA589F" w:rsidRPr="00A0761E" w:rsidRDefault="00DA589F" w:rsidP="00727369">
            <w:pPr>
              <w:pStyle w:val="Scopetext"/>
              <w:spacing w:line="23" w:lineRule="atLeast"/>
            </w:pPr>
            <w:r w:rsidRPr="00A0761E">
              <w:t>Maintain Warping machines</w:t>
            </w:r>
          </w:p>
        </w:tc>
        <w:tc>
          <w:tcPr>
            <w:tcW w:w="7958" w:type="dxa"/>
          </w:tcPr>
          <w:p w:rsidR="00DA589F" w:rsidRPr="0073288B" w:rsidRDefault="00DA589F" w:rsidP="00727369">
            <w:pPr>
              <w:pStyle w:val="PCbullets"/>
              <w:spacing w:line="23" w:lineRule="atLeast"/>
            </w:pPr>
            <w:r w:rsidRPr="0073288B">
              <w:t>To be competent, you  must be able to:</w:t>
            </w:r>
          </w:p>
          <w:p w:rsidR="00DA589F" w:rsidRPr="0073288B" w:rsidRDefault="00DA589F" w:rsidP="00CD1CD5">
            <w:pPr>
              <w:pStyle w:val="PCbullets"/>
              <w:numPr>
                <w:ilvl w:val="0"/>
                <w:numId w:val="14"/>
              </w:numPr>
              <w:spacing w:line="23" w:lineRule="atLeast"/>
              <w:ind w:left="737" w:hanging="567"/>
            </w:pPr>
            <w:proofErr w:type="gramStart"/>
            <w:r w:rsidRPr="00DA589F">
              <w:t>check</w:t>
            </w:r>
            <w:proofErr w:type="gramEnd"/>
            <w:r w:rsidRPr="00DA589F">
              <w:t xml:space="preserve"> the condition of the </w:t>
            </w:r>
            <w:r w:rsidR="002C18DC">
              <w:t xml:space="preserve">running beams &amp; </w:t>
            </w:r>
            <w:r w:rsidRPr="0073288B">
              <w:t xml:space="preserve">machine performance of both warping and sizing machines. also,  should check for any abnormal sound/ noise in all the warping and sizing machines  </w:t>
            </w:r>
          </w:p>
          <w:p w:rsidR="00DA589F" w:rsidRPr="0073288B" w:rsidRDefault="00DA589F" w:rsidP="00CD1CD5">
            <w:pPr>
              <w:pStyle w:val="PCbullets"/>
              <w:numPr>
                <w:ilvl w:val="0"/>
                <w:numId w:val="14"/>
              </w:numPr>
              <w:spacing w:line="23" w:lineRule="atLeast"/>
              <w:ind w:left="737" w:hanging="567"/>
            </w:pPr>
            <w:r w:rsidRPr="0073288B">
              <w:t>check whether all the stop motions work in good condition</w:t>
            </w:r>
          </w:p>
          <w:p w:rsidR="00DA589F" w:rsidRPr="0073288B" w:rsidRDefault="00DA589F" w:rsidP="00CD1CD5">
            <w:pPr>
              <w:pStyle w:val="PCbullets"/>
              <w:numPr>
                <w:ilvl w:val="0"/>
                <w:numId w:val="14"/>
              </w:numPr>
              <w:spacing w:line="23" w:lineRule="atLeast"/>
              <w:ind w:left="737" w:hanging="567"/>
            </w:pPr>
            <w:r w:rsidRPr="0073288B">
              <w:t>check the cleanliness of the machines and other work areas</w:t>
            </w:r>
          </w:p>
          <w:p w:rsidR="00DA589F" w:rsidRPr="0073288B" w:rsidRDefault="00DA589F" w:rsidP="00DA589F">
            <w:pPr>
              <w:pStyle w:val="PCbullets"/>
              <w:numPr>
                <w:ilvl w:val="0"/>
                <w:numId w:val="14"/>
              </w:numPr>
              <w:spacing w:line="23" w:lineRule="atLeast"/>
              <w:ind w:left="737" w:hanging="567"/>
            </w:pPr>
            <w:r w:rsidRPr="0073288B">
              <w:t>check whether any spare/raw material/ tool /any other material is thrown under the machines or in the other work areas</w:t>
            </w:r>
          </w:p>
        </w:tc>
      </w:tr>
      <w:tr w:rsidR="00DA589F" w:rsidRPr="00A0761E" w:rsidTr="00727369">
        <w:trPr>
          <w:trHeight w:val="20"/>
        </w:trPr>
        <w:tc>
          <w:tcPr>
            <w:tcW w:w="2215" w:type="dxa"/>
            <w:vMerge/>
            <w:shd w:val="clear" w:color="auto" w:fill="DBE5F1" w:themeFill="accent1" w:themeFillTint="33"/>
          </w:tcPr>
          <w:p w:rsidR="00DA589F" w:rsidRPr="00A0761E" w:rsidRDefault="00DA589F" w:rsidP="00727369">
            <w:pPr>
              <w:pStyle w:val="Scopetext"/>
              <w:spacing w:line="23" w:lineRule="atLeast"/>
            </w:pPr>
          </w:p>
        </w:tc>
        <w:tc>
          <w:tcPr>
            <w:tcW w:w="7958" w:type="dxa"/>
          </w:tcPr>
          <w:p w:rsidR="00DA589F" w:rsidRPr="0073288B" w:rsidRDefault="00DA589F" w:rsidP="00CD1CD5">
            <w:pPr>
              <w:pStyle w:val="PCbullets"/>
              <w:numPr>
                <w:ilvl w:val="0"/>
                <w:numId w:val="14"/>
              </w:numPr>
              <w:spacing w:line="23" w:lineRule="atLeast"/>
              <w:ind w:left="737" w:hanging="567"/>
            </w:pPr>
            <w:proofErr w:type="gramStart"/>
            <w:r w:rsidRPr="0073288B">
              <w:t>plan</w:t>
            </w:r>
            <w:proofErr w:type="gramEnd"/>
            <w:r w:rsidRPr="0073288B">
              <w:t xml:space="preserve"> preventive maintenance.</w:t>
            </w:r>
          </w:p>
          <w:p w:rsidR="00DA589F" w:rsidRPr="0073288B" w:rsidRDefault="00DA589F" w:rsidP="00CD1CD5">
            <w:pPr>
              <w:pStyle w:val="PCbullets"/>
              <w:numPr>
                <w:ilvl w:val="0"/>
                <w:numId w:val="14"/>
              </w:numPr>
              <w:spacing w:line="23" w:lineRule="atLeast"/>
              <w:ind w:left="737" w:hanging="567"/>
            </w:pPr>
            <w:r w:rsidRPr="0073288B">
              <w:t>ensure thorough cleaning of all the warping machines</w:t>
            </w:r>
          </w:p>
          <w:p w:rsidR="00DA589F" w:rsidRPr="0073288B" w:rsidRDefault="00DA589F" w:rsidP="00CD1CD5">
            <w:pPr>
              <w:pStyle w:val="PCbullets"/>
              <w:numPr>
                <w:ilvl w:val="0"/>
                <w:numId w:val="14"/>
              </w:numPr>
              <w:spacing w:line="23" w:lineRule="atLeast"/>
              <w:ind w:left="737" w:hanging="567"/>
            </w:pPr>
            <w:r w:rsidRPr="0073288B">
              <w:t xml:space="preserve"> check all the settings in the stop motions and correct the same in case of any deviation</w:t>
            </w:r>
          </w:p>
          <w:p w:rsidR="00DA589F" w:rsidRPr="0073288B" w:rsidRDefault="00DA589F" w:rsidP="00CD1CD5">
            <w:pPr>
              <w:pStyle w:val="PCbullets"/>
              <w:numPr>
                <w:ilvl w:val="0"/>
                <w:numId w:val="14"/>
              </w:numPr>
              <w:spacing w:line="23" w:lineRule="atLeast"/>
              <w:ind w:left="737" w:hanging="567"/>
            </w:pPr>
            <w:r w:rsidRPr="0073288B">
              <w:t xml:space="preserve">check the brake drum setting and correct the same in case of any deviation </w:t>
            </w:r>
          </w:p>
          <w:p w:rsidR="00DA589F" w:rsidRPr="0073288B" w:rsidRDefault="00DA589F" w:rsidP="00CD1CD5">
            <w:pPr>
              <w:pStyle w:val="PCbullets"/>
              <w:numPr>
                <w:ilvl w:val="0"/>
                <w:numId w:val="14"/>
              </w:numPr>
              <w:spacing w:line="23" w:lineRule="atLeast"/>
              <w:ind w:left="737" w:hanging="567"/>
            </w:pPr>
            <w:r w:rsidRPr="0073288B">
              <w:t>check the condition of the “ counter meter “ and  change it whenever necessary</w:t>
            </w:r>
          </w:p>
          <w:p w:rsidR="00DA589F" w:rsidRPr="0073288B" w:rsidRDefault="00DA589F" w:rsidP="00CD1CD5">
            <w:pPr>
              <w:pStyle w:val="PCbullets"/>
              <w:numPr>
                <w:ilvl w:val="0"/>
                <w:numId w:val="14"/>
              </w:numPr>
              <w:spacing w:line="23" w:lineRule="atLeast"/>
              <w:ind w:left="737" w:hanging="567"/>
            </w:pPr>
            <w:r w:rsidRPr="0073288B">
              <w:t xml:space="preserve"> check the comb condition and  change it whenever necessary</w:t>
            </w:r>
          </w:p>
          <w:p w:rsidR="00DA589F" w:rsidRPr="0073288B" w:rsidRDefault="00DA589F" w:rsidP="00CD1CD5">
            <w:pPr>
              <w:pStyle w:val="PCbullets"/>
              <w:numPr>
                <w:ilvl w:val="0"/>
                <w:numId w:val="14"/>
              </w:numPr>
              <w:spacing w:line="23" w:lineRule="atLeast"/>
              <w:ind w:left="737" w:hanging="567"/>
            </w:pPr>
            <w:r w:rsidRPr="0073288B">
              <w:t>check the empty warping beams and ensure that all the bolts are tightly fixed</w:t>
            </w:r>
          </w:p>
          <w:p w:rsidR="00DA589F" w:rsidRPr="0073288B" w:rsidRDefault="00DA589F" w:rsidP="00CD1CD5">
            <w:pPr>
              <w:pStyle w:val="PCbullets"/>
              <w:numPr>
                <w:ilvl w:val="0"/>
                <w:numId w:val="14"/>
              </w:numPr>
              <w:spacing w:line="23" w:lineRule="atLeast"/>
              <w:ind w:left="737" w:hanging="567"/>
            </w:pPr>
            <w:r w:rsidRPr="0073288B">
              <w:t xml:space="preserve">check the empty warping beams and ensure that the beam flanges are not bent and are in good condition </w:t>
            </w:r>
          </w:p>
          <w:p w:rsidR="00DA589F" w:rsidRPr="0073288B" w:rsidRDefault="00DA589F" w:rsidP="00CD1CD5">
            <w:pPr>
              <w:pStyle w:val="PCbullets"/>
              <w:numPr>
                <w:ilvl w:val="0"/>
                <w:numId w:val="14"/>
              </w:numPr>
              <w:spacing w:line="23" w:lineRule="atLeast"/>
              <w:ind w:left="737" w:hanging="567"/>
            </w:pPr>
            <w:r w:rsidRPr="0073288B">
              <w:t>ensure that correct tare weights of the empty warping beams are written on the corresponding empty warping beams</w:t>
            </w:r>
          </w:p>
          <w:p w:rsidR="00DA589F" w:rsidRPr="0073288B" w:rsidRDefault="00DA589F" w:rsidP="00CD1CD5">
            <w:pPr>
              <w:pStyle w:val="PCbullets"/>
              <w:numPr>
                <w:ilvl w:val="0"/>
                <w:numId w:val="14"/>
              </w:numPr>
              <w:spacing w:line="23" w:lineRule="atLeast"/>
              <w:ind w:left="737" w:hanging="567"/>
            </w:pPr>
            <w:r w:rsidRPr="0073288B">
              <w:t>ensure that the hand knitters are in good working condition</w:t>
            </w:r>
          </w:p>
          <w:p w:rsidR="00DA589F" w:rsidRPr="0073288B" w:rsidRDefault="00DA589F" w:rsidP="00CD1CD5">
            <w:pPr>
              <w:pStyle w:val="PCbullets"/>
              <w:numPr>
                <w:ilvl w:val="0"/>
                <w:numId w:val="14"/>
              </w:numPr>
              <w:spacing w:line="23" w:lineRule="atLeast"/>
              <w:ind w:left="737" w:hanging="567"/>
            </w:pPr>
            <w:r w:rsidRPr="0073288B">
              <w:t>ensure that the air compressor is in good working condition</w:t>
            </w:r>
          </w:p>
          <w:p w:rsidR="00DA589F" w:rsidRPr="0073288B" w:rsidRDefault="00DA589F" w:rsidP="00CD1CD5">
            <w:pPr>
              <w:pStyle w:val="PCbullets"/>
              <w:numPr>
                <w:ilvl w:val="0"/>
                <w:numId w:val="14"/>
              </w:numPr>
              <w:spacing w:line="23" w:lineRule="atLeast"/>
              <w:ind w:left="737" w:hanging="567"/>
            </w:pPr>
            <w:r w:rsidRPr="0073288B">
              <w:t>ensure that water is draining out of  the compressor,  whenever required</w:t>
            </w:r>
          </w:p>
          <w:p w:rsidR="00DA589F" w:rsidRPr="0073288B" w:rsidRDefault="00DA589F" w:rsidP="00CD1CD5">
            <w:pPr>
              <w:pStyle w:val="PCbullets"/>
              <w:numPr>
                <w:ilvl w:val="0"/>
                <w:numId w:val="14"/>
              </w:numPr>
              <w:spacing w:line="23" w:lineRule="atLeast"/>
              <w:ind w:left="737" w:hanging="567"/>
            </w:pPr>
            <w:r w:rsidRPr="0073288B">
              <w:t xml:space="preserve">check the air compressor line and ensure that there is no leakage in compressor air </w:t>
            </w:r>
          </w:p>
          <w:p w:rsidR="00DA589F" w:rsidRPr="0073288B" w:rsidRDefault="00DA589F" w:rsidP="00CD1CD5">
            <w:pPr>
              <w:pStyle w:val="PCbullets"/>
              <w:numPr>
                <w:ilvl w:val="0"/>
                <w:numId w:val="14"/>
              </w:numPr>
              <w:spacing w:line="23" w:lineRule="atLeast"/>
              <w:ind w:left="737" w:hanging="567"/>
            </w:pPr>
            <w:r w:rsidRPr="0073288B">
              <w:t>ensure proper lubrication ( oiling &amp; greasing) in the warping machines</w:t>
            </w:r>
          </w:p>
          <w:p w:rsidR="00DA589F" w:rsidRPr="0073288B" w:rsidRDefault="00DA589F" w:rsidP="00CD1CD5">
            <w:pPr>
              <w:pStyle w:val="PCbullets"/>
              <w:numPr>
                <w:ilvl w:val="0"/>
                <w:numId w:val="14"/>
              </w:numPr>
              <w:spacing w:line="23" w:lineRule="atLeast"/>
              <w:ind w:left="737" w:hanging="567"/>
            </w:pPr>
            <w:r w:rsidRPr="0073288B">
              <w:t>ensure that all the bolts in the warping machines are tightly fixed</w:t>
            </w:r>
          </w:p>
          <w:p w:rsidR="00DA589F" w:rsidRPr="0073288B" w:rsidRDefault="00DA589F" w:rsidP="00CD1CD5">
            <w:pPr>
              <w:pStyle w:val="PCbullets"/>
              <w:numPr>
                <w:ilvl w:val="0"/>
                <w:numId w:val="14"/>
              </w:numPr>
              <w:spacing w:line="23" w:lineRule="atLeast"/>
              <w:ind w:left="737" w:hanging="567"/>
            </w:pPr>
            <w:r w:rsidRPr="0073288B">
              <w:t>ensure that all the bolts in the warping machines are tightly fixed</w:t>
            </w:r>
          </w:p>
          <w:p w:rsidR="00DA589F" w:rsidRPr="0073288B" w:rsidRDefault="00DA589F" w:rsidP="00CD1CD5">
            <w:pPr>
              <w:pStyle w:val="PCbullets"/>
              <w:numPr>
                <w:ilvl w:val="0"/>
                <w:numId w:val="14"/>
              </w:numPr>
              <w:spacing w:line="23" w:lineRule="atLeast"/>
              <w:ind w:left="737" w:hanging="567"/>
            </w:pPr>
            <w:r w:rsidRPr="0073288B">
              <w:lastRenderedPageBreak/>
              <w:t xml:space="preserve"> ensure that there is no leakage of oil in the warping machines</w:t>
            </w:r>
          </w:p>
          <w:p w:rsidR="00DA589F" w:rsidRPr="0073288B" w:rsidRDefault="00DA589F" w:rsidP="00CD1CD5">
            <w:pPr>
              <w:pStyle w:val="PCbullets"/>
              <w:numPr>
                <w:ilvl w:val="0"/>
                <w:numId w:val="14"/>
              </w:numPr>
              <w:spacing w:line="23" w:lineRule="atLeast"/>
              <w:ind w:left="737" w:hanging="567"/>
            </w:pPr>
            <w:r w:rsidRPr="0073288B">
              <w:t xml:space="preserve">ensure that oil is changed in the warping machines, whenever required </w:t>
            </w:r>
          </w:p>
          <w:p w:rsidR="00DA589F" w:rsidRPr="0073288B" w:rsidRDefault="00DA589F" w:rsidP="00CD1CD5">
            <w:pPr>
              <w:pStyle w:val="PCbullets"/>
              <w:numPr>
                <w:ilvl w:val="0"/>
                <w:numId w:val="14"/>
              </w:numPr>
              <w:spacing w:line="23" w:lineRule="atLeast"/>
              <w:ind w:left="737" w:hanging="567"/>
            </w:pPr>
            <w:r w:rsidRPr="0073288B">
              <w:t>ensure that hydraulic pressure is maintained in all the warping machines</w:t>
            </w:r>
          </w:p>
          <w:p w:rsidR="00DA589F" w:rsidRPr="0073288B" w:rsidRDefault="00DA589F" w:rsidP="00CD1CD5">
            <w:pPr>
              <w:pStyle w:val="PCbullets"/>
              <w:numPr>
                <w:ilvl w:val="0"/>
                <w:numId w:val="14"/>
              </w:numPr>
              <w:spacing w:line="23" w:lineRule="atLeast"/>
              <w:ind w:left="737" w:hanging="567"/>
            </w:pPr>
            <w:r w:rsidRPr="0073288B">
              <w:t>ensure that all the motors in all the warping machines are in good working condition</w:t>
            </w:r>
          </w:p>
        </w:tc>
      </w:tr>
      <w:tr w:rsidR="00C2688B" w:rsidRPr="00A0761E" w:rsidTr="00727369">
        <w:trPr>
          <w:trHeight w:val="20"/>
        </w:trPr>
        <w:tc>
          <w:tcPr>
            <w:tcW w:w="2215" w:type="dxa"/>
            <w:shd w:val="clear" w:color="auto" w:fill="DBE5F1" w:themeFill="accent1" w:themeFillTint="33"/>
          </w:tcPr>
          <w:p w:rsidR="00C2688B" w:rsidRPr="00A0761E" w:rsidRDefault="003C151F" w:rsidP="00727369">
            <w:pPr>
              <w:pStyle w:val="Scopetext"/>
              <w:spacing w:line="23" w:lineRule="atLeast"/>
              <w:rPr>
                <w:b/>
              </w:rPr>
            </w:pPr>
            <w:r w:rsidRPr="00A0761E">
              <w:lastRenderedPageBreak/>
              <w:t>Maintain Sizing machines</w:t>
            </w:r>
          </w:p>
        </w:tc>
        <w:tc>
          <w:tcPr>
            <w:tcW w:w="7958" w:type="dxa"/>
          </w:tcPr>
          <w:p w:rsidR="003C151F" w:rsidRPr="0073288B" w:rsidRDefault="000542C0" w:rsidP="00CD1CD5">
            <w:pPr>
              <w:pStyle w:val="PCbullets"/>
              <w:numPr>
                <w:ilvl w:val="0"/>
                <w:numId w:val="14"/>
              </w:numPr>
              <w:spacing w:line="23" w:lineRule="atLeast"/>
              <w:ind w:left="737" w:hanging="567"/>
            </w:pPr>
            <w:r w:rsidRPr="0073288B">
              <w:t>ensure thorough cleaning of sizing creel area, sizing cylinders, size cooker, size storage vessel, sow boxes and all other parts of the sizing machine</w:t>
            </w:r>
          </w:p>
          <w:p w:rsidR="003C151F" w:rsidRPr="0073288B" w:rsidRDefault="000542C0" w:rsidP="00CD1CD5">
            <w:pPr>
              <w:pStyle w:val="PCbullets"/>
              <w:numPr>
                <w:ilvl w:val="0"/>
                <w:numId w:val="14"/>
              </w:numPr>
              <w:spacing w:line="23" w:lineRule="atLeast"/>
              <w:ind w:left="737" w:hanging="567"/>
            </w:pPr>
            <w:r w:rsidRPr="0073288B">
              <w:t>ensure proper lubrication (oiling &amp; greasing) is done to the whole sizing machine</w:t>
            </w:r>
          </w:p>
          <w:p w:rsidR="003C151F" w:rsidRPr="0073288B" w:rsidRDefault="000542C0" w:rsidP="00CD1CD5">
            <w:pPr>
              <w:pStyle w:val="PCbullets"/>
              <w:numPr>
                <w:ilvl w:val="0"/>
                <w:numId w:val="14"/>
              </w:numPr>
              <w:spacing w:line="23" w:lineRule="atLeast"/>
              <w:ind w:left="737" w:hanging="567"/>
            </w:pPr>
            <w:r w:rsidRPr="0073288B">
              <w:t>ensure that there is no leakage of oil in the sizing machine</w:t>
            </w:r>
          </w:p>
          <w:p w:rsidR="003C151F" w:rsidRPr="0073288B" w:rsidRDefault="000542C0" w:rsidP="00CD1CD5">
            <w:pPr>
              <w:pStyle w:val="PCbullets"/>
              <w:numPr>
                <w:ilvl w:val="0"/>
                <w:numId w:val="14"/>
              </w:numPr>
              <w:spacing w:line="23" w:lineRule="atLeast"/>
              <w:ind w:left="737" w:hanging="567"/>
            </w:pPr>
            <w:r w:rsidRPr="0073288B">
              <w:t>ensure that oil is changed whenever required in the sizing machine</w:t>
            </w:r>
          </w:p>
          <w:p w:rsidR="003C151F" w:rsidRPr="0073288B" w:rsidRDefault="000542C0" w:rsidP="00CD1CD5">
            <w:pPr>
              <w:pStyle w:val="PCbullets"/>
              <w:numPr>
                <w:ilvl w:val="0"/>
                <w:numId w:val="14"/>
              </w:numPr>
              <w:spacing w:line="23" w:lineRule="atLeast"/>
              <w:ind w:left="737" w:hanging="567"/>
            </w:pPr>
            <w:r w:rsidRPr="0073288B">
              <w:t>ensure that all the bolts in the sizing machine are fixed tightly</w:t>
            </w:r>
          </w:p>
          <w:p w:rsidR="003C151F" w:rsidRPr="0073288B" w:rsidRDefault="00467B33" w:rsidP="00467B33">
            <w:pPr>
              <w:pStyle w:val="PCbullets"/>
              <w:numPr>
                <w:ilvl w:val="0"/>
                <w:numId w:val="14"/>
              </w:numPr>
              <w:spacing w:line="23" w:lineRule="atLeast"/>
              <w:ind w:left="737" w:hanging="567"/>
            </w:pPr>
            <w:proofErr w:type="gramStart"/>
            <w:r w:rsidRPr="0073288B">
              <w:t>attend</w:t>
            </w:r>
            <w:proofErr w:type="gramEnd"/>
            <w:r w:rsidRPr="0073288B">
              <w:t xml:space="preserve"> breakdowns immediately.</w:t>
            </w:r>
          </w:p>
          <w:p w:rsidR="003C151F" w:rsidRPr="0073288B" w:rsidRDefault="000542C0" w:rsidP="00CD1CD5">
            <w:pPr>
              <w:pStyle w:val="PCbullets"/>
              <w:numPr>
                <w:ilvl w:val="0"/>
                <w:numId w:val="14"/>
              </w:numPr>
              <w:spacing w:line="23" w:lineRule="atLeast"/>
              <w:ind w:left="737" w:hanging="567"/>
            </w:pPr>
            <w:r w:rsidRPr="0073288B">
              <w:t>ensure that the  hydraulic rollers , are in good working condition</w:t>
            </w:r>
          </w:p>
          <w:p w:rsidR="00C2688B" w:rsidRPr="0073288B" w:rsidRDefault="000542C0" w:rsidP="00CD1CD5">
            <w:pPr>
              <w:pStyle w:val="PCbullets"/>
              <w:numPr>
                <w:ilvl w:val="0"/>
                <w:numId w:val="14"/>
              </w:numPr>
              <w:spacing w:line="23" w:lineRule="atLeast"/>
              <w:ind w:left="737" w:hanging="567"/>
            </w:pPr>
            <w:r w:rsidRPr="0073288B">
              <w:t>ensure that the beam flanges are free from any damage</w:t>
            </w:r>
          </w:p>
          <w:p w:rsidR="003C151F" w:rsidRPr="0073288B" w:rsidRDefault="000542C0" w:rsidP="00CD1CD5">
            <w:pPr>
              <w:pStyle w:val="PCbullets"/>
              <w:numPr>
                <w:ilvl w:val="0"/>
                <w:numId w:val="14"/>
              </w:numPr>
              <w:spacing w:line="23" w:lineRule="atLeast"/>
              <w:ind w:left="737" w:hanging="567"/>
            </w:pPr>
            <w:r w:rsidRPr="0073288B">
              <w:t>ensure that there is no bend in the beam flanges</w:t>
            </w:r>
          </w:p>
          <w:p w:rsidR="003C151F" w:rsidRPr="0073288B" w:rsidRDefault="000542C0" w:rsidP="00CD1CD5">
            <w:pPr>
              <w:pStyle w:val="PCbullets"/>
              <w:numPr>
                <w:ilvl w:val="0"/>
                <w:numId w:val="14"/>
              </w:numPr>
              <w:spacing w:line="23" w:lineRule="atLeast"/>
              <w:ind w:left="737" w:hanging="567"/>
            </w:pPr>
            <w:r w:rsidRPr="0073288B">
              <w:t>ensure that there is no steam leakage</w:t>
            </w:r>
          </w:p>
          <w:p w:rsidR="003C151F" w:rsidRPr="0073288B" w:rsidRDefault="000542C0" w:rsidP="00CD1CD5">
            <w:pPr>
              <w:pStyle w:val="PCbullets"/>
              <w:numPr>
                <w:ilvl w:val="0"/>
                <w:numId w:val="14"/>
              </w:numPr>
              <w:spacing w:line="23" w:lineRule="atLeast"/>
              <w:ind w:left="737" w:hanging="567"/>
            </w:pPr>
            <w:r w:rsidRPr="0073288B">
              <w:t>ensure that all the motors in the cooking vessel , storage vessel , sizing creel , sizing machine etc. are in good working condition</w:t>
            </w:r>
          </w:p>
          <w:p w:rsidR="008264BC" w:rsidRPr="0073288B" w:rsidRDefault="000542C0" w:rsidP="00CD1CD5">
            <w:pPr>
              <w:pStyle w:val="PCbullets"/>
              <w:numPr>
                <w:ilvl w:val="0"/>
                <w:numId w:val="14"/>
              </w:numPr>
              <w:spacing w:line="23" w:lineRule="atLeast"/>
              <w:ind w:left="737" w:hanging="567"/>
            </w:pPr>
            <w:r w:rsidRPr="0073288B">
              <w:t>ensure proper functioning of moisture control</w:t>
            </w:r>
          </w:p>
          <w:p w:rsidR="008264BC" w:rsidRPr="0073288B" w:rsidRDefault="000542C0" w:rsidP="00CD1CD5">
            <w:pPr>
              <w:pStyle w:val="PCbullets"/>
              <w:numPr>
                <w:ilvl w:val="0"/>
                <w:numId w:val="14"/>
              </w:numPr>
              <w:spacing w:line="23" w:lineRule="atLeast"/>
              <w:ind w:left="737" w:hanging="567"/>
            </w:pPr>
            <w:r w:rsidRPr="0073288B">
              <w:t>ensure that  stretch control is in proper condition</w:t>
            </w:r>
          </w:p>
          <w:p w:rsidR="008264BC" w:rsidRPr="0073288B" w:rsidRDefault="000542C0" w:rsidP="00CD1CD5">
            <w:pPr>
              <w:pStyle w:val="PCbullets"/>
              <w:numPr>
                <w:ilvl w:val="0"/>
                <w:numId w:val="14"/>
              </w:numPr>
              <w:spacing w:line="23" w:lineRule="atLeast"/>
              <w:ind w:left="737" w:hanging="567"/>
            </w:pPr>
            <w:r w:rsidRPr="0073288B">
              <w:t>ensure that the pump motor is in good working condition</w:t>
            </w:r>
          </w:p>
          <w:p w:rsidR="008264BC" w:rsidRPr="0073288B" w:rsidRDefault="000542C0" w:rsidP="00CD1CD5">
            <w:pPr>
              <w:pStyle w:val="PCbullets"/>
              <w:numPr>
                <w:ilvl w:val="0"/>
                <w:numId w:val="14"/>
              </w:numPr>
              <w:spacing w:line="23" w:lineRule="atLeast"/>
              <w:ind w:left="737" w:hanging="567"/>
            </w:pPr>
            <w:r w:rsidRPr="0073288B">
              <w:t xml:space="preserve">check the “ shore hardness” in the squeeze rollers and act as per the </w:t>
            </w:r>
            <w:proofErr w:type="spellStart"/>
            <w:r w:rsidRPr="0073288B">
              <w:t>advise</w:t>
            </w:r>
            <w:proofErr w:type="spellEnd"/>
            <w:r w:rsidRPr="0073288B">
              <w:t xml:space="preserve"> of the higher authority</w:t>
            </w:r>
          </w:p>
          <w:p w:rsidR="008264BC" w:rsidRPr="0073288B" w:rsidRDefault="000542C0" w:rsidP="00CD1CD5">
            <w:pPr>
              <w:pStyle w:val="PCbullets"/>
              <w:numPr>
                <w:ilvl w:val="0"/>
                <w:numId w:val="14"/>
              </w:numPr>
              <w:spacing w:line="23" w:lineRule="atLeast"/>
              <w:ind w:left="737" w:hanging="567"/>
            </w:pPr>
            <w:r w:rsidRPr="0073288B">
              <w:t>ensure that the comb is in good working condition</w:t>
            </w:r>
          </w:p>
          <w:p w:rsidR="008264BC" w:rsidRPr="0073288B" w:rsidRDefault="000542C0" w:rsidP="00CD1CD5">
            <w:pPr>
              <w:pStyle w:val="PCbullets"/>
              <w:numPr>
                <w:ilvl w:val="0"/>
                <w:numId w:val="14"/>
              </w:numPr>
              <w:spacing w:line="23" w:lineRule="atLeast"/>
              <w:ind w:left="737" w:hanging="567"/>
            </w:pPr>
            <w:r w:rsidRPr="0073288B">
              <w:t>ensure that the boiler is in good working condition</w:t>
            </w:r>
          </w:p>
          <w:p w:rsidR="008264BC" w:rsidRPr="0073288B" w:rsidRDefault="000542C0" w:rsidP="00CD1CD5">
            <w:pPr>
              <w:pStyle w:val="PCbullets"/>
              <w:numPr>
                <w:ilvl w:val="0"/>
                <w:numId w:val="14"/>
              </w:numPr>
              <w:spacing w:line="23" w:lineRule="atLeast"/>
              <w:ind w:left="737" w:hanging="567"/>
            </w:pPr>
            <w:r w:rsidRPr="0073288B">
              <w:t>ensure that there is no steam leakage anywhere in the line</w:t>
            </w:r>
          </w:p>
          <w:p w:rsidR="008264BC" w:rsidRPr="00A0761E" w:rsidRDefault="000542C0" w:rsidP="00CD1CD5">
            <w:pPr>
              <w:pStyle w:val="PCbullets"/>
              <w:numPr>
                <w:ilvl w:val="0"/>
                <w:numId w:val="14"/>
              </w:numPr>
              <w:spacing w:line="23" w:lineRule="atLeast"/>
              <w:ind w:left="737" w:hanging="567"/>
            </w:pPr>
            <w:r w:rsidRPr="0073288B">
              <w:t>ensure that there is no leakage in the cooker vessel , storage vessel sow boxes etc</w:t>
            </w:r>
          </w:p>
        </w:tc>
      </w:tr>
      <w:tr w:rsidR="00DA589F" w:rsidRPr="00A0761E" w:rsidTr="00727369">
        <w:trPr>
          <w:trHeight w:val="20"/>
        </w:trPr>
        <w:tc>
          <w:tcPr>
            <w:tcW w:w="2215" w:type="dxa"/>
            <w:vMerge w:val="restart"/>
            <w:shd w:val="clear" w:color="auto" w:fill="DBE5F1" w:themeFill="accent1" w:themeFillTint="33"/>
          </w:tcPr>
          <w:p w:rsidR="00DA589F" w:rsidRPr="00A0761E" w:rsidRDefault="00DA589F" w:rsidP="00727369">
            <w:pPr>
              <w:pStyle w:val="Scopetext"/>
              <w:spacing w:line="23" w:lineRule="atLeast"/>
            </w:pPr>
            <w:r w:rsidRPr="00A0761E">
              <w:t>Other work practices</w:t>
            </w:r>
          </w:p>
        </w:tc>
        <w:tc>
          <w:tcPr>
            <w:tcW w:w="7958" w:type="dxa"/>
          </w:tcPr>
          <w:p w:rsidR="00DA589F" w:rsidRPr="00A0761E" w:rsidRDefault="00DA589F" w:rsidP="00CD1CD5">
            <w:pPr>
              <w:pStyle w:val="PCbullets"/>
              <w:numPr>
                <w:ilvl w:val="0"/>
                <w:numId w:val="14"/>
              </w:numPr>
              <w:spacing w:line="23" w:lineRule="atLeast"/>
              <w:ind w:left="737" w:hanging="567"/>
            </w:pPr>
            <w:r w:rsidRPr="00A0761E">
              <w:t>ensure that all the weighing machines are in good working condition</w:t>
            </w:r>
          </w:p>
          <w:p w:rsidR="00DA589F" w:rsidRPr="00A0761E" w:rsidRDefault="00DA589F" w:rsidP="00CD1CD5">
            <w:pPr>
              <w:pStyle w:val="PCbullets"/>
              <w:numPr>
                <w:ilvl w:val="0"/>
                <w:numId w:val="14"/>
              </w:numPr>
              <w:spacing w:line="23" w:lineRule="atLeast"/>
              <w:ind w:left="737" w:hanging="567"/>
            </w:pPr>
            <w:r w:rsidRPr="00A0761E">
              <w:t xml:space="preserve">ensure and maintain the required flange distance as per the instructions given for the running program </w:t>
            </w:r>
          </w:p>
          <w:p w:rsidR="00DA589F" w:rsidRPr="00A0761E" w:rsidRDefault="00DA589F" w:rsidP="00CD1CD5">
            <w:pPr>
              <w:pStyle w:val="PCbullets"/>
              <w:numPr>
                <w:ilvl w:val="0"/>
                <w:numId w:val="14"/>
              </w:numPr>
              <w:spacing w:line="23" w:lineRule="atLeast"/>
              <w:ind w:left="737" w:hanging="567"/>
            </w:pPr>
            <w:r w:rsidRPr="00A0761E">
              <w:t>ensure that the bolts are tight in the empty beams, before they are taken for sizing</w:t>
            </w:r>
          </w:p>
          <w:p w:rsidR="00DA589F" w:rsidRPr="00A0761E" w:rsidRDefault="00DA589F" w:rsidP="00CD1CD5">
            <w:pPr>
              <w:pStyle w:val="PCbullets"/>
              <w:numPr>
                <w:ilvl w:val="0"/>
                <w:numId w:val="14"/>
              </w:numPr>
              <w:spacing w:line="23" w:lineRule="atLeast"/>
              <w:ind w:left="737" w:hanging="567"/>
            </w:pPr>
            <w:r w:rsidRPr="00A0761E">
              <w:t>ensure that the empty beams are cleaned properly so that the “centre beam oil” complaint is not there in weaving, particularly in the looms which are operated with “ twin beams”</w:t>
            </w:r>
          </w:p>
          <w:p w:rsidR="00DA589F" w:rsidRPr="00A0761E" w:rsidRDefault="00DA589F" w:rsidP="00CD1CD5">
            <w:pPr>
              <w:pStyle w:val="PCbullets"/>
              <w:numPr>
                <w:ilvl w:val="0"/>
                <w:numId w:val="14"/>
              </w:numPr>
              <w:spacing w:line="23" w:lineRule="atLeast"/>
              <w:ind w:left="737" w:hanging="567"/>
            </w:pPr>
            <w:r w:rsidRPr="00A0761E">
              <w:t>give preference to safety</w:t>
            </w:r>
          </w:p>
          <w:p w:rsidR="00DA589F" w:rsidRPr="00A0761E" w:rsidRDefault="00DA589F" w:rsidP="00CD1CD5">
            <w:pPr>
              <w:pStyle w:val="PCbullets"/>
              <w:numPr>
                <w:ilvl w:val="0"/>
                <w:numId w:val="14"/>
              </w:numPr>
              <w:spacing w:line="23" w:lineRule="atLeast"/>
              <w:ind w:left="737" w:hanging="567"/>
            </w:pPr>
            <w:r w:rsidRPr="00A0761E">
              <w:t>ensure that no raw material/ cloth/ spare/ tool / any other material is thrown under/ near the machines or in other work areas</w:t>
            </w:r>
          </w:p>
          <w:p w:rsidR="00DA589F" w:rsidRPr="00A0761E" w:rsidRDefault="00DA589F" w:rsidP="00CD1CD5">
            <w:pPr>
              <w:pStyle w:val="PCbullets"/>
              <w:numPr>
                <w:ilvl w:val="0"/>
                <w:numId w:val="14"/>
              </w:numPr>
              <w:spacing w:line="23" w:lineRule="atLeast"/>
              <w:ind w:left="737" w:hanging="567"/>
            </w:pPr>
            <w:proofErr w:type="gramStart"/>
            <w:r w:rsidRPr="00A0761E">
              <w:t>ensure</w:t>
            </w:r>
            <w:proofErr w:type="gramEnd"/>
            <w:r w:rsidRPr="00A0761E">
              <w:t xml:space="preserve"> that any major machine faults, is  immediately reported to the superiors.</w:t>
            </w:r>
          </w:p>
        </w:tc>
      </w:tr>
      <w:tr w:rsidR="00DA589F" w:rsidRPr="00A0761E" w:rsidTr="00727369">
        <w:trPr>
          <w:trHeight w:val="20"/>
        </w:trPr>
        <w:tc>
          <w:tcPr>
            <w:tcW w:w="2215" w:type="dxa"/>
            <w:vMerge/>
            <w:shd w:val="clear" w:color="auto" w:fill="DBE5F1" w:themeFill="accent1" w:themeFillTint="33"/>
          </w:tcPr>
          <w:p w:rsidR="00DA589F" w:rsidRPr="00A0761E" w:rsidRDefault="00DA589F" w:rsidP="00727369">
            <w:pPr>
              <w:pStyle w:val="Scopetext"/>
              <w:spacing w:line="23" w:lineRule="atLeast"/>
            </w:pPr>
          </w:p>
        </w:tc>
        <w:tc>
          <w:tcPr>
            <w:tcW w:w="7958" w:type="dxa"/>
          </w:tcPr>
          <w:p w:rsidR="00DA589F" w:rsidRPr="00A0761E" w:rsidRDefault="00DA589F" w:rsidP="00CD1CD5">
            <w:pPr>
              <w:pStyle w:val="PCbullets"/>
              <w:numPr>
                <w:ilvl w:val="0"/>
                <w:numId w:val="14"/>
              </w:numPr>
              <w:spacing w:line="23" w:lineRule="atLeast"/>
              <w:ind w:left="737" w:hanging="567"/>
            </w:pPr>
            <w:r w:rsidRPr="00A0761E">
              <w:t>ensure that all the warping machines and sizing machines work without any problem, before leaving the work spot for the day</w:t>
            </w:r>
          </w:p>
          <w:p w:rsidR="00DA589F" w:rsidRPr="00A0761E" w:rsidRDefault="00DA589F" w:rsidP="00DA589F">
            <w:pPr>
              <w:pStyle w:val="PCbullets"/>
              <w:spacing w:line="23" w:lineRule="atLeast"/>
            </w:pPr>
          </w:p>
        </w:tc>
      </w:tr>
      <w:tr w:rsidR="00D87CE1" w:rsidRPr="00A0761E" w:rsidTr="00313E67">
        <w:trPr>
          <w:trHeight w:val="20"/>
        </w:trPr>
        <w:tc>
          <w:tcPr>
            <w:tcW w:w="10173" w:type="dxa"/>
            <w:gridSpan w:val="2"/>
            <w:shd w:val="clear" w:color="auto" w:fill="365F91" w:themeFill="accent1" w:themeFillShade="BF"/>
          </w:tcPr>
          <w:p w:rsidR="00D87CE1" w:rsidRPr="00A0761E" w:rsidRDefault="00D87CE1" w:rsidP="00313E67">
            <w:pPr>
              <w:spacing w:line="23" w:lineRule="atLeast"/>
              <w:rPr>
                <w:rFonts w:cstheme="minorHAnsi"/>
                <w:b/>
                <w:color w:val="FFFFFF" w:themeColor="background1"/>
              </w:rPr>
            </w:pPr>
            <w:r w:rsidRPr="00A0761E">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A0761E" w:rsidTr="00313E67">
        <w:trPr>
          <w:trHeight w:val="20"/>
        </w:trPr>
        <w:tc>
          <w:tcPr>
            <w:tcW w:w="2215" w:type="dxa"/>
            <w:shd w:val="clear" w:color="auto" w:fill="DBE5F1" w:themeFill="accent1" w:themeFillTint="33"/>
          </w:tcPr>
          <w:p w:rsidR="00D87CE1" w:rsidRPr="00A0761E" w:rsidRDefault="00D87CE1" w:rsidP="00CD1CD5">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A0761E">
              <w:rPr>
                <w:rFonts w:asciiTheme="minorHAnsi" w:eastAsia="MS Mincho" w:hAnsiTheme="minorHAnsi" w:cstheme="minorHAnsi"/>
                <w:b/>
                <w:bCs/>
                <w:szCs w:val="22"/>
                <w:lang w:val="en-US"/>
              </w:rPr>
              <w:t xml:space="preserve">Organizational </w:t>
            </w:r>
            <w:r w:rsidRPr="00A0761E">
              <w:rPr>
                <w:rFonts w:asciiTheme="minorHAnsi" w:eastAsia="MS Mincho" w:hAnsiTheme="minorHAnsi" w:cstheme="minorHAnsi"/>
                <w:b/>
                <w:bCs/>
                <w:szCs w:val="22"/>
              </w:rPr>
              <w:t xml:space="preserve">Context </w:t>
            </w:r>
            <w:r w:rsidRPr="00A0761E">
              <w:rPr>
                <w:rFonts w:asciiTheme="minorHAnsi" w:eastAsia="MS Mincho" w:hAnsiTheme="minorHAnsi" w:cstheme="minorHAnsi"/>
                <w:bCs/>
                <w:szCs w:val="22"/>
              </w:rPr>
              <w:t xml:space="preserve">(Knowledge </w:t>
            </w:r>
            <w:r w:rsidR="00EC3C50" w:rsidRPr="00A0761E">
              <w:rPr>
                <w:rFonts w:asciiTheme="minorHAnsi" w:eastAsia="MS Mincho" w:hAnsiTheme="minorHAnsi" w:cstheme="minorHAnsi"/>
                <w:bCs/>
                <w:szCs w:val="22"/>
              </w:rPr>
              <w:t>of</w:t>
            </w:r>
            <w:r w:rsidRPr="00A0761E">
              <w:rPr>
                <w:rFonts w:asciiTheme="minorHAnsi" w:eastAsia="MS Mincho" w:hAnsiTheme="minorHAnsi" w:cstheme="minorHAnsi"/>
                <w:bCs/>
                <w:szCs w:val="22"/>
              </w:rPr>
              <w:t xml:space="preserve"> the company/  organization and  its processes)</w:t>
            </w:r>
          </w:p>
        </w:tc>
        <w:tc>
          <w:tcPr>
            <w:tcW w:w="7958" w:type="dxa"/>
            <w:shd w:val="clear" w:color="auto" w:fill="FFFFFF" w:themeFill="background1"/>
          </w:tcPr>
          <w:p w:rsidR="00D87CE1" w:rsidRPr="00A0761E" w:rsidRDefault="00D87CE1" w:rsidP="00313E67">
            <w:pPr>
              <w:spacing w:line="23" w:lineRule="atLeast"/>
              <w:rPr>
                <w:rFonts w:asciiTheme="minorHAnsi" w:hAnsiTheme="minorHAnsi" w:cstheme="minorHAnsi"/>
                <w:sz w:val="22"/>
                <w:szCs w:val="22"/>
              </w:rPr>
            </w:pPr>
            <w:r w:rsidRPr="00A0761E">
              <w:rPr>
                <w:rFonts w:asciiTheme="minorHAnsi" w:hAnsiTheme="minorHAnsi" w:cstheme="minorHAnsi"/>
                <w:sz w:val="22"/>
                <w:szCs w:val="22"/>
              </w:rPr>
              <w:t>You need to know and understand:</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 xml:space="preserve">the organization's policies and procedures </w:t>
            </w:r>
          </w:p>
          <w:p w:rsidR="002D4B57"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should have an awareness, knowledge of customers</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potential hazards associated with the machines and the safety precautions must be taken</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protocol to obtain more information on work related tasks</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contact person in case of queries on procedure or products and for resolving issues related to defective machines, tools, materials and equipments</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details of the various job roles and responsibilities</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protocol and format for reporting work related risks/ problems</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method of obtaining /giving feed back with respect to performance</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importance of team work and harmonious working relationships</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process for offering /obtaining work related assistance</w:t>
            </w:r>
          </w:p>
          <w:p w:rsidR="00B46076"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responsibilities under health, safety and environmental legislation</w:t>
            </w:r>
          </w:p>
          <w:p w:rsidR="00D87CE1" w:rsidRPr="00A0761E" w:rsidRDefault="000542C0" w:rsidP="00CD1CD5">
            <w:pPr>
              <w:pStyle w:val="Default"/>
              <w:numPr>
                <w:ilvl w:val="0"/>
                <w:numId w:val="15"/>
              </w:numPr>
              <w:spacing w:line="23" w:lineRule="atLeast"/>
              <w:ind w:left="755" w:hanging="630"/>
              <w:rPr>
                <w:rFonts w:asciiTheme="minorHAnsi" w:hAnsiTheme="minorHAnsi" w:cstheme="minorHAnsi"/>
                <w:sz w:val="22"/>
                <w:szCs w:val="22"/>
              </w:rPr>
            </w:pPr>
            <w:r w:rsidRPr="00A0761E">
              <w:rPr>
                <w:rFonts w:asciiTheme="minorHAnsi" w:hAnsiTheme="minorHAnsi" w:cstheme="minorHAnsi"/>
                <w:sz w:val="22"/>
                <w:szCs w:val="22"/>
              </w:rPr>
              <w:t>guidelines for storage and disposal of waste materials</w:t>
            </w:r>
          </w:p>
        </w:tc>
      </w:tr>
      <w:tr w:rsidR="00E24285" w:rsidRPr="00A0761E" w:rsidTr="00BF1D7F">
        <w:trPr>
          <w:trHeight w:val="20"/>
        </w:trPr>
        <w:tc>
          <w:tcPr>
            <w:tcW w:w="2215" w:type="dxa"/>
            <w:vMerge w:val="restart"/>
            <w:shd w:val="clear" w:color="auto" w:fill="DBE5F1" w:themeFill="accent1" w:themeFillTint="33"/>
          </w:tcPr>
          <w:p w:rsidR="00E24285" w:rsidRPr="00A0761E" w:rsidRDefault="00E24285" w:rsidP="00CD1CD5">
            <w:pPr>
              <w:pStyle w:val="ListParagraph"/>
              <w:widowControl w:val="0"/>
              <w:numPr>
                <w:ilvl w:val="0"/>
                <w:numId w:val="16"/>
              </w:numPr>
              <w:autoSpaceDE w:val="0"/>
              <w:autoSpaceDN w:val="0"/>
              <w:adjustRightInd w:val="0"/>
              <w:spacing w:line="23" w:lineRule="atLeast"/>
              <w:rPr>
                <w:rFonts w:eastAsia="MS Mincho" w:cstheme="minorHAnsi"/>
                <w:b/>
                <w:bCs/>
              </w:rPr>
            </w:pPr>
            <w:r w:rsidRPr="00A0761E">
              <w:rPr>
                <w:rFonts w:eastAsia="MS Mincho" w:cstheme="minorHAnsi"/>
                <w:b/>
                <w:bCs/>
              </w:rPr>
              <w:t xml:space="preserve">Technical   Knowledge/ Domain knowledge </w:t>
            </w:r>
          </w:p>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DBE5F1" w:themeFill="accent1" w:themeFillTint="33"/>
          </w:tcPr>
          <w:p w:rsidR="00E24285" w:rsidRPr="00A0761E" w:rsidRDefault="00E24285" w:rsidP="00BF1D7F">
            <w:pPr>
              <w:spacing w:line="23" w:lineRule="atLeast"/>
              <w:rPr>
                <w:rFonts w:asciiTheme="minorHAnsi" w:hAnsiTheme="minorHAnsi" w:cstheme="minorHAnsi"/>
                <w:b/>
                <w:sz w:val="22"/>
                <w:szCs w:val="22"/>
              </w:rPr>
            </w:pPr>
            <w:r w:rsidRPr="00A0761E">
              <w:rPr>
                <w:rFonts w:asciiTheme="minorHAnsi" w:hAnsiTheme="minorHAnsi" w:cstheme="minorHAnsi"/>
                <w:b/>
                <w:sz w:val="22"/>
                <w:szCs w:val="22"/>
              </w:rPr>
              <w:t>About the Products</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E24285" w:rsidRPr="00A0761E" w:rsidRDefault="00E24285" w:rsidP="00A36B7C">
            <w:pPr>
              <w:spacing w:line="23" w:lineRule="atLeast"/>
              <w:rPr>
                <w:rFonts w:asciiTheme="minorHAnsi" w:hAnsiTheme="minorHAnsi" w:cstheme="minorHAnsi"/>
                <w:sz w:val="22"/>
                <w:szCs w:val="22"/>
              </w:rPr>
            </w:pPr>
            <w:r w:rsidRPr="00A0761E">
              <w:rPr>
                <w:rFonts w:asciiTheme="minorHAnsi" w:hAnsiTheme="minorHAnsi" w:cstheme="minorHAnsi"/>
                <w:sz w:val="22"/>
                <w:szCs w:val="22"/>
              </w:rPr>
              <w:t>You need to know and understand:</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minimum quality requirements of the product with respect to permissible/non-permissible defects</w:t>
            </w:r>
          </w:p>
          <w:p w:rsidR="00E24285" w:rsidRPr="00A0761E" w:rsidRDefault="000542C0" w:rsidP="00CD1CD5">
            <w:pPr>
              <w:pStyle w:val="Default"/>
              <w:numPr>
                <w:ilvl w:val="0"/>
                <w:numId w:val="19"/>
              </w:numPr>
              <w:tabs>
                <w:tab w:val="left" w:pos="305"/>
              </w:tabs>
              <w:spacing w:line="23" w:lineRule="atLeast"/>
              <w:ind w:hanging="235"/>
              <w:rPr>
                <w:rFonts w:asciiTheme="minorHAnsi" w:eastAsia="Times New Roman" w:hAnsiTheme="minorHAnsi" w:cstheme="minorHAnsi"/>
                <w:color w:val="auto"/>
                <w:sz w:val="22"/>
                <w:szCs w:val="22"/>
                <w:lang w:val="en-GB"/>
              </w:rPr>
            </w:pPr>
            <w:proofErr w:type="gramStart"/>
            <w:r w:rsidRPr="00A0761E">
              <w:rPr>
                <w:rFonts w:asciiTheme="minorHAnsi" w:eastAsia="Times New Roman" w:hAnsiTheme="minorHAnsi" w:cstheme="minorHAnsi"/>
                <w:color w:val="auto"/>
                <w:sz w:val="22"/>
                <w:szCs w:val="22"/>
                <w:lang w:val="en-GB"/>
              </w:rPr>
              <w:t>beam  quality</w:t>
            </w:r>
            <w:proofErr w:type="gramEnd"/>
            <w:r w:rsidRPr="00A0761E">
              <w:rPr>
                <w:rFonts w:asciiTheme="minorHAnsi" w:eastAsia="Times New Roman" w:hAnsiTheme="minorHAnsi" w:cstheme="minorHAnsi"/>
                <w:color w:val="auto"/>
                <w:sz w:val="22"/>
                <w:szCs w:val="22"/>
                <w:lang w:val="en-GB"/>
              </w:rPr>
              <w:t xml:space="preserve"> particulars such as count, ends etc.</w:t>
            </w:r>
          </w:p>
          <w:p w:rsidR="00E24285" w:rsidRPr="00A0761E" w:rsidRDefault="00E24285" w:rsidP="00BF1D7F">
            <w:pPr>
              <w:pStyle w:val="Default"/>
              <w:spacing w:line="23" w:lineRule="atLeast"/>
              <w:ind w:left="755"/>
              <w:rPr>
                <w:rFonts w:asciiTheme="minorHAnsi" w:eastAsia="Times New Roman" w:hAnsiTheme="minorHAnsi" w:cstheme="minorHAnsi"/>
                <w:color w:val="auto"/>
                <w:sz w:val="22"/>
                <w:szCs w:val="22"/>
                <w:lang w:val="en-GB"/>
              </w:rPr>
            </w:pPr>
          </w:p>
        </w:tc>
      </w:tr>
      <w:tr w:rsidR="00E24285" w:rsidRPr="00A0761E" w:rsidTr="00401A6C">
        <w:trPr>
          <w:trHeight w:val="35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DBE5F1" w:themeFill="accent1" w:themeFillTint="33"/>
          </w:tcPr>
          <w:p w:rsidR="00E24285" w:rsidRPr="00A0761E" w:rsidRDefault="00E24285" w:rsidP="00BF1D7F">
            <w:pPr>
              <w:spacing w:line="23" w:lineRule="atLeast"/>
              <w:rPr>
                <w:rFonts w:asciiTheme="minorHAnsi" w:hAnsiTheme="minorHAnsi" w:cstheme="minorHAnsi"/>
                <w:color w:val="auto"/>
                <w:sz w:val="22"/>
                <w:szCs w:val="22"/>
                <w:lang w:val="en-GB"/>
              </w:rPr>
            </w:pPr>
            <w:r w:rsidRPr="00A0761E">
              <w:rPr>
                <w:rFonts w:asciiTheme="minorHAnsi" w:hAnsiTheme="minorHAnsi" w:cstheme="minorHAnsi"/>
                <w:b/>
                <w:sz w:val="22"/>
                <w:szCs w:val="22"/>
              </w:rPr>
              <w:t>About the Raw materials</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yarns from natural fibres - cotton, silk, wool</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 xml:space="preserve">yarns from </w:t>
            </w:r>
            <w:proofErr w:type="spellStart"/>
            <w:r w:rsidRPr="00A0761E">
              <w:rPr>
                <w:rFonts w:asciiTheme="minorHAnsi" w:eastAsia="Times New Roman" w:hAnsiTheme="minorHAnsi" w:cstheme="minorHAnsi"/>
                <w:color w:val="auto"/>
                <w:sz w:val="22"/>
                <w:szCs w:val="22"/>
                <w:lang w:val="en-GB"/>
              </w:rPr>
              <w:t>man made</w:t>
            </w:r>
            <w:proofErr w:type="spellEnd"/>
            <w:r w:rsidRPr="00A0761E">
              <w:rPr>
                <w:rFonts w:asciiTheme="minorHAnsi" w:eastAsia="Times New Roman" w:hAnsiTheme="minorHAnsi" w:cstheme="minorHAnsi"/>
                <w:color w:val="auto"/>
                <w:sz w:val="22"/>
                <w:szCs w:val="22"/>
                <w:lang w:val="en-GB"/>
              </w:rPr>
              <w:t xml:space="preserve"> fibres - polyester, nylon, viscose</w:t>
            </w:r>
          </w:p>
          <w:p w:rsidR="00E24285" w:rsidRPr="00A0761E" w:rsidRDefault="000542C0" w:rsidP="00CD1CD5">
            <w:pPr>
              <w:pStyle w:val="Default"/>
              <w:numPr>
                <w:ilvl w:val="0"/>
                <w:numId w:val="19"/>
              </w:numPr>
              <w:spacing w:line="23" w:lineRule="atLeast"/>
              <w:ind w:left="665" w:hanging="540"/>
              <w:rPr>
                <w:rFonts w:asciiTheme="minorHAnsi" w:hAnsiTheme="minorHAnsi" w:cstheme="minorHAnsi"/>
                <w:sz w:val="22"/>
                <w:szCs w:val="22"/>
              </w:rPr>
            </w:pPr>
            <w:r w:rsidRPr="00A0761E">
              <w:rPr>
                <w:rFonts w:asciiTheme="minorHAnsi" w:eastAsia="Times New Roman" w:hAnsiTheme="minorHAnsi" w:cstheme="minorHAnsi"/>
                <w:color w:val="auto"/>
                <w:sz w:val="22"/>
                <w:szCs w:val="22"/>
                <w:lang w:val="en-GB"/>
              </w:rPr>
              <w:t>blended yarns - polyester cotton, polyester viscose</w:t>
            </w:r>
            <w:r>
              <w:rPr>
                <w:rFonts w:asciiTheme="minorHAnsi" w:eastAsia="Times New Roman" w:hAnsiTheme="minorHAnsi" w:cstheme="minorHAnsi"/>
                <w:color w:val="auto"/>
                <w:sz w:val="22"/>
                <w:szCs w:val="22"/>
                <w:lang w:val="en-GB"/>
              </w:rPr>
              <w:br/>
            </w:r>
          </w:p>
        </w:tc>
      </w:tr>
      <w:tr w:rsidR="00E24285" w:rsidRPr="00A0761E" w:rsidTr="00401A6C">
        <w:trPr>
          <w:trHeight w:val="2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DBE5F1" w:themeFill="accent1" w:themeFillTint="33"/>
          </w:tcPr>
          <w:p w:rsidR="00E24285" w:rsidRPr="00A0761E" w:rsidRDefault="00E24285" w:rsidP="00631055">
            <w:pPr>
              <w:spacing w:line="23" w:lineRule="atLeast"/>
              <w:rPr>
                <w:rFonts w:asciiTheme="minorHAnsi" w:hAnsiTheme="minorHAnsi" w:cstheme="minorHAnsi"/>
                <w:sz w:val="22"/>
                <w:szCs w:val="22"/>
              </w:rPr>
            </w:pPr>
            <w:r w:rsidRPr="00A0761E">
              <w:rPr>
                <w:rFonts w:asciiTheme="minorHAnsi" w:hAnsiTheme="minorHAnsi" w:cstheme="minorHAnsi"/>
                <w:b/>
                <w:sz w:val="22"/>
                <w:szCs w:val="22"/>
              </w:rPr>
              <w:t>About different types of  Machines</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conventional sizing  machine</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modern  sizing machines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about the compressor machines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about the boilers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about sectional warping machines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about the conventional direct warping machines</w:t>
            </w:r>
          </w:p>
          <w:p w:rsidR="00E24285" w:rsidRPr="000C3D64" w:rsidRDefault="000542C0" w:rsidP="0063105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about modern direct warping machines</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DBE5F1" w:themeFill="accent1" w:themeFillTint="33"/>
          </w:tcPr>
          <w:p w:rsidR="00E24285" w:rsidRPr="00A0761E" w:rsidRDefault="00E24285" w:rsidP="00631055">
            <w:pPr>
              <w:spacing w:line="23" w:lineRule="atLeast"/>
              <w:rPr>
                <w:rFonts w:asciiTheme="minorHAnsi" w:hAnsiTheme="minorHAnsi" w:cstheme="minorHAnsi"/>
                <w:sz w:val="22"/>
                <w:szCs w:val="22"/>
              </w:rPr>
            </w:pPr>
            <w:r w:rsidRPr="00A0761E">
              <w:rPr>
                <w:rFonts w:asciiTheme="minorHAnsi" w:hAnsiTheme="minorHAnsi" w:cstheme="minorHAnsi"/>
                <w:b/>
                <w:sz w:val="22"/>
                <w:szCs w:val="22"/>
              </w:rPr>
              <w:t>Sizing  Beam Defects</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BF1D7F">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shade variation</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soft sized beams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size patches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sunken ends</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sizing stain</w:t>
            </w:r>
          </w:p>
          <w:p w:rsidR="00E24285" w:rsidRPr="00A0761E" w:rsidRDefault="000542C0" w:rsidP="00CD1CD5">
            <w:pPr>
              <w:pStyle w:val="Default"/>
              <w:numPr>
                <w:ilvl w:val="0"/>
                <w:numId w:val="19"/>
              </w:numPr>
              <w:spacing w:line="23" w:lineRule="atLeast"/>
              <w:ind w:left="665" w:hanging="540"/>
              <w:rPr>
                <w:rFonts w:ascii="Calibri" w:hAnsi="Calibri"/>
                <w:lang w:bidi="ta-IN"/>
              </w:rPr>
            </w:pPr>
            <w:r w:rsidRPr="00A0761E">
              <w:rPr>
                <w:rFonts w:asciiTheme="minorHAnsi" w:eastAsia="Times New Roman" w:hAnsiTheme="minorHAnsi" w:cstheme="minorHAnsi"/>
                <w:color w:val="auto"/>
                <w:sz w:val="22"/>
                <w:szCs w:val="22"/>
                <w:lang w:val="en-GB"/>
              </w:rPr>
              <w:t>beam centre oil</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E242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DBE5F1" w:themeFill="accent1" w:themeFillTint="33"/>
          </w:tcPr>
          <w:p w:rsidR="00E24285" w:rsidRPr="00A0761E" w:rsidRDefault="00E24285" w:rsidP="00631055">
            <w:pPr>
              <w:spacing w:line="23" w:lineRule="atLeast"/>
              <w:rPr>
                <w:rFonts w:asciiTheme="minorHAnsi" w:hAnsiTheme="minorHAnsi" w:cstheme="minorHAnsi"/>
                <w:sz w:val="22"/>
                <w:szCs w:val="22"/>
              </w:rPr>
            </w:pPr>
            <w:r w:rsidRPr="00A0761E">
              <w:rPr>
                <w:rFonts w:asciiTheme="minorHAnsi" w:hAnsiTheme="minorHAnsi" w:cstheme="minorHAnsi"/>
                <w:b/>
                <w:sz w:val="22"/>
                <w:szCs w:val="22"/>
              </w:rPr>
              <w:t>Safety mechanism</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E242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E24285" w:rsidRPr="00A0761E" w:rsidRDefault="00E24285" w:rsidP="00631055">
            <w:pPr>
              <w:spacing w:line="23" w:lineRule="atLeast"/>
              <w:rPr>
                <w:rFonts w:asciiTheme="minorHAnsi" w:hAnsiTheme="minorHAnsi" w:cstheme="minorHAnsi"/>
                <w:sz w:val="22"/>
                <w:szCs w:val="22"/>
              </w:rPr>
            </w:pPr>
            <w:r w:rsidRPr="00A0761E">
              <w:rPr>
                <w:rFonts w:asciiTheme="minorHAnsi" w:hAnsiTheme="minorHAnsi" w:cstheme="minorHAnsi"/>
                <w:sz w:val="22"/>
                <w:szCs w:val="22"/>
              </w:rPr>
              <w:t>You need to know and understand:</w:t>
            </w:r>
          </w:p>
          <w:p w:rsidR="00E24285" w:rsidRPr="00A0761E" w:rsidRDefault="000542C0" w:rsidP="00CD1CD5">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 xml:space="preserve">the safety mechanisms of the machines &amp; should ensure that the same are in </w:t>
            </w:r>
            <w:r w:rsidRPr="00A0761E">
              <w:rPr>
                <w:rFonts w:asciiTheme="minorHAnsi" w:eastAsia="Times New Roman" w:hAnsiTheme="minorHAnsi" w:cstheme="minorHAnsi"/>
                <w:color w:val="auto"/>
                <w:sz w:val="22"/>
                <w:szCs w:val="22"/>
                <w:lang w:val="en-GB"/>
              </w:rPr>
              <w:lastRenderedPageBreak/>
              <w:t>order</w:t>
            </w:r>
          </w:p>
          <w:p w:rsidR="00E24285" w:rsidRPr="000C3D64" w:rsidRDefault="000542C0" w:rsidP="000C3D64">
            <w:pPr>
              <w:pStyle w:val="Default"/>
              <w:numPr>
                <w:ilvl w:val="0"/>
                <w:numId w:val="19"/>
              </w:numPr>
              <w:spacing w:line="23" w:lineRule="atLeast"/>
              <w:ind w:left="665" w:hanging="540"/>
              <w:rPr>
                <w:rFonts w:asciiTheme="minorHAnsi" w:eastAsia="Times New Roman" w:hAnsiTheme="minorHAnsi" w:cstheme="minorHAnsi"/>
                <w:color w:val="auto"/>
                <w:sz w:val="22"/>
                <w:szCs w:val="22"/>
                <w:lang w:val="en-GB"/>
              </w:rPr>
            </w:pPr>
            <w:r w:rsidRPr="00A0761E">
              <w:rPr>
                <w:rFonts w:asciiTheme="minorHAnsi" w:eastAsia="Times New Roman" w:hAnsiTheme="minorHAnsi" w:cstheme="minorHAnsi"/>
                <w:color w:val="auto"/>
                <w:sz w:val="22"/>
                <w:szCs w:val="22"/>
                <w:lang w:val="en-GB"/>
              </w:rPr>
              <w:t>should know about the stop motions &amp; should ensure that the same are in order</w:t>
            </w:r>
          </w:p>
        </w:tc>
      </w:tr>
      <w:tr w:rsidR="00E24285" w:rsidRPr="00A0761E" w:rsidTr="00401A6C">
        <w:trPr>
          <w:trHeight w:val="20"/>
        </w:trPr>
        <w:tc>
          <w:tcPr>
            <w:tcW w:w="2215" w:type="dxa"/>
            <w:vMerge/>
            <w:shd w:val="clear" w:color="auto" w:fill="DBE5F1" w:themeFill="accent1" w:themeFillTint="33"/>
          </w:tcPr>
          <w:p w:rsidR="00E24285" w:rsidRPr="00A0761E" w:rsidRDefault="00E24285" w:rsidP="00E242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DBE5F1" w:themeFill="accent1" w:themeFillTint="33"/>
          </w:tcPr>
          <w:p w:rsidR="00E24285" w:rsidRPr="00A0761E" w:rsidRDefault="00E24285" w:rsidP="00631055">
            <w:pPr>
              <w:spacing w:line="23" w:lineRule="atLeast"/>
              <w:rPr>
                <w:rFonts w:asciiTheme="minorHAnsi" w:hAnsiTheme="minorHAnsi" w:cstheme="minorHAnsi"/>
                <w:sz w:val="22"/>
                <w:szCs w:val="22"/>
              </w:rPr>
            </w:pPr>
            <w:r w:rsidRPr="00A0761E">
              <w:rPr>
                <w:rFonts w:asciiTheme="minorHAnsi" w:hAnsiTheme="minorHAnsi" w:cstheme="minorHAnsi"/>
                <w:b/>
                <w:sz w:val="22"/>
                <w:szCs w:val="22"/>
              </w:rPr>
              <w:t>Machine Operations</w:t>
            </w:r>
          </w:p>
        </w:tc>
      </w:tr>
      <w:tr w:rsidR="00E24285" w:rsidRPr="00A0761E" w:rsidTr="00313E67">
        <w:trPr>
          <w:trHeight w:val="20"/>
        </w:trPr>
        <w:tc>
          <w:tcPr>
            <w:tcW w:w="2215" w:type="dxa"/>
            <w:vMerge/>
            <w:tcBorders>
              <w:bottom w:val="single" w:sz="4" w:space="0" w:color="auto"/>
            </w:tcBorders>
            <w:shd w:val="clear" w:color="auto" w:fill="DBE5F1" w:themeFill="accent1" w:themeFillTint="33"/>
          </w:tcPr>
          <w:p w:rsidR="00E24285" w:rsidRPr="00A0761E" w:rsidRDefault="00E24285" w:rsidP="00E242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E24285" w:rsidRPr="00A0761E" w:rsidRDefault="000542C0" w:rsidP="00CD1CD5">
            <w:pPr>
              <w:pStyle w:val="Default"/>
              <w:numPr>
                <w:ilvl w:val="0"/>
                <w:numId w:val="19"/>
              </w:numPr>
              <w:spacing w:line="23" w:lineRule="atLeast"/>
              <w:ind w:left="665" w:hanging="540"/>
              <w:rPr>
                <w:rFonts w:asciiTheme="minorHAnsi" w:hAnsiTheme="minorHAnsi" w:cstheme="minorHAnsi"/>
                <w:sz w:val="22"/>
                <w:szCs w:val="22"/>
              </w:rPr>
            </w:pPr>
            <w:r>
              <w:rPr>
                <w:rFonts w:asciiTheme="minorHAnsi" w:eastAsia="Times New Roman" w:hAnsiTheme="minorHAnsi" w:cstheme="minorHAnsi"/>
                <w:color w:val="auto"/>
                <w:sz w:val="22"/>
                <w:szCs w:val="22"/>
                <w:lang w:val="en-GB"/>
              </w:rPr>
              <w:t>s</w:t>
            </w:r>
            <w:r w:rsidR="00E24285" w:rsidRPr="00A0761E">
              <w:rPr>
                <w:rFonts w:asciiTheme="minorHAnsi" w:eastAsia="Times New Roman" w:hAnsiTheme="minorHAnsi" w:cstheme="minorHAnsi"/>
                <w:color w:val="auto"/>
                <w:sz w:val="22"/>
                <w:szCs w:val="22"/>
                <w:lang w:val="en-GB"/>
              </w:rPr>
              <w:t>hould know about the functional ope</w:t>
            </w:r>
            <w:r w:rsidR="00E54FA3" w:rsidRPr="00A0761E">
              <w:rPr>
                <w:rFonts w:asciiTheme="minorHAnsi" w:eastAsia="Times New Roman" w:hAnsiTheme="minorHAnsi" w:cstheme="minorHAnsi"/>
                <w:color w:val="auto"/>
                <w:sz w:val="22"/>
                <w:szCs w:val="22"/>
                <w:lang w:val="en-GB"/>
              </w:rPr>
              <w:t>rations of the machines, where h</w:t>
            </w:r>
            <w:r w:rsidR="00E24285" w:rsidRPr="00A0761E">
              <w:rPr>
                <w:rFonts w:asciiTheme="minorHAnsi" w:eastAsia="Times New Roman" w:hAnsiTheme="minorHAnsi" w:cstheme="minorHAnsi"/>
                <w:color w:val="auto"/>
                <w:sz w:val="22"/>
                <w:szCs w:val="22"/>
                <w:lang w:val="en-GB"/>
              </w:rPr>
              <w:t xml:space="preserve">e/ </w:t>
            </w:r>
            <w:r w:rsidR="00E54FA3" w:rsidRPr="00A0761E">
              <w:rPr>
                <w:rFonts w:asciiTheme="minorHAnsi" w:eastAsia="Times New Roman" w:hAnsiTheme="minorHAnsi" w:cstheme="minorHAnsi"/>
                <w:color w:val="auto"/>
                <w:sz w:val="22"/>
                <w:szCs w:val="22"/>
                <w:lang w:val="en-GB"/>
              </w:rPr>
              <w:t>s</w:t>
            </w:r>
            <w:r w:rsidR="00E24285" w:rsidRPr="00A0761E">
              <w:rPr>
                <w:rFonts w:asciiTheme="minorHAnsi" w:eastAsia="Times New Roman" w:hAnsiTheme="minorHAnsi" w:cstheme="minorHAnsi"/>
                <w:color w:val="auto"/>
                <w:sz w:val="22"/>
                <w:szCs w:val="22"/>
                <w:lang w:val="en-GB"/>
              </w:rPr>
              <w:t>he is working</w:t>
            </w:r>
          </w:p>
        </w:tc>
      </w:tr>
      <w:tr w:rsidR="00D87CE1" w:rsidRPr="00A0761E" w:rsidTr="00313E67">
        <w:trPr>
          <w:trHeight w:val="20"/>
        </w:trPr>
        <w:tc>
          <w:tcPr>
            <w:tcW w:w="10173" w:type="dxa"/>
            <w:gridSpan w:val="2"/>
            <w:shd w:val="clear" w:color="auto" w:fill="365F91" w:themeFill="accent1" w:themeFillShade="BF"/>
          </w:tcPr>
          <w:p w:rsidR="00D87CE1" w:rsidRPr="00A0761E" w:rsidRDefault="00D87CE1" w:rsidP="00313E67">
            <w:pPr>
              <w:pStyle w:val="Default"/>
              <w:spacing w:line="23" w:lineRule="atLeast"/>
              <w:rPr>
                <w:rFonts w:asciiTheme="minorHAnsi" w:hAnsiTheme="minorHAnsi"/>
                <w:b/>
                <w:color w:val="F2F2F2" w:themeColor="background1" w:themeShade="F2"/>
                <w:sz w:val="22"/>
                <w:szCs w:val="22"/>
              </w:rPr>
            </w:pPr>
            <w:r w:rsidRPr="00A0761E">
              <w:rPr>
                <w:rFonts w:asciiTheme="minorHAnsi" w:hAnsiTheme="minorHAnsi"/>
                <w:b/>
                <w:color w:val="F2F2F2" w:themeColor="background1" w:themeShade="F2"/>
                <w:sz w:val="22"/>
                <w:szCs w:val="22"/>
              </w:rPr>
              <w:t>Skills (S)</w:t>
            </w:r>
            <w:r w:rsidR="00224C05" w:rsidRPr="00A0761E">
              <w:rPr>
                <w:rFonts w:asciiTheme="minorHAnsi" w:hAnsiTheme="minorHAnsi"/>
                <w:b/>
                <w:color w:val="F2F2F2" w:themeColor="background1" w:themeShade="F2"/>
                <w:sz w:val="22"/>
                <w:szCs w:val="22"/>
              </w:rPr>
              <w:t xml:space="preserve"> </w:t>
            </w:r>
            <w:proofErr w:type="spellStart"/>
            <w:r w:rsidR="00224C05" w:rsidRPr="00A0761E">
              <w:rPr>
                <w:rFonts w:asciiTheme="minorHAnsi" w:hAnsiTheme="minorHAnsi"/>
                <w:b/>
                <w:color w:val="F2F2F2" w:themeColor="background1" w:themeShade="F2"/>
                <w:sz w:val="22"/>
                <w:szCs w:val="22"/>
              </w:rPr>
              <w:t>w.r.t</w:t>
            </w:r>
            <w:proofErr w:type="spellEnd"/>
            <w:r w:rsidR="00224C05" w:rsidRPr="00A0761E">
              <w:rPr>
                <w:rFonts w:asciiTheme="minorHAnsi" w:hAnsiTheme="minorHAnsi"/>
                <w:b/>
                <w:color w:val="F2F2F2" w:themeColor="background1" w:themeShade="F2"/>
                <w:sz w:val="22"/>
                <w:szCs w:val="22"/>
              </w:rPr>
              <w:t xml:space="preserve"> the scope</w:t>
            </w:r>
          </w:p>
        </w:tc>
      </w:tr>
      <w:tr w:rsidR="00D64C93" w:rsidRPr="00A0761E" w:rsidTr="00313E67">
        <w:trPr>
          <w:trHeight w:val="20"/>
        </w:trPr>
        <w:tc>
          <w:tcPr>
            <w:tcW w:w="2215" w:type="dxa"/>
            <w:vMerge w:val="restart"/>
            <w:shd w:val="clear" w:color="auto" w:fill="DBE5F1" w:themeFill="accent1" w:themeFillTint="33"/>
          </w:tcPr>
          <w:p w:rsidR="00D64C93" w:rsidRPr="00A0761E" w:rsidRDefault="00D64C93" w:rsidP="00CD1CD5">
            <w:pPr>
              <w:pStyle w:val="ListParagraph"/>
              <w:numPr>
                <w:ilvl w:val="0"/>
                <w:numId w:val="17"/>
              </w:numPr>
              <w:spacing w:line="23" w:lineRule="atLeast"/>
              <w:rPr>
                <w:rFonts w:cstheme="minorHAnsi"/>
                <w:b/>
              </w:rPr>
            </w:pPr>
            <w:r w:rsidRPr="00A0761E">
              <w:rPr>
                <w:rFonts w:eastAsia="MS Mincho" w:cstheme="minorHAnsi"/>
                <w:b/>
                <w:bCs/>
              </w:rPr>
              <w:t xml:space="preserve">Core Skills/ Generic Skills </w:t>
            </w:r>
          </w:p>
        </w:tc>
        <w:tc>
          <w:tcPr>
            <w:tcW w:w="7958" w:type="dxa"/>
            <w:shd w:val="clear" w:color="auto" w:fill="DBE5F1" w:themeFill="accent1" w:themeFillTint="33"/>
          </w:tcPr>
          <w:p w:rsidR="00D64C93" w:rsidRPr="00A0761E" w:rsidRDefault="00D64C93" w:rsidP="00313E67">
            <w:pPr>
              <w:pStyle w:val="Default"/>
              <w:spacing w:line="23" w:lineRule="atLeast"/>
              <w:rPr>
                <w:rFonts w:asciiTheme="minorHAnsi" w:hAnsiTheme="minorHAnsi"/>
                <w:sz w:val="22"/>
                <w:szCs w:val="22"/>
              </w:rPr>
            </w:pPr>
            <w:r w:rsidRPr="00A0761E">
              <w:rPr>
                <w:rFonts w:asciiTheme="minorHAnsi" w:eastAsia="Times New Roman" w:hAnsiTheme="minorHAnsi" w:cstheme="minorHAnsi"/>
                <w:b/>
                <w:color w:val="212120"/>
                <w:kern w:val="28"/>
                <w:sz w:val="22"/>
                <w:szCs w:val="22"/>
              </w:rPr>
              <w:t>Writing Skills</w:t>
            </w:r>
          </w:p>
        </w:tc>
      </w:tr>
      <w:tr w:rsidR="00D64C93" w:rsidRPr="00A0761E" w:rsidTr="00313E67">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auto"/>
          </w:tcPr>
          <w:p w:rsidR="00D64C93" w:rsidRPr="00A0761E" w:rsidRDefault="00D64C93" w:rsidP="00313E67">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D64C93" w:rsidRPr="00A0761E" w:rsidRDefault="000542C0" w:rsidP="00CD1CD5">
            <w:pPr>
              <w:pStyle w:val="Coreskillsbullets"/>
              <w:numPr>
                <w:ilvl w:val="0"/>
                <w:numId w:val="18"/>
              </w:numPr>
              <w:spacing w:line="23" w:lineRule="atLeast"/>
              <w:ind w:hanging="595"/>
            </w:pPr>
            <w:r>
              <w:t>w</w:t>
            </w:r>
            <w:r w:rsidR="00D64C93" w:rsidRPr="00A0761E">
              <w:t xml:space="preserve">rite in </w:t>
            </w:r>
            <w:r w:rsidR="0049480B">
              <w:t>simple language</w:t>
            </w:r>
          </w:p>
        </w:tc>
      </w:tr>
      <w:tr w:rsidR="00D64C93" w:rsidRPr="00A0761E" w:rsidTr="00313E67">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DBE5F1" w:themeFill="accent1" w:themeFillTint="33"/>
          </w:tcPr>
          <w:p w:rsidR="00D64C93" w:rsidRPr="00A0761E" w:rsidRDefault="00D64C93" w:rsidP="00313E67">
            <w:pPr>
              <w:pStyle w:val="Default"/>
              <w:spacing w:line="23" w:lineRule="atLeast"/>
              <w:rPr>
                <w:rFonts w:asciiTheme="minorHAnsi" w:hAnsiTheme="minorHAnsi"/>
                <w:b/>
                <w:sz w:val="22"/>
                <w:szCs w:val="22"/>
              </w:rPr>
            </w:pPr>
            <w:r w:rsidRPr="00A0761E">
              <w:rPr>
                <w:rFonts w:asciiTheme="minorHAnsi" w:eastAsia="Times New Roman" w:hAnsiTheme="minorHAnsi" w:cstheme="minorHAnsi"/>
                <w:b/>
                <w:color w:val="212120"/>
                <w:kern w:val="28"/>
                <w:sz w:val="22"/>
                <w:szCs w:val="22"/>
              </w:rPr>
              <w:t>Reading Skills</w:t>
            </w:r>
          </w:p>
        </w:tc>
      </w:tr>
      <w:tr w:rsidR="00D64C93" w:rsidRPr="00A0761E" w:rsidTr="00313E67">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auto"/>
          </w:tcPr>
          <w:p w:rsidR="00D64C93" w:rsidRPr="00A0761E" w:rsidRDefault="00D64C93" w:rsidP="00313E67">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D64C93" w:rsidRPr="00A0761E" w:rsidRDefault="000542C0" w:rsidP="00CD1CD5">
            <w:pPr>
              <w:pStyle w:val="Default"/>
              <w:numPr>
                <w:ilvl w:val="0"/>
                <w:numId w:val="18"/>
              </w:numPr>
              <w:spacing w:line="23" w:lineRule="atLeast"/>
              <w:ind w:hanging="595"/>
              <w:rPr>
                <w:rFonts w:asciiTheme="minorHAnsi" w:hAnsiTheme="minorHAnsi"/>
                <w:sz w:val="22"/>
                <w:szCs w:val="22"/>
              </w:rPr>
            </w:pPr>
            <w:r>
              <w:rPr>
                <w:rFonts w:asciiTheme="minorHAnsi" w:hAnsiTheme="minorHAnsi"/>
                <w:sz w:val="22"/>
                <w:szCs w:val="22"/>
              </w:rPr>
              <w:t>r</w:t>
            </w:r>
            <w:r w:rsidR="00D64C93" w:rsidRPr="00A0761E">
              <w:rPr>
                <w:rFonts w:asciiTheme="minorHAnsi" w:hAnsiTheme="minorHAnsi"/>
                <w:sz w:val="22"/>
                <w:szCs w:val="22"/>
              </w:rPr>
              <w:t>ead and comprehend written instructions</w:t>
            </w:r>
          </w:p>
        </w:tc>
      </w:tr>
      <w:tr w:rsidR="00D64C93" w:rsidRPr="00A0761E" w:rsidTr="00313E67">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DBE5F1" w:themeFill="accent1" w:themeFillTint="33"/>
          </w:tcPr>
          <w:p w:rsidR="00D64C93" w:rsidRPr="00A0761E" w:rsidRDefault="00D64C93" w:rsidP="00313E67">
            <w:pPr>
              <w:pStyle w:val="Default"/>
              <w:spacing w:line="23" w:lineRule="atLeast"/>
              <w:rPr>
                <w:rFonts w:asciiTheme="minorHAnsi" w:hAnsiTheme="minorHAnsi"/>
                <w:sz w:val="22"/>
                <w:szCs w:val="22"/>
              </w:rPr>
            </w:pPr>
            <w:r w:rsidRPr="00A0761E">
              <w:rPr>
                <w:rFonts w:asciiTheme="minorHAnsi" w:eastAsia="Times New Roman" w:hAnsiTheme="minorHAnsi" w:cstheme="minorHAnsi"/>
                <w:b/>
                <w:color w:val="212120"/>
                <w:kern w:val="28"/>
                <w:sz w:val="22"/>
                <w:szCs w:val="22"/>
              </w:rPr>
              <w:t>Oral Communication (Listening and Speaking skills)</w:t>
            </w:r>
          </w:p>
        </w:tc>
      </w:tr>
      <w:tr w:rsidR="00D64C93" w:rsidRPr="00A0761E" w:rsidTr="00313E67">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auto"/>
          </w:tcPr>
          <w:p w:rsidR="00D64C93" w:rsidRPr="00A0761E" w:rsidRDefault="00D64C93" w:rsidP="00313E67">
            <w:pPr>
              <w:pStyle w:val="Default"/>
              <w:spacing w:line="23" w:lineRule="atLeast"/>
              <w:rPr>
                <w:rFonts w:asciiTheme="minorHAnsi" w:hAnsiTheme="minorHAnsi"/>
                <w:sz w:val="22"/>
                <w:szCs w:val="22"/>
              </w:rPr>
            </w:pPr>
            <w:r w:rsidRPr="00A0761E">
              <w:rPr>
                <w:rFonts w:asciiTheme="minorHAnsi" w:hAnsiTheme="minorHAnsi" w:cstheme="minorHAnsi"/>
                <w:color w:val="auto"/>
                <w:sz w:val="22"/>
                <w:szCs w:val="22"/>
              </w:rPr>
              <w:t>You need to know and understand how to:</w:t>
            </w:r>
          </w:p>
          <w:p w:rsidR="00D64C93" w:rsidRPr="00A0761E" w:rsidRDefault="000542C0" w:rsidP="00CD1CD5">
            <w:pPr>
              <w:pStyle w:val="Default"/>
              <w:numPr>
                <w:ilvl w:val="0"/>
                <w:numId w:val="18"/>
              </w:numPr>
              <w:spacing w:line="23" w:lineRule="atLeast"/>
              <w:ind w:hanging="595"/>
              <w:rPr>
                <w:rFonts w:asciiTheme="minorHAnsi" w:hAnsiTheme="minorHAnsi"/>
                <w:sz w:val="22"/>
                <w:szCs w:val="22"/>
              </w:rPr>
            </w:pPr>
            <w:r>
              <w:rPr>
                <w:rFonts w:asciiTheme="minorHAnsi" w:hAnsiTheme="minorHAnsi"/>
                <w:sz w:val="22"/>
                <w:szCs w:val="22"/>
              </w:rPr>
              <w:t>c</w:t>
            </w:r>
            <w:r w:rsidR="00D64C93" w:rsidRPr="00A0761E">
              <w:rPr>
                <w:rFonts w:asciiTheme="minorHAnsi" w:hAnsiTheme="minorHAnsi"/>
                <w:sz w:val="22"/>
                <w:szCs w:val="22"/>
              </w:rPr>
              <w:t>ommunicate with supervisor appropriately</w:t>
            </w:r>
          </w:p>
          <w:p w:rsidR="00D64C93" w:rsidRPr="00A0761E" w:rsidRDefault="000542C0" w:rsidP="00CD1CD5">
            <w:pPr>
              <w:pStyle w:val="Default"/>
              <w:numPr>
                <w:ilvl w:val="0"/>
                <w:numId w:val="18"/>
              </w:numPr>
              <w:spacing w:line="23" w:lineRule="atLeast"/>
              <w:ind w:hanging="595"/>
              <w:rPr>
                <w:rFonts w:asciiTheme="minorHAnsi" w:hAnsiTheme="minorHAnsi"/>
                <w:sz w:val="22"/>
                <w:szCs w:val="22"/>
              </w:rPr>
            </w:pPr>
            <w:r>
              <w:rPr>
                <w:rFonts w:asciiTheme="minorHAnsi" w:hAnsiTheme="minorHAnsi"/>
                <w:sz w:val="22"/>
              </w:rPr>
              <w:t>t</w:t>
            </w:r>
            <w:r w:rsidR="00D64C93" w:rsidRPr="00A0761E">
              <w:rPr>
                <w:rFonts w:asciiTheme="minorHAnsi" w:hAnsiTheme="minorHAnsi"/>
                <w:sz w:val="22"/>
              </w:rPr>
              <w:t>alk to others to convey information effectively</w:t>
            </w:r>
          </w:p>
        </w:tc>
      </w:tr>
      <w:tr w:rsidR="00D64C93" w:rsidRPr="00A0761E" w:rsidTr="00D64C93">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DBE5F1" w:themeFill="accent1" w:themeFillTint="33"/>
          </w:tcPr>
          <w:p w:rsidR="00D64C93" w:rsidRPr="00A0761E" w:rsidRDefault="00D64C93" w:rsidP="00D64C93">
            <w:pPr>
              <w:pStyle w:val="Default"/>
              <w:spacing w:line="23" w:lineRule="atLeast"/>
              <w:rPr>
                <w:rFonts w:asciiTheme="minorHAnsi" w:eastAsia="Times New Roman" w:hAnsiTheme="minorHAnsi" w:cstheme="minorHAnsi"/>
                <w:b/>
                <w:color w:val="212120"/>
                <w:kern w:val="28"/>
                <w:sz w:val="22"/>
                <w:szCs w:val="22"/>
              </w:rPr>
            </w:pPr>
            <w:r w:rsidRPr="00A0761E">
              <w:rPr>
                <w:rFonts w:asciiTheme="minorHAnsi" w:eastAsia="Times New Roman" w:hAnsiTheme="minorHAnsi" w:cstheme="minorHAnsi"/>
                <w:b/>
                <w:color w:val="212120"/>
                <w:kern w:val="28"/>
                <w:sz w:val="22"/>
                <w:szCs w:val="22"/>
              </w:rPr>
              <w:t>Participation</w:t>
            </w:r>
          </w:p>
        </w:tc>
      </w:tr>
      <w:tr w:rsidR="00D64C93" w:rsidRPr="00A0761E" w:rsidTr="00313E67">
        <w:trPr>
          <w:trHeight w:val="20"/>
        </w:trPr>
        <w:tc>
          <w:tcPr>
            <w:tcW w:w="2215" w:type="dxa"/>
            <w:vMerge/>
            <w:shd w:val="clear" w:color="auto" w:fill="DBE5F1" w:themeFill="accent1" w:themeFillTint="33"/>
          </w:tcPr>
          <w:p w:rsidR="00D64C93" w:rsidRPr="00A0761E" w:rsidRDefault="00D64C93" w:rsidP="00313E67">
            <w:pPr>
              <w:spacing w:line="23" w:lineRule="atLeast"/>
              <w:rPr>
                <w:rFonts w:cstheme="minorHAnsi"/>
                <w:b/>
              </w:rPr>
            </w:pPr>
          </w:p>
        </w:tc>
        <w:tc>
          <w:tcPr>
            <w:tcW w:w="7958" w:type="dxa"/>
            <w:shd w:val="clear" w:color="auto" w:fill="auto"/>
          </w:tcPr>
          <w:p w:rsidR="00514C0C" w:rsidRPr="00A0761E" w:rsidRDefault="000542C0" w:rsidP="00CD1CD5">
            <w:pPr>
              <w:pStyle w:val="Default"/>
              <w:numPr>
                <w:ilvl w:val="0"/>
                <w:numId w:val="18"/>
              </w:numPr>
              <w:spacing w:line="23" w:lineRule="atLeast"/>
              <w:ind w:hanging="595"/>
              <w:rPr>
                <w:rFonts w:asciiTheme="minorHAnsi" w:hAnsiTheme="minorHAnsi"/>
                <w:sz w:val="22"/>
                <w:szCs w:val="22"/>
              </w:rPr>
            </w:pPr>
            <w:r>
              <w:rPr>
                <w:rFonts w:asciiTheme="minorHAnsi" w:hAnsiTheme="minorHAnsi"/>
                <w:sz w:val="22"/>
                <w:szCs w:val="22"/>
              </w:rPr>
              <w:t>p</w:t>
            </w:r>
            <w:r w:rsidR="00514C0C" w:rsidRPr="00A0761E">
              <w:rPr>
                <w:rFonts w:asciiTheme="minorHAnsi" w:hAnsiTheme="minorHAnsi"/>
                <w:sz w:val="22"/>
                <w:szCs w:val="22"/>
              </w:rPr>
              <w:t>lan and manage work routine based on instructions from supervisor</w:t>
            </w:r>
          </w:p>
          <w:p w:rsidR="00D64C93" w:rsidRPr="00A0761E" w:rsidRDefault="000542C0" w:rsidP="00CD1CD5">
            <w:pPr>
              <w:pStyle w:val="Default"/>
              <w:numPr>
                <w:ilvl w:val="0"/>
                <w:numId w:val="18"/>
              </w:numPr>
              <w:spacing w:line="23" w:lineRule="atLeast"/>
              <w:ind w:hanging="595"/>
              <w:rPr>
                <w:rFonts w:asciiTheme="minorHAnsi" w:hAnsiTheme="minorHAnsi"/>
                <w:sz w:val="22"/>
                <w:szCs w:val="22"/>
              </w:rPr>
            </w:pPr>
            <w:r>
              <w:rPr>
                <w:rFonts w:asciiTheme="minorHAnsi" w:hAnsiTheme="minorHAnsi"/>
                <w:sz w:val="22"/>
                <w:szCs w:val="22"/>
              </w:rPr>
              <w:t>s</w:t>
            </w:r>
            <w:r w:rsidR="00D64C93" w:rsidRPr="00A0761E">
              <w:rPr>
                <w:rFonts w:asciiTheme="minorHAnsi" w:hAnsiTheme="minorHAnsi"/>
                <w:sz w:val="22"/>
                <w:szCs w:val="22"/>
              </w:rPr>
              <w:t>hould willingly participate in the various programs/ meetings that will be conducted by the Superiors</w:t>
            </w:r>
          </w:p>
          <w:p w:rsidR="00D64C93" w:rsidRPr="00A0761E" w:rsidRDefault="000542C0" w:rsidP="00CD1CD5">
            <w:pPr>
              <w:pStyle w:val="Default"/>
              <w:numPr>
                <w:ilvl w:val="0"/>
                <w:numId w:val="18"/>
              </w:numPr>
              <w:spacing w:line="23" w:lineRule="atLeast"/>
              <w:ind w:hanging="595"/>
              <w:rPr>
                <w:rFonts w:asciiTheme="minorHAnsi" w:hAnsiTheme="minorHAnsi"/>
                <w:sz w:val="22"/>
                <w:szCs w:val="22"/>
              </w:rPr>
            </w:pPr>
            <w:r>
              <w:rPr>
                <w:rFonts w:asciiTheme="minorHAnsi" w:hAnsiTheme="minorHAnsi"/>
                <w:sz w:val="22"/>
                <w:szCs w:val="22"/>
              </w:rPr>
              <w:t>p</w:t>
            </w:r>
            <w:r w:rsidR="00D64C93" w:rsidRPr="00A0761E">
              <w:rPr>
                <w:rFonts w:asciiTheme="minorHAnsi" w:hAnsiTheme="minorHAnsi"/>
                <w:sz w:val="22"/>
                <w:szCs w:val="22"/>
              </w:rPr>
              <w:t xml:space="preserve">ut forth the suggestions in the interest </w:t>
            </w:r>
            <w:r w:rsidR="00EC3C50" w:rsidRPr="00A0761E">
              <w:rPr>
                <w:rFonts w:asciiTheme="minorHAnsi" w:hAnsiTheme="minorHAnsi"/>
                <w:sz w:val="22"/>
                <w:szCs w:val="22"/>
              </w:rPr>
              <w:t>of</w:t>
            </w:r>
            <w:r w:rsidR="00D64C93" w:rsidRPr="00A0761E">
              <w:rPr>
                <w:rFonts w:asciiTheme="minorHAnsi" w:hAnsiTheme="minorHAnsi"/>
                <w:sz w:val="22"/>
                <w:szCs w:val="22"/>
              </w:rPr>
              <w:t xml:space="preserve"> the Company</w:t>
            </w:r>
          </w:p>
          <w:p w:rsidR="00D64C93" w:rsidRPr="00A0761E" w:rsidRDefault="00D64C93" w:rsidP="00CD1CD5">
            <w:pPr>
              <w:pStyle w:val="Default"/>
              <w:numPr>
                <w:ilvl w:val="0"/>
                <w:numId w:val="18"/>
              </w:numPr>
              <w:spacing w:line="23" w:lineRule="atLeast"/>
              <w:ind w:hanging="595"/>
              <w:rPr>
                <w:rFonts w:asciiTheme="minorHAnsi" w:hAnsiTheme="minorHAnsi"/>
                <w:sz w:val="22"/>
                <w:szCs w:val="22"/>
              </w:rPr>
            </w:pPr>
            <w:r w:rsidRPr="00A0761E">
              <w:rPr>
                <w:rFonts w:asciiTheme="minorHAnsi" w:hAnsiTheme="minorHAnsi"/>
                <w:sz w:val="22"/>
                <w:szCs w:val="22"/>
              </w:rPr>
              <w:t>willingly participate in the " Quality Circles" that will be formed by the Superiors</w:t>
            </w:r>
          </w:p>
          <w:p w:rsidR="00D64C93" w:rsidRPr="00A0761E" w:rsidRDefault="00D64C93" w:rsidP="00CD1CD5">
            <w:pPr>
              <w:pStyle w:val="Default"/>
              <w:numPr>
                <w:ilvl w:val="0"/>
                <w:numId w:val="18"/>
              </w:numPr>
              <w:spacing w:line="23" w:lineRule="atLeast"/>
              <w:ind w:hanging="595"/>
              <w:rPr>
                <w:rFonts w:asciiTheme="minorHAnsi" w:hAnsiTheme="minorHAnsi" w:cstheme="minorHAnsi"/>
                <w:color w:val="auto"/>
                <w:sz w:val="22"/>
                <w:szCs w:val="22"/>
              </w:rPr>
            </w:pPr>
            <w:r w:rsidRPr="00A0761E">
              <w:rPr>
                <w:rFonts w:asciiTheme="minorHAnsi" w:hAnsiTheme="minorHAnsi"/>
                <w:sz w:val="22"/>
                <w:szCs w:val="22"/>
              </w:rPr>
              <w:t>extend voluntary supports and adapt to the various procedures that will be adopted by the Company with respect to compliances for the different certifications like " ISO 9001", " ISO 14001", SA 8001" GOTS Certification " Fair Trade " etc.</w:t>
            </w:r>
          </w:p>
        </w:tc>
      </w:tr>
      <w:tr w:rsidR="004C0664" w:rsidRPr="00A0761E" w:rsidTr="00514C0C">
        <w:trPr>
          <w:trHeight w:val="20"/>
        </w:trPr>
        <w:tc>
          <w:tcPr>
            <w:tcW w:w="2215" w:type="dxa"/>
            <w:shd w:val="clear" w:color="auto" w:fill="DBE5F1" w:themeFill="accent1" w:themeFillTint="33"/>
          </w:tcPr>
          <w:p w:rsidR="004C0664" w:rsidRPr="00A0761E" w:rsidRDefault="004C0664" w:rsidP="00CD1CD5">
            <w:pPr>
              <w:pStyle w:val="ListParagraph"/>
              <w:numPr>
                <w:ilvl w:val="0"/>
                <w:numId w:val="17"/>
              </w:numPr>
              <w:spacing w:line="23" w:lineRule="atLeast"/>
              <w:rPr>
                <w:rFonts w:eastAsia="MS Mincho" w:cstheme="minorHAnsi"/>
                <w:b/>
                <w:bCs/>
              </w:rPr>
            </w:pPr>
            <w:r w:rsidRPr="00A0761E">
              <w:rPr>
                <w:rFonts w:eastAsia="MS Mincho" w:cstheme="minorHAnsi"/>
                <w:b/>
                <w:bCs/>
              </w:rPr>
              <w:t>Pr</w:t>
            </w:r>
            <w:r w:rsidR="00EC3C50" w:rsidRPr="00A0761E">
              <w:rPr>
                <w:rFonts w:eastAsia="MS Mincho" w:cstheme="minorHAnsi"/>
                <w:b/>
                <w:bCs/>
              </w:rPr>
              <w:t>of</w:t>
            </w:r>
            <w:r w:rsidRPr="00A0761E">
              <w:rPr>
                <w:rFonts w:eastAsia="MS Mincho" w:cstheme="minorHAnsi"/>
                <w:b/>
                <w:bCs/>
              </w:rPr>
              <w:t>essional Skills</w:t>
            </w:r>
          </w:p>
          <w:p w:rsidR="004C0664" w:rsidRPr="00A0761E" w:rsidRDefault="004C0664" w:rsidP="00313E67">
            <w:pPr>
              <w:spacing w:line="23" w:lineRule="atLeast"/>
              <w:rPr>
                <w:rFonts w:cstheme="minorHAnsi"/>
                <w:b/>
              </w:rPr>
            </w:pPr>
          </w:p>
          <w:p w:rsidR="004C0664" w:rsidRPr="00A0761E" w:rsidRDefault="004C0664" w:rsidP="00313E67">
            <w:pPr>
              <w:spacing w:line="23" w:lineRule="atLeast"/>
              <w:jc w:val="center"/>
              <w:rPr>
                <w:b/>
              </w:rPr>
            </w:pPr>
          </w:p>
        </w:tc>
        <w:tc>
          <w:tcPr>
            <w:tcW w:w="7958" w:type="dxa"/>
            <w:shd w:val="clear" w:color="auto" w:fill="auto"/>
          </w:tcPr>
          <w:p w:rsidR="00514C0C" w:rsidRPr="00A0761E" w:rsidRDefault="00514C0C" w:rsidP="00514C0C">
            <w:pPr>
              <w:pStyle w:val="Default"/>
              <w:spacing w:line="23" w:lineRule="atLeast"/>
              <w:rPr>
                <w:rFonts w:asciiTheme="minorHAnsi" w:hAnsiTheme="minorHAnsi" w:cstheme="minorHAnsi"/>
                <w:color w:val="auto"/>
                <w:sz w:val="22"/>
                <w:szCs w:val="22"/>
              </w:rPr>
            </w:pPr>
            <w:r w:rsidRPr="00A0761E">
              <w:rPr>
                <w:rFonts w:asciiTheme="minorHAnsi" w:hAnsiTheme="minorHAnsi" w:cstheme="minorHAnsi"/>
                <w:color w:val="auto"/>
                <w:sz w:val="22"/>
                <w:szCs w:val="22"/>
              </w:rPr>
              <w:t>On job the individual should</w:t>
            </w:r>
            <w:r w:rsidR="00935698" w:rsidRPr="00A0761E">
              <w:rPr>
                <w:rFonts w:asciiTheme="minorHAnsi" w:hAnsiTheme="minorHAnsi" w:cstheme="minorHAnsi"/>
                <w:color w:val="auto"/>
                <w:sz w:val="22"/>
                <w:szCs w:val="22"/>
              </w:rPr>
              <w:t xml:space="preserve"> know the following</w:t>
            </w:r>
            <w:r w:rsidRPr="00A0761E">
              <w:rPr>
                <w:rFonts w:asciiTheme="minorHAnsi" w:hAnsiTheme="minorHAnsi" w:cstheme="minorHAnsi"/>
                <w:color w:val="auto"/>
                <w:sz w:val="22"/>
                <w:szCs w:val="22"/>
              </w:rPr>
              <w:t>:</w:t>
            </w:r>
          </w:p>
          <w:p w:rsidR="00935698" w:rsidRPr="00A0761E" w:rsidRDefault="000542C0" w:rsidP="00CD1CD5">
            <w:pPr>
              <w:pStyle w:val="Default"/>
              <w:numPr>
                <w:ilvl w:val="0"/>
                <w:numId w:val="20"/>
              </w:numPr>
              <w:spacing w:line="23" w:lineRule="atLeast"/>
              <w:ind w:hanging="595"/>
              <w:rPr>
                <w:rFonts w:asciiTheme="minorHAnsi" w:hAnsiTheme="minorHAnsi"/>
                <w:sz w:val="22"/>
                <w:szCs w:val="22"/>
              </w:rPr>
            </w:pPr>
            <w:r>
              <w:rPr>
                <w:rFonts w:asciiTheme="minorHAnsi" w:hAnsiTheme="minorHAnsi"/>
                <w:sz w:val="22"/>
                <w:szCs w:val="22"/>
              </w:rPr>
              <w:t>w</w:t>
            </w:r>
            <w:r w:rsidR="00935698" w:rsidRPr="00A0761E">
              <w:rPr>
                <w:rFonts w:asciiTheme="minorHAnsi" w:hAnsiTheme="minorHAnsi"/>
                <w:sz w:val="22"/>
                <w:szCs w:val="22"/>
              </w:rPr>
              <w:t>arping Creel Capacity</w:t>
            </w:r>
          </w:p>
          <w:p w:rsidR="004C0664" w:rsidRPr="00A0761E" w:rsidRDefault="000542C0" w:rsidP="00CD1CD5">
            <w:pPr>
              <w:pStyle w:val="Default"/>
              <w:numPr>
                <w:ilvl w:val="0"/>
                <w:numId w:val="20"/>
              </w:numPr>
              <w:spacing w:line="23" w:lineRule="atLeast"/>
              <w:ind w:hanging="595"/>
              <w:rPr>
                <w:rFonts w:asciiTheme="minorHAnsi" w:hAnsiTheme="minorHAnsi"/>
                <w:sz w:val="22"/>
                <w:szCs w:val="22"/>
              </w:rPr>
            </w:pPr>
            <w:r>
              <w:rPr>
                <w:rFonts w:asciiTheme="minorHAnsi" w:hAnsiTheme="minorHAnsi"/>
                <w:sz w:val="22"/>
                <w:szCs w:val="22"/>
              </w:rPr>
              <w:t>s</w:t>
            </w:r>
            <w:r w:rsidR="00935698" w:rsidRPr="00A0761E">
              <w:rPr>
                <w:rFonts w:asciiTheme="minorHAnsi" w:hAnsiTheme="minorHAnsi"/>
                <w:sz w:val="22"/>
                <w:szCs w:val="22"/>
              </w:rPr>
              <w:t>izing Creel Capacity</w:t>
            </w:r>
          </w:p>
        </w:tc>
      </w:tr>
      <w:tr w:rsidR="00EC54A0" w:rsidRPr="00A0761E" w:rsidTr="00514C0C">
        <w:trPr>
          <w:trHeight w:val="20"/>
        </w:trPr>
        <w:tc>
          <w:tcPr>
            <w:tcW w:w="2215" w:type="dxa"/>
            <w:shd w:val="clear" w:color="auto" w:fill="DBE5F1" w:themeFill="accent1" w:themeFillTint="33"/>
          </w:tcPr>
          <w:p w:rsidR="00EC54A0" w:rsidRPr="00A0761E" w:rsidRDefault="00425364" w:rsidP="00CD1CD5">
            <w:pPr>
              <w:pStyle w:val="ListParagraph"/>
              <w:numPr>
                <w:ilvl w:val="0"/>
                <w:numId w:val="17"/>
              </w:numPr>
              <w:spacing w:line="23" w:lineRule="atLeast"/>
              <w:rPr>
                <w:rFonts w:eastAsia="MS Mincho" w:cstheme="minorHAnsi"/>
                <w:b/>
                <w:bCs/>
              </w:rPr>
            </w:pPr>
            <w:r>
              <w:rPr>
                <w:rFonts w:eastAsia="MS Mincho" w:cstheme="minorHAnsi"/>
                <w:b/>
                <w:bCs/>
              </w:rPr>
              <w:t>Technical Skills</w:t>
            </w:r>
          </w:p>
        </w:tc>
        <w:tc>
          <w:tcPr>
            <w:tcW w:w="7958" w:type="dxa"/>
            <w:shd w:val="clear" w:color="auto" w:fill="auto"/>
          </w:tcPr>
          <w:p w:rsidR="00EC54A0" w:rsidRPr="00A0761E" w:rsidRDefault="00EC54A0" w:rsidP="00CD1CD5">
            <w:pPr>
              <w:pStyle w:val="Default"/>
              <w:numPr>
                <w:ilvl w:val="0"/>
                <w:numId w:val="21"/>
              </w:numPr>
              <w:tabs>
                <w:tab w:val="left" w:pos="1130"/>
                <w:tab w:val="left" w:pos="1340"/>
                <w:tab w:val="left" w:pos="1550"/>
                <w:tab w:val="left" w:pos="1745"/>
              </w:tabs>
              <w:spacing w:line="23" w:lineRule="atLeast"/>
              <w:ind w:left="665" w:hanging="540"/>
              <w:rPr>
                <w:rFonts w:asciiTheme="minorHAnsi" w:hAnsiTheme="minorHAnsi" w:cstheme="minorHAnsi"/>
                <w:color w:val="auto"/>
                <w:sz w:val="22"/>
                <w:szCs w:val="22"/>
              </w:rPr>
            </w:pPr>
            <w:r w:rsidRPr="00A0761E">
              <w:rPr>
                <w:rFonts w:asciiTheme="minorHAnsi" w:hAnsiTheme="minorHAnsi"/>
                <w:sz w:val="22"/>
                <w:szCs w:val="22"/>
              </w:rPr>
              <w:t>be able to produce sized beams  free from “ Shade variation” ,  “ Soft Size” “ Size Patches” , “ Sunken Ends” , “ Cut &amp; Missing Ends” etc.</w:t>
            </w:r>
          </w:p>
        </w:tc>
      </w:tr>
    </w:tbl>
    <w:p w:rsidR="006862AA" w:rsidRPr="00A0761E" w:rsidRDefault="006862AA" w:rsidP="006862AA">
      <w:pPr>
        <w:rPr>
          <w:rFonts w:asciiTheme="minorHAnsi" w:hAnsiTheme="minorHAnsi"/>
          <w:sz w:val="22"/>
          <w:szCs w:val="22"/>
        </w:rPr>
      </w:pPr>
    </w:p>
    <w:p w:rsidR="00286EE2" w:rsidRPr="00A0761E" w:rsidRDefault="00286EE2" w:rsidP="006862AA">
      <w:pPr>
        <w:rPr>
          <w:rFonts w:asciiTheme="minorHAnsi" w:hAnsiTheme="minorHAnsi"/>
          <w:b/>
          <w:sz w:val="22"/>
          <w:szCs w:val="22"/>
          <w:u w:val="single"/>
        </w:rPr>
      </w:pPr>
    </w:p>
    <w:p w:rsidR="000F1DA8" w:rsidRPr="00A0761E" w:rsidRDefault="000F1DA8" w:rsidP="006862AA">
      <w:pPr>
        <w:rPr>
          <w:rFonts w:asciiTheme="minorHAnsi" w:hAnsiTheme="minorHAnsi"/>
          <w:b/>
          <w:sz w:val="22"/>
          <w:szCs w:val="22"/>
          <w:u w:val="single"/>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83005C" w:rsidRPr="00A0761E" w:rsidRDefault="0083005C" w:rsidP="00CC0CFB">
      <w:pPr>
        <w:rPr>
          <w:rFonts w:asciiTheme="minorHAnsi" w:hAnsiTheme="minorHAnsi"/>
          <w:b/>
          <w:sz w:val="22"/>
          <w:szCs w:val="22"/>
          <w:u w:val="single"/>
          <w:lang w:val="en-GB"/>
        </w:rPr>
      </w:pPr>
    </w:p>
    <w:p w:rsidR="00740C8E" w:rsidRPr="00A0761E" w:rsidRDefault="00740C8E" w:rsidP="00CC0CFB">
      <w:pPr>
        <w:rPr>
          <w:rFonts w:asciiTheme="minorHAnsi" w:hAnsiTheme="minorHAnsi"/>
          <w:b/>
          <w:sz w:val="22"/>
          <w:szCs w:val="22"/>
          <w:u w:val="single"/>
          <w:lang w:val="en-GB"/>
        </w:rPr>
      </w:pPr>
    </w:p>
    <w:p w:rsidR="00740C8E" w:rsidRPr="00A0761E" w:rsidRDefault="00740C8E" w:rsidP="00CC0CFB">
      <w:pPr>
        <w:rPr>
          <w:rFonts w:asciiTheme="minorHAnsi" w:hAnsiTheme="minorHAnsi"/>
          <w:b/>
          <w:sz w:val="22"/>
          <w:szCs w:val="22"/>
          <w:u w:val="single"/>
          <w:lang w:val="en-GB"/>
        </w:rPr>
      </w:pPr>
    </w:p>
    <w:p w:rsidR="00740C8E" w:rsidRPr="00A0761E" w:rsidRDefault="00740C8E" w:rsidP="00CC0CFB">
      <w:pPr>
        <w:rPr>
          <w:rFonts w:asciiTheme="minorHAnsi" w:hAnsiTheme="minorHAnsi"/>
          <w:b/>
          <w:sz w:val="22"/>
          <w:szCs w:val="22"/>
          <w:u w:val="single"/>
          <w:lang w:val="en-GB"/>
        </w:rPr>
      </w:pPr>
    </w:p>
    <w:p w:rsidR="00740C8E" w:rsidRPr="00A0761E" w:rsidRDefault="00740C8E" w:rsidP="00CC0CFB">
      <w:pPr>
        <w:rPr>
          <w:rFonts w:asciiTheme="minorHAnsi" w:hAnsiTheme="minorHAnsi"/>
          <w:b/>
          <w:sz w:val="22"/>
          <w:szCs w:val="22"/>
          <w:u w:val="single"/>
          <w:lang w:val="en-GB"/>
        </w:rPr>
      </w:pPr>
    </w:p>
    <w:p w:rsidR="00740C8E" w:rsidRPr="00A0761E" w:rsidRDefault="00740C8E" w:rsidP="00CC0CFB">
      <w:pPr>
        <w:rPr>
          <w:rFonts w:asciiTheme="minorHAnsi" w:hAnsiTheme="minorHAnsi"/>
          <w:b/>
          <w:sz w:val="22"/>
          <w:szCs w:val="22"/>
          <w:u w:val="single"/>
          <w:lang w:val="en-GB"/>
        </w:rPr>
      </w:pPr>
    </w:p>
    <w:p w:rsidR="000C3D64" w:rsidRDefault="000C3D64" w:rsidP="00CC0CFB">
      <w:pPr>
        <w:rPr>
          <w:rFonts w:asciiTheme="minorHAnsi" w:hAnsiTheme="minorHAnsi"/>
          <w:b/>
          <w:sz w:val="22"/>
          <w:szCs w:val="22"/>
          <w:u w:val="single"/>
          <w:lang w:val="en-GB"/>
        </w:rPr>
      </w:pPr>
    </w:p>
    <w:p w:rsidR="000C3D64" w:rsidRDefault="000C3D64" w:rsidP="00CC0CFB">
      <w:pPr>
        <w:rPr>
          <w:rFonts w:asciiTheme="minorHAnsi" w:hAnsiTheme="minorHAnsi"/>
          <w:b/>
          <w:sz w:val="22"/>
          <w:szCs w:val="22"/>
          <w:u w:val="single"/>
          <w:lang w:val="en-GB"/>
        </w:rPr>
      </w:pPr>
    </w:p>
    <w:p w:rsidR="000C3D64" w:rsidRDefault="000C3D64" w:rsidP="00CC0CFB">
      <w:pPr>
        <w:rPr>
          <w:rFonts w:asciiTheme="minorHAnsi" w:hAnsiTheme="minorHAnsi"/>
          <w:b/>
          <w:sz w:val="22"/>
          <w:szCs w:val="22"/>
          <w:u w:val="single"/>
          <w:lang w:val="en-GB"/>
        </w:rPr>
      </w:pPr>
    </w:p>
    <w:p w:rsidR="000C3D64" w:rsidRDefault="000C3D64" w:rsidP="00CC0CFB">
      <w:pPr>
        <w:rPr>
          <w:rFonts w:asciiTheme="minorHAnsi" w:hAnsiTheme="minorHAnsi"/>
          <w:b/>
          <w:sz w:val="22"/>
          <w:szCs w:val="22"/>
          <w:u w:val="single"/>
          <w:lang w:val="en-GB"/>
        </w:rPr>
      </w:pPr>
    </w:p>
    <w:p w:rsidR="00CC0CFB" w:rsidRPr="00A0761E" w:rsidRDefault="00CC0CFB" w:rsidP="00CC0CFB">
      <w:pPr>
        <w:rPr>
          <w:rFonts w:asciiTheme="minorHAnsi" w:hAnsiTheme="minorHAnsi"/>
          <w:b/>
          <w:sz w:val="22"/>
          <w:szCs w:val="22"/>
          <w:u w:val="single"/>
          <w:lang w:val="en-GB"/>
        </w:rPr>
      </w:pPr>
      <w:r w:rsidRPr="00A0761E">
        <w:rPr>
          <w:rFonts w:asciiTheme="minorHAnsi" w:hAnsiTheme="minorHAnsi"/>
          <w:b/>
          <w:sz w:val="22"/>
          <w:szCs w:val="22"/>
          <w:u w:val="single"/>
          <w:lang w:val="en-GB"/>
        </w:rPr>
        <w:t>NOS Version Control</w:t>
      </w:r>
    </w:p>
    <w:p w:rsidR="00CC0CFB" w:rsidRPr="00A0761E" w:rsidRDefault="00CC0CFB" w:rsidP="00CC0CFB"/>
    <w:p w:rsidR="00CC0CFB" w:rsidRPr="00A0761E" w:rsidRDefault="00CC0CFB" w:rsidP="00CC0CFB"/>
    <w:p w:rsidR="00CC0CFB" w:rsidRPr="00A0761E" w:rsidRDefault="00CC0CFB" w:rsidP="00CC0CFB"/>
    <w:p w:rsidR="000F1DA8" w:rsidRPr="00A0761E" w:rsidRDefault="000F1DA8" w:rsidP="006862AA">
      <w:pPr>
        <w:rPr>
          <w:rFonts w:asciiTheme="minorHAnsi" w:hAnsiTheme="minorHAnsi"/>
          <w:b/>
          <w:sz w:val="22"/>
          <w:szCs w:val="22"/>
          <w:u w:val="single"/>
        </w:rPr>
      </w:pPr>
    </w:p>
    <w:tbl>
      <w:tblPr>
        <w:tblpPr w:leftFromText="180" w:rightFromText="180" w:vertAnchor="page" w:horzAnchor="margin" w:tblpY="3902"/>
        <w:tblW w:w="9731" w:type="dxa"/>
        <w:tblLook w:val="04A0"/>
      </w:tblPr>
      <w:tblGrid>
        <w:gridCol w:w="2883"/>
        <w:gridCol w:w="2473"/>
        <w:gridCol w:w="2154"/>
        <w:gridCol w:w="2221"/>
      </w:tblGrid>
      <w:tr w:rsidR="0083005C" w:rsidRPr="00A0761E" w:rsidTr="0083005C">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83005C" w:rsidRPr="00A0761E" w:rsidRDefault="0083005C" w:rsidP="0083005C">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lastRenderedPageBreak/>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83005C" w:rsidRPr="00A0761E" w:rsidRDefault="0083005C" w:rsidP="0083005C">
            <w:pPr>
              <w:jc w:val="center"/>
              <w:rPr>
                <w:rFonts w:asciiTheme="minorHAnsi" w:hAnsiTheme="minorHAnsi" w:cstheme="minorHAnsi"/>
                <w:b/>
                <w:color w:val="auto"/>
                <w:sz w:val="22"/>
                <w:szCs w:val="22"/>
              </w:rPr>
            </w:pPr>
            <w:r w:rsidRPr="00A0761E">
              <w:rPr>
                <w:rFonts w:asciiTheme="minorHAnsi" w:eastAsia="MS Mincho" w:hAnsiTheme="minorHAnsi" w:cstheme="minorHAnsi"/>
                <w:b/>
                <w:bCs/>
                <w:color w:val="000000"/>
                <w:sz w:val="22"/>
                <w:szCs w:val="22"/>
              </w:rPr>
              <w:t>TSC/ N</w:t>
            </w:r>
            <w:r w:rsidR="00D951F8">
              <w:rPr>
                <w:rFonts w:asciiTheme="minorHAnsi" w:eastAsia="MS Mincho" w:hAnsiTheme="minorHAnsi" w:cstheme="minorHAnsi"/>
                <w:b/>
                <w:bCs/>
                <w:color w:val="000000"/>
                <w:sz w:val="22"/>
                <w:szCs w:val="22"/>
              </w:rPr>
              <w:t>2402</w:t>
            </w:r>
          </w:p>
        </w:tc>
      </w:tr>
      <w:tr w:rsidR="0083005C" w:rsidRPr="00A0761E" w:rsidTr="008300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83005C" w:rsidRPr="00A0761E" w:rsidRDefault="00932B8B" w:rsidP="0083005C">
            <w:pPr>
              <w:rPr>
                <w:rFonts w:asciiTheme="minorHAnsi" w:eastAsia="MS Mincho" w:hAnsiTheme="minorHAnsi" w:cstheme="minorHAnsi"/>
                <w:b/>
                <w:bCs/>
                <w:color w:val="FFFFFF"/>
                <w:sz w:val="22"/>
                <w:szCs w:val="22"/>
              </w:rPr>
            </w:pPr>
            <w:r w:rsidRPr="00932B8B">
              <w:rPr>
                <w:rFonts w:asciiTheme="minorHAnsi" w:eastAsia="MS Mincho" w:hAnsiTheme="minorHAnsi" w:cstheme="minorHAnsi"/>
                <w:b/>
                <w:bCs/>
                <w:noProof/>
                <w:color w:val="FFFFFF"/>
                <w:sz w:val="22"/>
                <w:szCs w:val="22"/>
              </w:rPr>
              <w:pict>
                <v:line id="_x0000_s1377" style="position:absolute;z-index:2516577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83005C" w:rsidRPr="00A0761E">
              <w:rPr>
                <w:rFonts w:asciiTheme="minorHAnsi" w:eastAsia="MS Mincho" w:hAnsiTheme="minorHAnsi" w:cstheme="minorHAnsi"/>
                <w:b/>
                <w:bCs/>
                <w:color w:val="FFFFFF"/>
                <w:sz w:val="22"/>
                <w:szCs w:val="22"/>
              </w:rPr>
              <w:t>Credits (NSQF)</w:t>
            </w:r>
          </w:p>
          <w:p w:rsidR="0083005C" w:rsidRPr="00A0761E" w:rsidRDefault="0083005C" w:rsidP="0083005C">
            <w:pPr>
              <w:rPr>
                <w:rFonts w:asciiTheme="minorHAnsi" w:eastAsia="MS Mincho" w:hAnsiTheme="minorHAnsi" w:cstheme="minorHAnsi"/>
                <w:b/>
                <w:bCs/>
                <w:color w:val="FFFFFF"/>
                <w:sz w:val="22"/>
                <w:szCs w:val="22"/>
              </w:rPr>
            </w:pPr>
            <w:r w:rsidRPr="00A0761E">
              <w:rPr>
                <w:rFonts w:asciiTheme="minorHAnsi" w:eastAsia="MS Mincho" w:hAnsiTheme="minorHAnsi" w:cstheme="minorHAnsi"/>
                <w:b/>
                <w:bCs/>
                <w:color w:val="FFFFFF"/>
                <w:sz w:val="22"/>
                <w:szCs w:val="22"/>
              </w:rPr>
              <w:t>[</w:t>
            </w:r>
            <w:r w:rsidRPr="00A0761E">
              <w:rPr>
                <w:rFonts w:asciiTheme="minorHAnsi" w:eastAsia="MS Mincho" w:hAnsiTheme="minorHAnsi" w:cstheme="minorHAnsi"/>
                <w:b/>
                <w:bCs/>
                <w:i/>
                <w:color w:val="FFFFFF"/>
                <w:sz w:val="22"/>
                <w:szCs w:val="22"/>
              </w:rPr>
              <w:t>OPTIONAL</w:t>
            </w:r>
            <w:r w:rsidRPr="00A0761E">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83005C" w:rsidRPr="00A0761E" w:rsidRDefault="0083005C" w:rsidP="0083005C">
            <w:pPr>
              <w:rPr>
                <w:rFonts w:asciiTheme="minorHAnsi" w:eastAsia="MS Mincho" w:hAnsiTheme="minorHAnsi" w:cstheme="minorHAnsi"/>
                <w:b/>
                <w:bCs/>
                <w:color w:val="000000"/>
                <w:sz w:val="22"/>
                <w:szCs w:val="22"/>
              </w:rPr>
            </w:pPr>
            <w:r w:rsidRPr="00A0761E">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83005C" w:rsidRPr="00A0761E" w:rsidRDefault="0083005C" w:rsidP="0083005C">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83005C" w:rsidRPr="00A0761E" w:rsidRDefault="0083005C" w:rsidP="0083005C">
            <w:pPr>
              <w:rPr>
                <w:rFonts w:asciiTheme="minorHAnsi" w:hAnsiTheme="minorHAnsi" w:cstheme="minorHAnsi"/>
                <w:b/>
                <w:bCs/>
                <w:color w:val="000000"/>
                <w:sz w:val="22"/>
                <w:szCs w:val="22"/>
              </w:rPr>
            </w:pPr>
            <w:r w:rsidRPr="00A0761E">
              <w:rPr>
                <w:rFonts w:asciiTheme="minorHAnsi" w:eastAsia="MS Mincho" w:hAnsiTheme="minorHAnsi" w:cstheme="minorHAnsi"/>
                <w:b/>
                <w:bCs/>
                <w:color w:val="000000"/>
                <w:sz w:val="22"/>
                <w:szCs w:val="22"/>
              </w:rPr>
              <w:t>1.0</w:t>
            </w:r>
          </w:p>
        </w:tc>
      </w:tr>
      <w:tr w:rsidR="0083005C" w:rsidRPr="00A0761E" w:rsidTr="008300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3005C" w:rsidRPr="00A0761E" w:rsidRDefault="0083005C" w:rsidP="0083005C">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83005C" w:rsidRPr="00A0761E" w:rsidRDefault="0083005C" w:rsidP="0083005C">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3005C" w:rsidRPr="00A0761E" w:rsidRDefault="0083005C" w:rsidP="0083005C">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83005C" w:rsidRPr="00A0761E" w:rsidRDefault="0083005C" w:rsidP="0083005C">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20/01/15</w:t>
            </w:r>
          </w:p>
        </w:tc>
      </w:tr>
      <w:tr w:rsidR="0083005C" w:rsidRPr="00A0761E" w:rsidTr="008300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3005C" w:rsidRPr="00A0761E" w:rsidRDefault="0083005C" w:rsidP="0083005C">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83005C" w:rsidRPr="00A0761E" w:rsidRDefault="0083005C" w:rsidP="0083005C">
            <w:pPr>
              <w:rPr>
                <w:rFonts w:asciiTheme="minorHAnsi" w:hAnsiTheme="minorHAnsi" w:cstheme="minorHAnsi"/>
                <w:b/>
                <w:bCs/>
                <w:color w:val="000000"/>
                <w:sz w:val="22"/>
                <w:szCs w:val="22"/>
              </w:rPr>
            </w:pPr>
            <w:r w:rsidRPr="00A0761E">
              <w:rPr>
                <w:rFonts w:asciiTheme="minorHAnsi" w:hAnsiTheme="minorHAnsi" w:cstheme="minorHAnsi"/>
                <w:b/>
                <w:bCs/>
                <w:color w:val="000000"/>
                <w:sz w:val="22"/>
                <w:szCs w:val="22"/>
              </w:rPr>
              <w:t>Weaving Preparatory</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3005C" w:rsidRPr="00A0761E" w:rsidRDefault="0083005C" w:rsidP="0083005C">
            <w:pPr>
              <w:rPr>
                <w:rFonts w:asciiTheme="minorHAnsi" w:hAnsiTheme="minorHAnsi" w:cstheme="minorHAnsi"/>
                <w:b/>
                <w:bCs/>
                <w:color w:val="FFFFFF"/>
                <w:sz w:val="22"/>
                <w:szCs w:val="22"/>
              </w:rPr>
            </w:pPr>
            <w:r w:rsidRPr="00A0761E">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83005C" w:rsidRPr="00A0761E" w:rsidRDefault="0083005C" w:rsidP="0083005C">
            <w:pPr>
              <w:rPr>
                <w:rFonts w:asciiTheme="minorHAnsi" w:hAnsiTheme="minorHAnsi" w:cstheme="minorHAnsi"/>
                <w:b/>
                <w:bCs/>
                <w:color w:val="000000"/>
                <w:sz w:val="22"/>
                <w:szCs w:val="22"/>
              </w:rPr>
            </w:pPr>
          </w:p>
        </w:tc>
      </w:tr>
      <w:tr w:rsidR="0083005C" w:rsidRPr="00A0761E" w:rsidTr="0083005C">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83005C" w:rsidRPr="00A0761E" w:rsidRDefault="0083005C" w:rsidP="0083005C">
            <w:pPr>
              <w:rPr>
                <w:rFonts w:asciiTheme="minorHAnsi" w:hAnsiTheme="minorHAnsi" w:cstheme="minorHAnsi"/>
                <w:b/>
                <w:bCs/>
                <w:color w:val="FFFFFF"/>
                <w:sz w:val="22"/>
                <w:szCs w:val="22"/>
              </w:rPr>
            </w:pPr>
            <w:r w:rsidRPr="00A0761E">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83005C" w:rsidRPr="00A0761E" w:rsidRDefault="00DF37D0" w:rsidP="0083005C">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83005C" w:rsidRPr="00A0761E" w:rsidRDefault="0083005C" w:rsidP="0083005C">
            <w:pPr>
              <w:rPr>
                <w:rFonts w:asciiTheme="minorHAnsi" w:hAnsiTheme="minorHAnsi" w:cstheme="minorHAnsi"/>
                <w:b/>
                <w:bCs/>
                <w:color w:val="FFFFFF" w:themeColor="background1"/>
                <w:sz w:val="22"/>
                <w:szCs w:val="22"/>
              </w:rPr>
            </w:pPr>
            <w:r w:rsidRPr="00A0761E">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83005C" w:rsidRPr="00A0761E" w:rsidRDefault="0083005C" w:rsidP="0083005C">
            <w:pPr>
              <w:rPr>
                <w:rFonts w:asciiTheme="minorHAnsi" w:hAnsiTheme="minorHAnsi" w:cstheme="minorHAnsi"/>
                <w:b/>
                <w:bCs/>
                <w:color w:val="000000"/>
                <w:sz w:val="22"/>
                <w:szCs w:val="22"/>
              </w:rPr>
            </w:pPr>
          </w:p>
        </w:tc>
      </w:tr>
    </w:tbl>
    <w:p w:rsidR="000F1DA8" w:rsidRPr="00A0761E" w:rsidRDefault="000F1DA8" w:rsidP="006862AA">
      <w:pPr>
        <w:rPr>
          <w:rFonts w:asciiTheme="minorHAnsi" w:hAnsiTheme="minorHAnsi"/>
          <w:b/>
          <w:sz w:val="22"/>
          <w:szCs w:val="22"/>
          <w:u w:val="single"/>
        </w:rPr>
      </w:pPr>
    </w:p>
    <w:p w:rsidR="00AD1C6A" w:rsidRDefault="00AD1C6A" w:rsidP="00AD1C6A">
      <w:pPr>
        <w:rPr>
          <w:rFonts w:asciiTheme="minorHAnsi" w:hAnsiTheme="minorHAnsi"/>
          <w:sz w:val="22"/>
          <w:szCs w:val="22"/>
        </w:rPr>
        <w:sectPr w:rsidR="00AD1C6A" w:rsidSect="00AD1C6A">
          <w:headerReference w:type="default" r:id="rId22"/>
          <w:headerReference w:type="first" r:id="rId23"/>
          <w:type w:val="continuous"/>
          <w:pgSz w:w="12240" w:h="15840"/>
          <w:pgMar w:top="1440" w:right="1440" w:bottom="1440" w:left="1440" w:header="720" w:footer="720" w:gutter="0"/>
          <w:cols w:space="720"/>
        </w:sectPr>
      </w:pPr>
    </w:p>
    <w:p w:rsidR="00AD1C6A" w:rsidRPr="00110158" w:rsidRDefault="00932B8B" w:rsidP="00AD1C6A">
      <w:pPr>
        <w:rPr>
          <w:rFonts w:asciiTheme="minorHAnsi" w:hAnsiTheme="minorHAnsi"/>
          <w:sz w:val="22"/>
          <w:szCs w:val="22"/>
        </w:rPr>
      </w:pPr>
      <w:r w:rsidRPr="00932B8B">
        <w:lastRenderedPageBreak/>
        <w:pict>
          <v:shape id="_x0000_s1407" type="#_x0000_t202" style="position:absolute;margin-left:-11.45pt;margin-top:12.75pt;width:507.45pt;height:126.8pt;z-index:251687424;mso-position-horizontal-relative:margin;mso-position-vertical-relative:margin" stroked="f">
            <v:textbox style="mso-next-textbox:#_x0000_s1407">
              <w:txbxContent>
                <w:p w:rsidR="002C18DC" w:rsidRDefault="002C18DC" w:rsidP="00AD1C6A">
                  <w:pPr>
                    <w:jc w:val="center"/>
                    <w:rPr>
                      <w:b/>
                      <w:color w:val="0D0D0D" w:themeColor="text1" w:themeTint="F2"/>
                      <w:spacing w:val="60"/>
                      <w:sz w:val="84"/>
                      <w:szCs w:val="84"/>
                    </w:rPr>
                  </w:pPr>
                  <w:r>
                    <w:rPr>
                      <w:b/>
                      <w:color w:val="0D0D0D" w:themeColor="text1" w:themeTint="F2"/>
                      <w:spacing w:val="60"/>
                      <w:sz w:val="84"/>
                      <w:szCs w:val="84"/>
                    </w:rPr>
                    <w:t>National Occupational Standard</w:t>
                  </w:r>
                </w:p>
              </w:txbxContent>
            </v:textbox>
            <w10:wrap anchorx="margin" anchory="margin"/>
          </v:shape>
        </w:pict>
      </w: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Pr="00110158" w:rsidRDefault="00AD1C6A" w:rsidP="00AD1C6A">
      <w:pPr>
        <w:rPr>
          <w:rFonts w:asciiTheme="minorHAnsi" w:hAnsiTheme="minorHAnsi"/>
          <w:sz w:val="22"/>
          <w:szCs w:val="22"/>
        </w:rPr>
      </w:pPr>
    </w:p>
    <w:p w:rsidR="00AD1C6A" w:rsidRDefault="00932B8B" w:rsidP="00AD1C6A">
      <w:pPr>
        <w:rPr>
          <w:rFonts w:asciiTheme="minorHAnsi" w:hAnsiTheme="minorHAnsi"/>
          <w:b/>
          <w:sz w:val="22"/>
          <w:szCs w:val="22"/>
          <w:u w:val="single"/>
        </w:rPr>
      </w:pPr>
      <w:r w:rsidRPr="00932B8B">
        <w:pict>
          <v:shape id="_x0000_s1384" type="#_x0000_t202" style="position:absolute;margin-left:1108.1pt;margin-top:733.25pt;width:97.9pt;height:31.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2C18DC" w:rsidRDefault="002C18DC" w:rsidP="00AD1C6A">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932B8B">
        <w:pict>
          <v:group id="_x0000_s1385" style="position:absolute;margin-left:1076.3pt;margin-top:728.1pt;width:28.6pt;height:30.9pt;z-index:25167513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86"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87"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88"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89"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90"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91"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932B8B">
        <w:pict>
          <v:shape id="_x0000_s1392" type="#_x0000_t202" style="position:absolute;margin-left:1127.65pt;margin-top:751.05pt;width:54pt;height:22.95pt;z-index:2516761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2C18DC" w:rsidRDefault="002C18DC" w:rsidP="00AD1C6A">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932B8B">
        <w:pict>
          <v:rect id="_x0000_s1393" style="position:absolute;margin-left:1062pt;margin-top:18pt;width:2in;height:756pt;z-index:2516771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Pr="00932B8B">
        <w:pict>
          <v:shape id="_x0000_s1394" type="#_x0000_t202" style="position:absolute;margin-left:15in;margin-top:54.45pt;width:112.5pt;height:709.5pt;z-index:2516782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2C18DC" w:rsidRDefault="002C18DC" w:rsidP="00AD1C6A">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2C18DC" w:rsidRDefault="002C18DC" w:rsidP="00AD1C6A">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2C18DC" w:rsidRDefault="002C18DC" w:rsidP="00AD1C6A">
                  <w:pPr>
                    <w:widowControl w:val="0"/>
                    <w:spacing w:line="320" w:lineRule="exact"/>
                    <w:rPr>
                      <w:rFonts w:ascii="Arial" w:hAnsi="Arial" w:cs="Arial"/>
                      <w:color w:val="FFFFFE"/>
                      <w:sz w:val="15"/>
                      <w:szCs w:val="15"/>
                    </w:rPr>
                  </w:pPr>
                </w:p>
                <w:p w:rsidR="002C18DC" w:rsidRDefault="002C18DC" w:rsidP="00AD1C6A">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2C18DC" w:rsidRDefault="002C18DC" w:rsidP="00AD1C6A">
                  <w:pPr>
                    <w:widowControl w:val="0"/>
                    <w:spacing w:line="320" w:lineRule="exact"/>
                    <w:rPr>
                      <w:rFonts w:ascii="Arial" w:hAnsi="Arial" w:cs="Arial"/>
                      <w:color w:val="FFFFFE"/>
                      <w:sz w:val="15"/>
                      <w:szCs w:val="15"/>
                    </w:rPr>
                  </w:pPr>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2C18DC" w:rsidRDefault="002C18DC" w:rsidP="00AD1C6A">
                  <w:pPr>
                    <w:widowControl w:val="0"/>
                    <w:spacing w:line="320" w:lineRule="exact"/>
                    <w:rPr>
                      <w:rFonts w:ascii="Arial" w:hAnsi="Arial" w:cs="Arial"/>
                      <w:color w:val="FFFFFE"/>
                      <w:sz w:val="15"/>
                      <w:szCs w:val="15"/>
                    </w:rPr>
                  </w:pPr>
                </w:p>
                <w:p w:rsidR="002C18DC" w:rsidRDefault="002C18DC" w:rsidP="00AD1C6A">
                  <w:pPr>
                    <w:widowControl w:val="0"/>
                    <w:spacing w:line="320" w:lineRule="exact"/>
                    <w:rPr>
                      <w:rFonts w:ascii="Arial" w:hAnsi="Arial" w:cs="Arial"/>
                      <w:color w:val="FFFFFE"/>
                      <w:sz w:val="15"/>
                      <w:szCs w:val="15"/>
                    </w:rPr>
                  </w:pPr>
                </w:p>
                <w:p w:rsidR="002C18DC" w:rsidRDefault="002C18DC" w:rsidP="00AD1C6A">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2C18DC" w:rsidRDefault="002C18DC" w:rsidP="00AD1C6A">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2C18DC" w:rsidRDefault="002C18DC" w:rsidP="00AD1C6A">
                  <w:pPr>
                    <w:widowControl w:val="0"/>
                    <w:spacing w:line="320" w:lineRule="exact"/>
                    <w:rPr>
                      <w:rFonts w:ascii="Arial" w:hAnsi="Arial" w:cs="Arial"/>
                      <w:color w:val="FFFFFE"/>
                      <w:sz w:val="15"/>
                      <w:szCs w:val="15"/>
                    </w:rPr>
                  </w:pPr>
                </w:p>
                <w:p w:rsidR="002C18DC" w:rsidRDefault="002C18DC" w:rsidP="00AD1C6A">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2C18DC" w:rsidRDefault="002C18DC" w:rsidP="00AD1C6A">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932B8B">
        <w:pict>
          <v:group id="_x0000_s1395" style="position:absolute;margin-left:1145.1pt;margin-top:522.5pt;width:41.2pt;height:38.7pt;z-index:25167923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9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97"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98"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99"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932B8B">
        <w:pict>
          <v:shape id="_x0000_s1401" type="#_x0000_t202" style="position:absolute;margin-left:844.5pt;margin-top:552pt;width:175.5pt;height:184.5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2C18DC" w:rsidRDefault="002C18DC" w:rsidP="00AD1C6A">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2C18DC" w:rsidRDefault="002C18DC" w:rsidP="00AD1C6A">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2C18DC" w:rsidRDefault="002C18DC" w:rsidP="00AD1C6A">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2C18DC" w:rsidRDefault="002C18DC" w:rsidP="00AD1C6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2C18DC" w:rsidRDefault="002C18DC" w:rsidP="00AD1C6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2C18DC" w:rsidRDefault="002C18DC" w:rsidP="00AD1C6A">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2C18DC" w:rsidRDefault="002C18DC" w:rsidP="00AD1C6A">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932B8B">
        <w:pict>
          <v:shape id="_x0000_s1400" type="#_x0000_t202" style="position:absolute;margin-left:917.9pt;margin-top:243pt;width:130.5pt;height:270pt;z-index:2516802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2C18DC" w:rsidRDefault="002C18DC" w:rsidP="00AD1C6A">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r>
        <w:rPr>
          <w:rFonts w:asciiTheme="minorHAnsi" w:hAnsiTheme="minorHAnsi"/>
          <w:b/>
          <w:sz w:val="22"/>
          <w:szCs w:val="22"/>
          <w:u w:val="single"/>
        </w:rPr>
        <w:t xml:space="preserve">Overview </w:t>
      </w:r>
    </w:p>
    <w:p w:rsidR="00AD1C6A" w:rsidRDefault="00AD1C6A" w:rsidP="00AD1C6A">
      <w:pPr>
        <w:rPr>
          <w:rFonts w:asciiTheme="minorHAnsi" w:hAnsiTheme="minorHAnsi"/>
          <w:b/>
          <w:sz w:val="22"/>
          <w:szCs w:val="22"/>
        </w:rPr>
      </w:pPr>
    </w:p>
    <w:p w:rsidR="00AD1C6A" w:rsidRDefault="00AD1C6A" w:rsidP="00AD1C6A">
      <w:pPr>
        <w:rPr>
          <w:rFonts w:asciiTheme="minorHAnsi" w:hAnsiTheme="minorHAnsi"/>
          <w:b/>
          <w:sz w:val="22"/>
          <w:szCs w:val="22"/>
          <w:u w:val="single"/>
        </w:rPr>
      </w:pPr>
      <w:r>
        <w:rPr>
          <w:rFonts w:asciiTheme="minorHAnsi" w:hAnsiTheme="minorHAnsi"/>
          <w:b/>
          <w:sz w:val="22"/>
          <w:szCs w:val="22"/>
        </w:rPr>
        <w:t>This unit is about maintaining work areas and activities to ensure tools and machines are maintained as per norms.</w:t>
      </w:r>
    </w:p>
    <w:p w:rsidR="00AD1C6A" w:rsidRDefault="00AD1C6A" w:rsidP="00AD1C6A"/>
    <w:p w:rsidR="00AD1C6A" w:rsidRDefault="00AD1C6A" w:rsidP="00AD1C6A"/>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932B8B" w:rsidP="00467B33">
            <w:pPr>
              <w:spacing w:line="23" w:lineRule="atLeast"/>
              <w:rPr>
                <w:rFonts w:asciiTheme="minorHAnsi" w:hAnsiTheme="minorHAnsi" w:cstheme="minorHAnsi"/>
                <w:b/>
                <w:color w:val="FFFFFF" w:themeColor="background1"/>
              </w:rPr>
            </w:pPr>
            <w:r w:rsidRPr="00932B8B">
              <w:lastRenderedPageBreak/>
              <w:pict>
                <v:rect id="_x0000_s1402" style="position:absolute;margin-left:-47pt;margin-top:13.15pt;width:29pt;height:237.55pt;z-index:25168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02" inset="0,,0">
                    <w:txbxContent>
                      <w:p w:rsidR="002C18DC" w:rsidRDefault="002C18DC" w:rsidP="00AD1C6A">
                        <w:pPr>
                          <w:pStyle w:val="sidebar-text"/>
                        </w:pPr>
                        <w:r>
                          <w:t>National Occupational Standard</w:t>
                        </w:r>
                      </w:p>
                    </w:txbxContent>
                  </v:textbox>
                </v:rect>
              </w:pict>
            </w:r>
            <w:r w:rsidR="00AD1C6A">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N9001</w:t>
            </w:r>
          </w:p>
        </w:tc>
      </w:tr>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pStyle w:val="Table-Heading"/>
              <w:spacing w:line="23" w:lineRule="atLeast"/>
            </w:pPr>
            <w:r>
              <w:rPr>
                <w:rFonts w:ascii="Calibri" w:hAnsi="Calibri" w:cs="Times New Roman"/>
                <w:bCs/>
                <w:szCs w:val="20"/>
                <w:lang w:bidi="ta-IN"/>
              </w:rPr>
              <w:t>Maintaining work area, tools and machines</w:t>
            </w:r>
          </w:p>
        </w:tc>
      </w:tr>
      <w:tr w:rsidR="00AD1C6A" w:rsidTr="00467B33">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D1C6A" w:rsidRDefault="00AD1C6A" w:rsidP="00467B33">
            <w:pPr>
              <w:pStyle w:val="Scopetext"/>
              <w:spacing w:line="23" w:lineRule="atLeast"/>
            </w:pPr>
            <w:r>
              <w:t xml:space="preserve">This unit provides performance criteria, knowledge &amp; understanding and skills &amp; abilities required to </w:t>
            </w:r>
            <w:r w:rsidR="00855B45">
              <w:t>organize</w:t>
            </w:r>
            <w:r>
              <w:t>/ maintain work areas and activities to ensure tools and machines are maintained as per norms</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Scopetext"/>
              <w:spacing w:line="23" w:lineRule="atLeast"/>
              <w:rPr>
                <w:b/>
              </w:rPr>
            </w:pPr>
            <w:r>
              <w:rPr>
                <w:b/>
              </w:rPr>
              <w:t>Proper maintaining of work area and activities</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 xml:space="preserve">Performance Criteria (PC) </w:t>
            </w:r>
            <w:proofErr w:type="spellStart"/>
            <w:r>
              <w:rPr>
                <w:rFonts w:asciiTheme="minorHAnsi" w:eastAsiaTheme="minorHAnsi" w:hAnsiTheme="minorHAnsi" w:cs="Arial"/>
                <w:b/>
                <w:color w:val="F2F2F2" w:themeColor="background1" w:themeShade="F2"/>
                <w:kern w:val="0"/>
                <w:sz w:val="22"/>
                <w:szCs w:val="22"/>
              </w:rPr>
              <w:t>w.r.t</w:t>
            </w:r>
            <w:proofErr w:type="spellEnd"/>
            <w:r>
              <w:rPr>
                <w:rFonts w:asciiTheme="minorHAnsi" w:eastAsiaTheme="minorHAnsi" w:hAnsiTheme="minorHAnsi" w:cs="Arial"/>
                <w:b/>
                <w:color w:val="F2F2F2" w:themeColor="background1" w:themeShade="F2"/>
                <w:kern w:val="0"/>
                <w:sz w:val="22"/>
                <w:szCs w:val="22"/>
              </w:rPr>
              <w:t>. the Scope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cstheme="minorHAnsi"/>
                <w:sz w:val="22"/>
                <w:szCs w:val="22"/>
              </w:rPr>
            </w:pPr>
            <w:r>
              <w:rPr>
                <w:rFonts w:asciiTheme="minorHAnsi" w:hAnsiTheme="minorHAnsi"/>
                <w:sz w:val="22"/>
              </w:rPr>
              <w:t>Maintain the work area, tools and machines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PCbullets"/>
              <w:spacing w:line="23" w:lineRule="atLeast"/>
            </w:pPr>
            <w:r>
              <w:t>To be competent, you  must be able to:</w:t>
            </w:r>
          </w:p>
          <w:p w:rsidR="00AD1C6A" w:rsidRDefault="00AD1C6A" w:rsidP="00CD1CD5">
            <w:pPr>
              <w:pStyle w:val="PCbullets"/>
              <w:numPr>
                <w:ilvl w:val="0"/>
                <w:numId w:val="25"/>
              </w:numPr>
              <w:spacing w:line="23" w:lineRule="atLeast"/>
              <w:ind w:left="762" w:hanging="637"/>
            </w:pPr>
            <w:r>
              <w:t xml:space="preserve">handle materials, machinery, equipment and tools with care and use them in the correct way </w:t>
            </w:r>
          </w:p>
          <w:p w:rsidR="00AD1C6A" w:rsidRDefault="00AD1C6A" w:rsidP="00CD1CD5">
            <w:pPr>
              <w:pStyle w:val="PCbullets"/>
              <w:numPr>
                <w:ilvl w:val="0"/>
                <w:numId w:val="25"/>
              </w:numPr>
              <w:spacing w:line="23" w:lineRule="atLeast"/>
              <w:ind w:left="762" w:hanging="637"/>
            </w:pPr>
            <w:r>
              <w:t xml:space="preserve">use correct lifting and handling procedures </w:t>
            </w:r>
          </w:p>
          <w:p w:rsidR="00AD1C6A" w:rsidRDefault="00AD1C6A" w:rsidP="00CD1CD5">
            <w:pPr>
              <w:pStyle w:val="PCbullets"/>
              <w:numPr>
                <w:ilvl w:val="0"/>
                <w:numId w:val="25"/>
              </w:numPr>
              <w:spacing w:line="23" w:lineRule="atLeast"/>
              <w:ind w:left="762" w:hanging="637"/>
            </w:pPr>
            <w:r>
              <w:t xml:space="preserve">use materials to minimize waste </w:t>
            </w:r>
          </w:p>
          <w:p w:rsidR="00AD1C6A" w:rsidRDefault="00AD1C6A" w:rsidP="00CD1CD5">
            <w:pPr>
              <w:pStyle w:val="PCbullets"/>
              <w:numPr>
                <w:ilvl w:val="0"/>
                <w:numId w:val="25"/>
              </w:numPr>
              <w:spacing w:line="23" w:lineRule="atLeast"/>
              <w:ind w:left="762" w:hanging="637"/>
            </w:pPr>
            <w:r>
              <w:t xml:space="preserve">maintain a clean and hazard free working area </w:t>
            </w:r>
          </w:p>
          <w:p w:rsidR="00AD1C6A" w:rsidRDefault="00AD1C6A" w:rsidP="00CD1CD5">
            <w:pPr>
              <w:pStyle w:val="PCbullets"/>
              <w:numPr>
                <w:ilvl w:val="0"/>
                <w:numId w:val="25"/>
              </w:numPr>
              <w:spacing w:line="23" w:lineRule="atLeast"/>
              <w:ind w:left="762" w:hanging="637"/>
            </w:pPr>
            <w:r>
              <w:t xml:space="preserve">maintain tools and equipment </w:t>
            </w:r>
          </w:p>
          <w:p w:rsidR="00AD1C6A" w:rsidRDefault="00AD1C6A" w:rsidP="00CD1CD5">
            <w:pPr>
              <w:pStyle w:val="PCbullets"/>
              <w:numPr>
                <w:ilvl w:val="0"/>
                <w:numId w:val="25"/>
              </w:numPr>
              <w:spacing w:line="23" w:lineRule="atLeast"/>
              <w:ind w:left="762" w:hanging="637"/>
            </w:pPr>
            <w:r>
              <w:t xml:space="preserve">carry out running maintenance within agreed schedules </w:t>
            </w:r>
          </w:p>
          <w:p w:rsidR="00AD1C6A" w:rsidRDefault="00AD1C6A" w:rsidP="00CD1CD5">
            <w:pPr>
              <w:pStyle w:val="PCbullets"/>
              <w:numPr>
                <w:ilvl w:val="0"/>
                <w:numId w:val="25"/>
              </w:numPr>
              <w:spacing w:line="23" w:lineRule="atLeast"/>
              <w:ind w:left="762" w:hanging="637"/>
            </w:pPr>
            <w:r>
              <w:t xml:space="preserve">carry out maintenance and/or cleaning within one’s responsibility </w:t>
            </w:r>
          </w:p>
          <w:p w:rsidR="00AD1C6A" w:rsidRDefault="00AD1C6A" w:rsidP="00CD1CD5">
            <w:pPr>
              <w:pStyle w:val="PCbullets"/>
              <w:numPr>
                <w:ilvl w:val="0"/>
                <w:numId w:val="25"/>
              </w:numPr>
              <w:spacing w:line="23" w:lineRule="atLeast"/>
              <w:ind w:left="762" w:hanging="637"/>
            </w:pPr>
            <w:r>
              <w:t xml:space="preserve">report unsafe equipment and other dangerous occurrences </w:t>
            </w:r>
          </w:p>
          <w:p w:rsidR="00AD1C6A" w:rsidRDefault="00AD1C6A" w:rsidP="00CD1CD5">
            <w:pPr>
              <w:pStyle w:val="PCbullets"/>
              <w:numPr>
                <w:ilvl w:val="0"/>
                <w:numId w:val="25"/>
              </w:numPr>
              <w:spacing w:line="23" w:lineRule="atLeast"/>
              <w:ind w:left="762" w:hanging="637"/>
            </w:pPr>
            <w:r>
              <w:t xml:space="preserve">ensure that the correct machine guards are in place </w:t>
            </w:r>
          </w:p>
          <w:p w:rsidR="00AD1C6A" w:rsidRDefault="00AD1C6A" w:rsidP="00CD1CD5">
            <w:pPr>
              <w:pStyle w:val="PCbullets"/>
              <w:numPr>
                <w:ilvl w:val="0"/>
                <w:numId w:val="25"/>
              </w:numPr>
              <w:spacing w:line="23" w:lineRule="atLeast"/>
              <w:ind w:left="762" w:hanging="637"/>
            </w:pPr>
            <w:r>
              <w:t xml:space="preserve">work in a comfortable position with the correct posture </w:t>
            </w:r>
          </w:p>
          <w:p w:rsidR="00AD1C6A" w:rsidRDefault="00AD1C6A" w:rsidP="00CD1CD5">
            <w:pPr>
              <w:pStyle w:val="PCbullets"/>
              <w:numPr>
                <w:ilvl w:val="0"/>
                <w:numId w:val="25"/>
              </w:numPr>
              <w:spacing w:line="23" w:lineRule="atLeast"/>
              <w:ind w:left="762" w:hanging="637"/>
            </w:pPr>
            <w:r>
              <w:t xml:space="preserve">use cleaning equipment and methods appropriate for the work to be carried out </w:t>
            </w:r>
          </w:p>
          <w:p w:rsidR="00AD1C6A" w:rsidRDefault="00AD1C6A" w:rsidP="00CD1CD5">
            <w:pPr>
              <w:pStyle w:val="PCbullets"/>
              <w:numPr>
                <w:ilvl w:val="0"/>
                <w:numId w:val="25"/>
              </w:numPr>
              <w:spacing w:line="23" w:lineRule="atLeast"/>
              <w:ind w:left="762" w:hanging="637"/>
            </w:pPr>
            <w:r>
              <w:t xml:space="preserve">dispose of waste safely in the designated location </w:t>
            </w:r>
          </w:p>
          <w:p w:rsidR="00AD1C6A" w:rsidRDefault="00AD1C6A" w:rsidP="00CD1CD5">
            <w:pPr>
              <w:pStyle w:val="PCbullets"/>
              <w:numPr>
                <w:ilvl w:val="0"/>
                <w:numId w:val="25"/>
              </w:numPr>
              <w:spacing w:line="23" w:lineRule="atLeast"/>
              <w:ind w:left="762" w:hanging="637"/>
            </w:pPr>
            <w:r>
              <w:t xml:space="preserve">store cleaning equipment safely after use </w:t>
            </w:r>
          </w:p>
          <w:p w:rsidR="00AD1C6A" w:rsidRDefault="00AD1C6A" w:rsidP="00CD1CD5">
            <w:pPr>
              <w:pStyle w:val="PCbullets"/>
              <w:numPr>
                <w:ilvl w:val="0"/>
                <w:numId w:val="25"/>
              </w:numPr>
              <w:spacing w:line="23" w:lineRule="atLeast"/>
              <w:ind w:left="762" w:hanging="637"/>
            </w:pPr>
            <w:r>
              <w:t>carry out cleaning according to schedules and limits of responsibility</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082FF0"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2FF0" w:rsidRDefault="00082FF0" w:rsidP="00467B33">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2FF0" w:rsidRDefault="00082FF0" w:rsidP="00467B33">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personal hygiene and duty of care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safe working practices and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procedures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limits of your own responsibility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ways of resolving with problems within the work area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production process and the specific work activities that relate to the whole process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effective communication with supervisors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lines of communication, authority and reporting procedures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rules, codes and guidelines (including timekeeping)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company’s quality standards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complying with written instructions </w:t>
            </w:r>
          </w:p>
          <w:p w:rsidR="00082FF0" w:rsidRDefault="00082FF0" w:rsidP="00CD1CD5">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equipment operating procedures / supervisor’s instructions</w:t>
            </w:r>
          </w:p>
        </w:tc>
      </w:tr>
      <w:tr w:rsidR="00082FF0"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2FF0" w:rsidRDefault="00082FF0" w:rsidP="00467B33">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2FF0" w:rsidRDefault="00082FF0" w:rsidP="00467B33">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082FF0" w:rsidRDefault="00082FF0" w:rsidP="00CD1CD5">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work instructions and specifications and interpret them accurately </w:t>
            </w:r>
          </w:p>
          <w:p w:rsidR="00082FF0" w:rsidRDefault="00082FF0" w:rsidP="00CD1CD5">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relation between work role and the overall manufacturing process </w:t>
            </w:r>
          </w:p>
          <w:p w:rsidR="00082FF0" w:rsidRDefault="00082FF0" w:rsidP="00CD1CD5">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hazards likely to be encountered when conducting routine maintenance </w:t>
            </w:r>
          </w:p>
          <w:p w:rsidR="00082FF0" w:rsidRDefault="00082FF0" w:rsidP="00CD1CD5">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the importance of taking action when problems are identified </w:t>
            </w:r>
          </w:p>
          <w:p w:rsidR="00082FF0" w:rsidRDefault="00082FF0" w:rsidP="00CD1CD5">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lastRenderedPageBreak/>
              <w:t xml:space="preserve">different ways of </w:t>
            </w:r>
            <w:proofErr w:type="spellStart"/>
            <w:r>
              <w:rPr>
                <w:rFonts w:asciiTheme="minorHAnsi" w:hAnsiTheme="minorHAnsi"/>
                <w:sz w:val="22"/>
                <w:szCs w:val="22"/>
              </w:rPr>
              <w:t>minimising</w:t>
            </w:r>
            <w:proofErr w:type="spellEnd"/>
            <w:r>
              <w:rPr>
                <w:rFonts w:asciiTheme="minorHAnsi" w:hAnsiTheme="minorHAnsi"/>
                <w:sz w:val="22"/>
                <w:szCs w:val="22"/>
              </w:rPr>
              <w:t xml:space="preserve"> waste </w:t>
            </w:r>
          </w:p>
          <w:p w:rsidR="00082FF0" w:rsidRDefault="00082FF0" w:rsidP="00CD1CD5">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the importance of running maintenance and regular cleaning </w:t>
            </w:r>
          </w:p>
          <w:p w:rsidR="00082FF0" w:rsidRDefault="00082FF0" w:rsidP="00CD1CD5">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effects of contamination on products i.e. machine oil, dirt, foreign materials </w:t>
            </w:r>
          </w:p>
          <w:p w:rsidR="00082FF0" w:rsidRDefault="00082FF0" w:rsidP="00CD1CD5">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common faults with equipment and the method to rectify </w:t>
            </w:r>
          </w:p>
          <w:p w:rsidR="00082FF0" w:rsidRDefault="00082FF0" w:rsidP="00CD1CD5">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maintenance procedures </w:t>
            </w:r>
          </w:p>
          <w:p w:rsidR="00082FF0" w:rsidRDefault="00082FF0" w:rsidP="00CD1CD5">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different types of cleaning equipment and substances and their use </w:t>
            </w:r>
          </w:p>
          <w:p w:rsidR="00082FF0" w:rsidRDefault="00082FF0" w:rsidP="00C51B69">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safe working practices for cleaning and the method of carrying them out </w:t>
            </w:r>
          </w:p>
        </w:tc>
      </w:tr>
    </w:tbl>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7936"/>
      </w:tblGrid>
      <w:tr w:rsidR="00AD1C6A" w:rsidTr="000C3D64">
        <w:trPr>
          <w:trHeight w:val="20"/>
        </w:trPr>
        <w:tc>
          <w:tcPr>
            <w:tcW w:w="1017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lastRenderedPageBreak/>
              <w:t>Skills (S)</w:t>
            </w:r>
          </w:p>
        </w:tc>
      </w:tr>
      <w:tr w:rsidR="000C3D64" w:rsidTr="000C3D64">
        <w:trPr>
          <w:trHeight w:val="20"/>
        </w:trPr>
        <w:tc>
          <w:tcPr>
            <w:tcW w:w="2234" w:type="dxa"/>
            <w:vMerge w:val="restart"/>
            <w:tcBorders>
              <w:top w:val="single" w:sz="4" w:space="0" w:color="auto"/>
              <w:left w:val="single" w:sz="4" w:space="0" w:color="auto"/>
              <w:right w:val="single" w:sz="4" w:space="0" w:color="auto"/>
            </w:tcBorders>
            <w:shd w:val="clear" w:color="auto" w:fill="DBE5F1" w:themeFill="accent1" w:themeFillTint="33"/>
            <w:hideMark/>
          </w:tcPr>
          <w:p w:rsidR="000C3D64" w:rsidRDefault="000C3D64" w:rsidP="00CD1CD5">
            <w:pPr>
              <w:pStyle w:val="ListParagraph"/>
              <w:numPr>
                <w:ilvl w:val="0"/>
                <w:numId w:val="29"/>
              </w:numPr>
              <w:spacing w:line="23" w:lineRule="atLeast"/>
              <w:ind w:left="360"/>
              <w:rPr>
                <w:rFonts w:eastAsia="MS Mincho" w:cstheme="minorHAnsi"/>
                <w:b/>
                <w:bCs/>
              </w:rPr>
            </w:pPr>
            <w:r>
              <w:rPr>
                <w:rFonts w:eastAsia="MS Mincho" w:cstheme="minorHAnsi"/>
                <w:b/>
                <w:bCs/>
              </w:rPr>
              <w:t>Core Skills/ Generic Skills</w:t>
            </w: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3D64" w:rsidRDefault="000C3D64" w:rsidP="00467B33">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0C3D64" w:rsidTr="000C3D64">
        <w:trPr>
          <w:trHeight w:val="20"/>
        </w:trPr>
        <w:tc>
          <w:tcPr>
            <w:tcW w:w="2234" w:type="dxa"/>
            <w:vMerge/>
            <w:tcBorders>
              <w:left w:val="single" w:sz="4" w:space="0" w:color="auto"/>
              <w:right w:val="single" w:sz="4" w:space="0" w:color="auto"/>
            </w:tcBorders>
            <w:shd w:val="clear" w:color="auto" w:fill="DBE5F1" w:themeFill="accent1" w:themeFillTint="33"/>
            <w:hideMark/>
          </w:tcPr>
          <w:p w:rsidR="000C3D64" w:rsidRDefault="000C3D64" w:rsidP="00CD1CD5">
            <w:pPr>
              <w:pStyle w:val="ListParagraph"/>
              <w:numPr>
                <w:ilvl w:val="0"/>
                <w:numId w:val="29"/>
              </w:numPr>
              <w:spacing w:line="23" w:lineRule="atLeast"/>
              <w:ind w:left="360"/>
              <w:rPr>
                <w:rFonts w:eastAsia="MS Mincho" w:cstheme="minorHAnsi"/>
                <w:b/>
                <w:bCs/>
              </w:rPr>
            </w:pPr>
          </w:p>
        </w:tc>
        <w:tc>
          <w:tcPr>
            <w:tcW w:w="7936" w:type="dxa"/>
            <w:tcBorders>
              <w:top w:val="single" w:sz="4" w:space="0" w:color="auto"/>
              <w:left w:val="single" w:sz="4" w:space="0" w:color="auto"/>
              <w:bottom w:val="single" w:sz="4" w:space="0" w:color="auto"/>
              <w:right w:val="single" w:sz="4" w:space="0" w:color="auto"/>
            </w:tcBorders>
            <w:shd w:val="clear" w:color="auto" w:fill="auto"/>
            <w:hideMark/>
          </w:tcPr>
          <w:p w:rsidR="000C3D64" w:rsidRDefault="000C3D64" w:rsidP="000C3D64">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0C3D64" w:rsidRPr="000C3D64" w:rsidRDefault="000C3D64" w:rsidP="00C51B69">
            <w:pPr>
              <w:pStyle w:val="Coreskillsbullets"/>
              <w:numPr>
                <w:ilvl w:val="0"/>
                <w:numId w:val="69"/>
              </w:numPr>
              <w:spacing w:line="23" w:lineRule="atLeast"/>
              <w:ind w:left="755" w:hanging="630"/>
            </w:pPr>
            <w:r>
              <w:t>write in simple language</w:t>
            </w:r>
          </w:p>
        </w:tc>
      </w:tr>
      <w:tr w:rsidR="000C3D64" w:rsidTr="000C3D64">
        <w:trPr>
          <w:trHeight w:val="20"/>
        </w:trPr>
        <w:tc>
          <w:tcPr>
            <w:tcW w:w="2234" w:type="dxa"/>
            <w:vMerge/>
            <w:tcBorders>
              <w:left w:val="single" w:sz="4" w:space="0" w:color="auto"/>
              <w:right w:val="single" w:sz="4" w:space="0" w:color="auto"/>
            </w:tcBorders>
            <w:shd w:val="clear" w:color="auto" w:fill="DBE5F1" w:themeFill="accent1" w:themeFillTint="33"/>
            <w:hideMark/>
          </w:tcPr>
          <w:p w:rsidR="000C3D64" w:rsidRDefault="000C3D64" w:rsidP="00CD1CD5">
            <w:pPr>
              <w:pStyle w:val="ListParagraph"/>
              <w:numPr>
                <w:ilvl w:val="0"/>
                <w:numId w:val="29"/>
              </w:numPr>
              <w:spacing w:line="23" w:lineRule="atLeast"/>
              <w:ind w:left="360"/>
              <w:rPr>
                <w:rFonts w:cstheme="minorHAnsi"/>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3D64" w:rsidRDefault="000C3D64" w:rsidP="00467B33">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0C3D64" w:rsidTr="000C3D64">
        <w:trPr>
          <w:trHeight w:val="20"/>
        </w:trPr>
        <w:tc>
          <w:tcPr>
            <w:tcW w:w="2234" w:type="dxa"/>
            <w:vMerge/>
            <w:tcBorders>
              <w:left w:val="single" w:sz="4" w:space="0" w:color="auto"/>
              <w:right w:val="single" w:sz="4" w:space="0" w:color="auto"/>
            </w:tcBorders>
            <w:vAlign w:val="center"/>
            <w:hideMark/>
          </w:tcPr>
          <w:p w:rsidR="000C3D64" w:rsidRDefault="000C3D64" w:rsidP="00467B33">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hideMark/>
          </w:tcPr>
          <w:p w:rsidR="000C3D64" w:rsidRDefault="000C3D64" w:rsidP="00467B33">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0C3D64" w:rsidRDefault="000C3D64" w:rsidP="00C51B69">
            <w:pPr>
              <w:pStyle w:val="Default"/>
              <w:numPr>
                <w:ilvl w:val="0"/>
                <w:numId w:val="69"/>
              </w:numPr>
              <w:spacing w:line="23" w:lineRule="atLeast"/>
              <w:ind w:left="755" w:hanging="630"/>
              <w:rPr>
                <w:rFonts w:asciiTheme="minorHAnsi" w:hAnsiTheme="minorHAnsi"/>
                <w:sz w:val="22"/>
                <w:szCs w:val="22"/>
              </w:rPr>
            </w:pPr>
            <w:r>
              <w:rPr>
                <w:rFonts w:asciiTheme="minorHAnsi" w:hAnsiTheme="minorHAnsi"/>
                <w:sz w:val="22"/>
                <w:szCs w:val="22"/>
              </w:rPr>
              <w:t>comprehend written instructions</w:t>
            </w:r>
          </w:p>
          <w:p w:rsidR="000C3D64" w:rsidRDefault="000C3D64" w:rsidP="00C51B69">
            <w:pPr>
              <w:pStyle w:val="Default"/>
              <w:numPr>
                <w:ilvl w:val="0"/>
                <w:numId w:val="69"/>
              </w:numPr>
              <w:spacing w:line="23" w:lineRule="atLeast"/>
              <w:ind w:left="755" w:hanging="630"/>
              <w:rPr>
                <w:rFonts w:asciiTheme="minorHAnsi" w:hAnsiTheme="minorHAnsi"/>
                <w:sz w:val="22"/>
                <w:szCs w:val="22"/>
              </w:rPr>
            </w:pPr>
            <w:r>
              <w:rPr>
                <w:rFonts w:asciiTheme="minorHAnsi" w:hAnsiTheme="minorHAnsi"/>
                <w:sz w:val="22"/>
                <w:szCs w:val="22"/>
              </w:rPr>
              <w:t>read any application sent by other colleagues</w:t>
            </w:r>
          </w:p>
        </w:tc>
      </w:tr>
      <w:tr w:rsidR="000C3D64" w:rsidTr="000C3D64">
        <w:trPr>
          <w:trHeight w:val="20"/>
        </w:trPr>
        <w:tc>
          <w:tcPr>
            <w:tcW w:w="2234" w:type="dxa"/>
            <w:vMerge/>
            <w:tcBorders>
              <w:left w:val="single" w:sz="4" w:space="0" w:color="auto"/>
              <w:right w:val="single" w:sz="4" w:space="0" w:color="auto"/>
            </w:tcBorders>
            <w:vAlign w:val="center"/>
            <w:hideMark/>
          </w:tcPr>
          <w:p w:rsidR="000C3D64" w:rsidRDefault="000C3D64" w:rsidP="00467B33">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C3D64" w:rsidRDefault="000C3D64" w:rsidP="00467B33">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0C3D64" w:rsidTr="000C3D64">
        <w:trPr>
          <w:trHeight w:val="20"/>
        </w:trPr>
        <w:tc>
          <w:tcPr>
            <w:tcW w:w="2234" w:type="dxa"/>
            <w:vMerge/>
            <w:tcBorders>
              <w:left w:val="single" w:sz="4" w:space="0" w:color="auto"/>
              <w:bottom w:val="single" w:sz="4" w:space="0" w:color="auto"/>
              <w:right w:val="single" w:sz="4" w:space="0" w:color="auto"/>
            </w:tcBorders>
            <w:vAlign w:val="center"/>
            <w:hideMark/>
          </w:tcPr>
          <w:p w:rsidR="000C3D64" w:rsidRDefault="000C3D64" w:rsidP="00467B33">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hideMark/>
          </w:tcPr>
          <w:p w:rsidR="000C3D64" w:rsidRDefault="000C3D64" w:rsidP="00467B33">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0C3D64" w:rsidRDefault="000C3D64" w:rsidP="00C51B69">
            <w:pPr>
              <w:pStyle w:val="Default"/>
              <w:numPr>
                <w:ilvl w:val="0"/>
                <w:numId w:val="69"/>
              </w:numPr>
              <w:spacing w:line="23" w:lineRule="atLeast"/>
              <w:ind w:left="755" w:hanging="630"/>
              <w:rPr>
                <w:rFonts w:asciiTheme="minorHAnsi" w:hAnsiTheme="minorHAnsi"/>
                <w:sz w:val="22"/>
                <w:szCs w:val="22"/>
              </w:rPr>
            </w:pPr>
            <w:r>
              <w:rPr>
                <w:rFonts w:asciiTheme="minorHAnsi" w:hAnsiTheme="minorHAnsi"/>
                <w:sz w:val="22"/>
                <w:szCs w:val="22"/>
              </w:rPr>
              <w:t xml:space="preserve">Communicate effectively in local language </w:t>
            </w:r>
          </w:p>
          <w:p w:rsidR="000C3D64" w:rsidRDefault="000C3D64" w:rsidP="00C51B69">
            <w:pPr>
              <w:pStyle w:val="Default"/>
              <w:numPr>
                <w:ilvl w:val="0"/>
                <w:numId w:val="69"/>
              </w:numPr>
              <w:spacing w:line="23" w:lineRule="atLeast"/>
              <w:ind w:left="755" w:hanging="630"/>
              <w:rPr>
                <w:rFonts w:asciiTheme="minorHAnsi" w:hAnsiTheme="minorHAnsi"/>
                <w:sz w:val="22"/>
                <w:szCs w:val="22"/>
              </w:rPr>
            </w:pPr>
            <w:r>
              <w:rPr>
                <w:rFonts w:asciiTheme="minorHAnsi" w:hAnsiTheme="minorHAnsi"/>
                <w:sz w:val="22"/>
                <w:szCs w:val="22"/>
              </w:rPr>
              <w:t>communicate with supervisor appropriately</w:t>
            </w:r>
          </w:p>
          <w:p w:rsidR="000C3D64" w:rsidRDefault="000C3D64" w:rsidP="00C51B69">
            <w:pPr>
              <w:pStyle w:val="Default"/>
              <w:numPr>
                <w:ilvl w:val="0"/>
                <w:numId w:val="69"/>
              </w:numPr>
              <w:spacing w:line="23" w:lineRule="atLeast"/>
              <w:ind w:left="755" w:hanging="630"/>
              <w:rPr>
                <w:rFonts w:asciiTheme="minorHAnsi" w:hAnsiTheme="minorHAnsi"/>
                <w:sz w:val="22"/>
                <w:szCs w:val="22"/>
              </w:rPr>
            </w:pPr>
            <w:r>
              <w:rPr>
                <w:rFonts w:asciiTheme="minorHAnsi" w:hAnsiTheme="minorHAnsi"/>
                <w:sz w:val="22"/>
              </w:rPr>
              <w:t>talk to others to convey information effectively</w:t>
            </w:r>
          </w:p>
        </w:tc>
      </w:tr>
      <w:tr w:rsidR="00AD1C6A" w:rsidTr="000C3D64">
        <w:trPr>
          <w:trHeight w:val="20"/>
        </w:trPr>
        <w:tc>
          <w:tcPr>
            <w:tcW w:w="22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1C6A" w:rsidRDefault="00AD1C6A" w:rsidP="00CD1CD5">
            <w:pPr>
              <w:pStyle w:val="ListParagraph"/>
              <w:numPr>
                <w:ilvl w:val="0"/>
                <w:numId w:val="31"/>
              </w:numPr>
              <w:spacing w:line="23" w:lineRule="atLeast"/>
              <w:ind w:left="360"/>
              <w:rPr>
                <w:rFonts w:eastAsia="MS Mincho" w:cstheme="minorHAnsi"/>
                <w:b/>
                <w:bCs/>
              </w:rPr>
            </w:pPr>
            <w:r>
              <w:rPr>
                <w:rFonts w:eastAsia="MS Mincho" w:cstheme="minorHAnsi"/>
                <w:b/>
                <w:bCs/>
              </w:rPr>
              <w:t>Professional Skills</w:t>
            </w:r>
          </w:p>
          <w:p w:rsidR="00AD1C6A" w:rsidRDefault="00AD1C6A" w:rsidP="00467B33">
            <w:pPr>
              <w:spacing w:line="23" w:lineRule="atLeast"/>
              <w:rPr>
                <w:rFonts w:cstheme="minorHAnsi"/>
                <w:b/>
              </w:rPr>
            </w:pPr>
          </w:p>
          <w:p w:rsidR="00AD1C6A" w:rsidRDefault="00AD1C6A" w:rsidP="00467B33">
            <w:pPr>
              <w:spacing w:line="23" w:lineRule="atLeast"/>
              <w:jc w:val="center"/>
              <w:rPr>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AD1C6A" w:rsidTr="000C3D64">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36"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AD1C6A" w:rsidRDefault="00AD1C6A" w:rsidP="00CD1CD5">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apply problem-solving approaches in different situations</w:t>
            </w:r>
          </w:p>
          <w:p w:rsidR="00AD1C6A" w:rsidRDefault="00AD1C6A" w:rsidP="00CD1CD5">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refer anomalies to the supervisor</w:t>
            </w:r>
          </w:p>
          <w:p w:rsidR="00AD1C6A" w:rsidRDefault="00AD1C6A" w:rsidP="00CD1CD5">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seek clarification on problems from others</w:t>
            </w:r>
          </w:p>
        </w:tc>
      </w:tr>
      <w:tr w:rsidR="00AD1C6A" w:rsidTr="000C3D64">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AD1C6A" w:rsidTr="000C3D64">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36"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apply good attention to detail</w:t>
            </w:r>
          </w:p>
          <w:p w:rsidR="00AD1C6A" w:rsidRDefault="00AD1C6A" w:rsidP="00CD1CD5">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check your work is complete and free from errors</w:t>
            </w:r>
          </w:p>
          <w:p w:rsidR="00AD1C6A" w:rsidRDefault="00AD1C6A" w:rsidP="00CD1CD5">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make sure every kind of communication is error free</w:t>
            </w:r>
          </w:p>
        </w:tc>
      </w:tr>
      <w:tr w:rsidR="00AD1C6A" w:rsidTr="000C3D64">
        <w:trPr>
          <w:trHeight w:val="20"/>
        </w:trPr>
        <w:tc>
          <w:tcPr>
            <w:tcW w:w="22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31"/>
              </w:numPr>
              <w:spacing w:line="23" w:lineRule="atLeast"/>
              <w:ind w:left="360"/>
              <w:rPr>
                <w:rFonts w:cstheme="minorHAnsi"/>
                <w:b/>
              </w:rPr>
            </w:pPr>
            <w:r>
              <w:rPr>
                <w:rFonts w:eastAsia="MS Mincho" w:cstheme="minorHAnsi"/>
                <w:b/>
                <w:bCs/>
              </w:rPr>
              <w:t>Technical Skills</w:t>
            </w:r>
          </w:p>
        </w:tc>
        <w:tc>
          <w:tcPr>
            <w:tcW w:w="7936"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AD1C6A" w:rsidRDefault="00AD1C6A" w:rsidP="00CD1CD5">
            <w:pPr>
              <w:pStyle w:val="Technicalskillsbullets"/>
              <w:numPr>
                <w:ilvl w:val="0"/>
                <w:numId w:val="33"/>
              </w:numPr>
              <w:spacing w:line="23" w:lineRule="atLeast"/>
              <w:ind w:left="742" w:hanging="617"/>
              <w:rPr>
                <w:rFonts w:cstheme="minorHAnsi"/>
                <w:color w:val="auto"/>
              </w:rPr>
            </w:pPr>
            <w:r>
              <w:rPr>
                <w:rFonts w:cstheme="minorHAnsi"/>
                <w:color w:val="auto"/>
              </w:rPr>
              <w:t>communicate effectively</w:t>
            </w:r>
          </w:p>
          <w:p w:rsidR="00AD1C6A" w:rsidRDefault="00AD1C6A" w:rsidP="00CD1CD5">
            <w:pPr>
              <w:pStyle w:val="Technicalskillsbullets"/>
              <w:numPr>
                <w:ilvl w:val="0"/>
                <w:numId w:val="33"/>
              </w:numPr>
              <w:spacing w:line="23" w:lineRule="atLeast"/>
              <w:ind w:left="742" w:hanging="617"/>
              <w:rPr>
                <w:rFonts w:cstheme="minorHAnsi"/>
                <w:color w:val="auto"/>
              </w:rPr>
            </w:pPr>
            <w:r>
              <w:rPr>
                <w:rFonts w:cstheme="minorHAnsi"/>
                <w:color w:val="auto"/>
              </w:rPr>
              <w:t>apply leadership skills wherever required</w:t>
            </w:r>
          </w:p>
          <w:p w:rsidR="00AD1C6A" w:rsidRDefault="00AD1C6A" w:rsidP="00CD1CD5">
            <w:pPr>
              <w:pStyle w:val="Technicalskillsbullets"/>
              <w:numPr>
                <w:ilvl w:val="0"/>
                <w:numId w:val="33"/>
              </w:numPr>
              <w:spacing w:line="23" w:lineRule="atLeast"/>
              <w:ind w:left="742" w:hanging="617"/>
              <w:rPr>
                <w:rFonts w:cstheme="minorHAnsi"/>
                <w:color w:val="auto"/>
              </w:rPr>
            </w:pPr>
            <w:r>
              <w:rPr>
                <w:rFonts w:cstheme="minorHAnsi"/>
                <w:color w:val="auto"/>
              </w:rPr>
              <w:t>take initiative at the right place</w:t>
            </w:r>
          </w:p>
          <w:p w:rsidR="00AD1C6A" w:rsidRDefault="00AD1C6A" w:rsidP="00CD1CD5">
            <w:pPr>
              <w:pStyle w:val="Technicalskillsbullets"/>
              <w:numPr>
                <w:ilvl w:val="0"/>
                <w:numId w:val="33"/>
              </w:numPr>
              <w:spacing w:line="23" w:lineRule="atLeast"/>
              <w:ind w:left="742" w:hanging="617"/>
              <w:rPr>
                <w:rFonts w:cstheme="minorHAnsi"/>
                <w:color w:val="auto"/>
              </w:rPr>
            </w:pPr>
            <w:r>
              <w:rPr>
                <w:rFonts w:cstheme="minorHAnsi"/>
                <w:color w:val="auto"/>
              </w:rPr>
              <w:t>understand the requirement to be creative</w:t>
            </w:r>
          </w:p>
        </w:tc>
      </w:tr>
    </w:tbl>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Pr>
        <w:rPr>
          <w:rFonts w:asciiTheme="minorHAnsi" w:hAnsiTheme="minorHAnsi"/>
          <w:b/>
          <w:sz w:val="22"/>
          <w:szCs w:val="22"/>
          <w:u w:val="single"/>
          <w:lang w:val="en-GB"/>
        </w:rPr>
      </w:pPr>
    </w:p>
    <w:p w:rsidR="00AD1C6A" w:rsidRDefault="00AD1C6A" w:rsidP="00AD1C6A">
      <w:pPr>
        <w:rPr>
          <w:rFonts w:asciiTheme="minorHAnsi" w:hAnsiTheme="minorHAnsi"/>
          <w:b/>
          <w:sz w:val="22"/>
          <w:szCs w:val="22"/>
          <w:u w:val="single"/>
          <w:lang w:val="en-GB"/>
        </w:rPr>
      </w:pPr>
    </w:p>
    <w:p w:rsidR="00AD1C6A" w:rsidRDefault="00AD1C6A" w:rsidP="00AD1C6A">
      <w:pPr>
        <w:rPr>
          <w:rFonts w:asciiTheme="minorHAnsi" w:hAnsiTheme="minorHAnsi"/>
          <w:b/>
          <w:sz w:val="22"/>
          <w:szCs w:val="22"/>
          <w:u w:val="single"/>
          <w:lang w:val="en-GB"/>
        </w:rPr>
      </w:pPr>
      <w:r>
        <w:rPr>
          <w:rFonts w:asciiTheme="minorHAnsi" w:hAnsiTheme="minorHAnsi"/>
          <w:b/>
          <w:sz w:val="22"/>
          <w:szCs w:val="22"/>
          <w:u w:val="single"/>
          <w:lang w:val="en-GB"/>
        </w:rPr>
        <w:t>NOS Version Control</w:t>
      </w:r>
    </w:p>
    <w:p w:rsidR="00AD1C6A" w:rsidRDefault="00AD1C6A" w:rsidP="00AD1C6A">
      <w:pPr>
        <w:rPr>
          <w:rFonts w:asciiTheme="minorHAnsi" w:hAnsiTheme="minorHAnsi"/>
          <w:noProof/>
          <w:sz w:val="22"/>
          <w:szCs w:val="22"/>
          <w:lang w:val="en-IN" w:eastAsia="en-IN"/>
        </w:rPr>
        <w:sectPr w:rsidR="00AD1C6A">
          <w:headerReference w:type="default" r:id="rId24"/>
          <w:pgSz w:w="12240" w:h="15840"/>
          <w:pgMar w:top="1440" w:right="1440" w:bottom="1440" w:left="1440" w:header="720" w:footer="720" w:gutter="0"/>
          <w:cols w:space="720"/>
        </w:sectPr>
      </w:pPr>
    </w:p>
    <w:p w:rsidR="00AD1C6A" w:rsidRDefault="00AD1C6A" w:rsidP="00AD1C6A">
      <w:pPr>
        <w:jc w:val="center"/>
        <w:rPr>
          <w:rFonts w:asciiTheme="minorHAnsi" w:hAnsiTheme="minorHAnsi"/>
          <w:noProof/>
          <w:sz w:val="22"/>
          <w:szCs w:val="22"/>
          <w:lang w:val="en-IN" w:eastAsia="en-IN"/>
        </w:rPr>
      </w:pPr>
    </w:p>
    <w:p w:rsidR="00AD1C6A" w:rsidRDefault="00AD1C6A" w:rsidP="00AD1C6A">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AD1C6A" w:rsidTr="00467B33">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noWrap/>
            <w:vAlign w:val="center"/>
            <w:hideMark/>
          </w:tcPr>
          <w:p w:rsidR="00AD1C6A" w:rsidRDefault="00AD1C6A" w:rsidP="00467B33">
            <w:pPr>
              <w:jc w:val="center"/>
              <w:rPr>
                <w:rFonts w:asciiTheme="minorHAnsi" w:hAnsiTheme="minorHAnsi" w:cstheme="minorHAnsi"/>
                <w:b/>
                <w:sz w:val="22"/>
                <w:szCs w:val="22"/>
              </w:rPr>
            </w:pPr>
            <w:r>
              <w:rPr>
                <w:rFonts w:asciiTheme="minorHAnsi" w:hAnsiTheme="minorHAnsi" w:cstheme="minorHAnsi"/>
                <w:b/>
                <w:sz w:val="24"/>
              </w:rPr>
              <w:t>TSC/ N9001</w:t>
            </w:r>
          </w:p>
        </w:tc>
      </w:tr>
      <w:tr w:rsidR="00AD1C6A" w:rsidTr="00467B33">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932B8B" w:rsidP="00467B33">
            <w:pPr>
              <w:rPr>
                <w:rFonts w:asciiTheme="minorHAnsi" w:eastAsia="MS Mincho" w:hAnsiTheme="minorHAnsi" w:cstheme="minorHAnsi"/>
                <w:b/>
                <w:bCs/>
                <w:color w:val="FFFFFF"/>
                <w:sz w:val="22"/>
                <w:szCs w:val="22"/>
              </w:rPr>
            </w:pPr>
            <w:r w:rsidRPr="00932B8B">
              <w:pict>
                <v:line id="_x0000_s1408" style="position:absolute;z-index:25168844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AD1C6A">
              <w:rPr>
                <w:rFonts w:asciiTheme="minorHAnsi" w:eastAsia="MS Mincho" w:hAnsiTheme="minorHAnsi" w:cstheme="minorHAnsi"/>
                <w:b/>
                <w:bCs/>
                <w:color w:val="FFFFFF"/>
                <w:sz w:val="22"/>
                <w:szCs w:val="22"/>
              </w:rPr>
              <w:t>Credits (NSQF)</w:t>
            </w:r>
          </w:p>
          <w:p w:rsidR="00AD1C6A" w:rsidRDefault="00AD1C6A" w:rsidP="00467B33">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vAlign w:val="center"/>
            <w:hideMark/>
          </w:tcPr>
          <w:p w:rsidR="00AD1C6A" w:rsidRDefault="00AD1C6A" w:rsidP="00467B3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D1C6A" w:rsidTr="00467B33">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D1C6A" w:rsidTr="00467B33">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b/>
                <w:bCs/>
                <w:sz w:val="22"/>
                <w:szCs w:val="22"/>
              </w:rPr>
            </w:pPr>
            <w:r>
              <w:rPr>
                <w:rFonts w:asciiTheme="minorHAnsi" w:hAnsiTheme="minorHAnsi"/>
                <w:b/>
                <w:bCs/>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D1C6A" w:rsidTr="00467B33">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hideMark/>
          </w:tcPr>
          <w:p w:rsidR="00AD1C6A" w:rsidRPr="00110158" w:rsidRDefault="00AD1C6A" w:rsidP="00467B33">
            <w:pPr>
              <w:rPr>
                <w:rFonts w:asciiTheme="minorHAnsi" w:hAnsiTheme="minorHAnsi" w:cstheme="minorHAnsi"/>
                <w:b/>
                <w:bCs/>
                <w:color w:val="FFFFFF"/>
                <w:sz w:val="22"/>
                <w:szCs w:val="22"/>
              </w:rPr>
            </w:pPr>
            <w:r w:rsidRPr="00110158">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vAlign w:val="center"/>
            <w:hideMark/>
          </w:tcPr>
          <w:p w:rsidR="00AD1C6A" w:rsidRPr="00110158"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vAlign w:val="center"/>
          </w:tcPr>
          <w:p w:rsidR="00AD1C6A" w:rsidRDefault="00AD1C6A" w:rsidP="00467B33">
            <w:pPr>
              <w:rPr>
                <w:rFonts w:asciiTheme="minorHAnsi" w:hAnsiTheme="minorHAnsi" w:cstheme="minorHAnsi"/>
                <w:b/>
                <w:bCs/>
                <w:color w:val="000000"/>
                <w:sz w:val="22"/>
                <w:szCs w:val="22"/>
              </w:rPr>
            </w:pPr>
          </w:p>
        </w:tc>
      </w:tr>
    </w:tbl>
    <w:p w:rsidR="00AD1C6A" w:rsidRDefault="00AD1C6A" w:rsidP="00AD1C6A">
      <w:pPr>
        <w:rPr>
          <w:rFonts w:asciiTheme="minorHAnsi" w:hAnsiTheme="minorHAnsi"/>
          <w:noProof/>
          <w:sz w:val="22"/>
          <w:szCs w:val="22"/>
          <w:lang w:val="en-IN" w:eastAsia="en-IN"/>
        </w:rPr>
      </w:pPr>
      <w:r>
        <w:rPr>
          <w:rFonts w:asciiTheme="minorHAnsi" w:hAnsiTheme="minorHAnsi"/>
          <w:noProof/>
          <w:sz w:val="22"/>
          <w:szCs w:val="22"/>
          <w:lang w:val="en-IN" w:eastAsia="en-IN"/>
        </w:rPr>
        <w:t xml:space="preserve"> </w:t>
      </w:r>
      <w:r>
        <w:rPr>
          <w:rFonts w:asciiTheme="minorHAnsi" w:hAnsiTheme="minorHAnsi"/>
          <w:noProof/>
          <w:sz w:val="22"/>
          <w:szCs w:val="22"/>
          <w:lang w:val="en-IN" w:eastAsia="en-IN"/>
        </w:rPr>
        <w:br w:type="page"/>
      </w:r>
    </w:p>
    <w:p w:rsidR="00AD1C6A" w:rsidRDefault="00AD1C6A" w:rsidP="00AD1C6A">
      <w:pPr>
        <w:jc w:val="center"/>
        <w:rPr>
          <w:rFonts w:asciiTheme="minorHAnsi" w:hAnsiTheme="minorHAnsi"/>
          <w:noProof/>
          <w:sz w:val="22"/>
          <w:szCs w:val="22"/>
          <w:lang w:val="en-IN" w:eastAsia="en-IN"/>
        </w:rPr>
      </w:pPr>
    </w:p>
    <w:p w:rsidR="00AD1C6A" w:rsidRDefault="00932B8B" w:rsidP="00AD1C6A">
      <w:pPr>
        <w:jc w:val="center"/>
        <w:rPr>
          <w:rFonts w:asciiTheme="minorHAnsi" w:hAnsiTheme="minorHAnsi"/>
          <w:noProof/>
          <w:sz w:val="22"/>
          <w:szCs w:val="22"/>
          <w:lang w:val="en-IN" w:eastAsia="en-IN"/>
        </w:rPr>
      </w:pPr>
      <w:r w:rsidRPr="00932B8B">
        <w:pict>
          <v:shape id="_x0000_s1403" type="#_x0000_t202" style="position:absolute;left:0;text-align:left;margin-left:-2.2pt;margin-top:8.85pt;width:493pt;height:162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403">
              <w:txbxContent>
                <w:p w:rsidR="002C18DC" w:rsidRDefault="002C18DC" w:rsidP="00AD1C6A">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2C18DC" w:rsidRDefault="002C18DC" w:rsidP="00AD1C6A"/>
                <w:p w:rsidR="002C18DC" w:rsidRDefault="002C18DC" w:rsidP="00AD1C6A"/>
              </w:txbxContent>
            </v:textbox>
          </v:shape>
        </w:pict>
      </w:r>
    </w:p>
    <w:p w:rsidR="00AD1C6A" w:rsidRDefault="00AD1C6A" w:rsidP="00AD1C6A">
      <w:pPr>
        <w:jc w:val="center"/>
        <w:rPr>
          <w:rFonts w:asciiTheme="minorHAnsi" w:hAnsiTheme="minorHAnsi"/>
          <w:noProof/>
          <w:sz w:val="22"/>
          <w:szCs w:val="22"/>
          <w:lang w:val="en-IN" w:eastAsia="en-IN"/>
        </w:rPr>
      </w:pPr>
    </w:p>
    <w:p w:rsidR="00AD1C6A" w:rsidRDefault="00AD1C6A" w:rsidP="00AD1C6A">
      <w:pPr>
        <w:jc w:val="center"/>
        <w:rPr>
          <w:rFonts w:asciiTheme="minorHAnsi" w:hAnsiTheme="minorHAnsi"/>
          <w:noProof/>
          <w:sz w:val="22"/>
          <w:szCs w:val="22"/>
          <w:lang w:val="en-IN" w:eastAsia="en-IN"/>
        </w:rPr>
      </w:pPr>
    </w:p>
    <w:p w:rsidR="00AD1C6A" w:rsidRDefault="00AD1C6A" w:rsidP="00AD1C6A">
      <w:pPr>
        <w:jc w:val="center"/>
        <w:rPr>
          <w:rFonts w:asciiTheme="minorHAnsi" w:hAnsiTheme="minorHAnsi"/>
          <w:noProof/>
          <w:sz w:val="22"/>
          <w:szCs w:val="22"/>
          <w:lang w:val="en-IN" w:eastAsia="en-IN"/>
        </w:rPr>
      </w:pPr>
    </w:p>
    <w:p w:rsidR="00AD1C6A" w:rsidRDefault="00AD1C6A" w:rsidP="00AD1C6A">
      <w:pPr>
        <w:jc w:val="center"/>
        <w:rPr>
          <w:rFonts w:asciiTheme="minorHAnsi" w:hAnsiTheme="minorHAnsi"/>
          <w:noProof/>
          <w:sz w:val="22"/>
          <w:szCs w:val="22"/>
          <w:lang w:val="en-IN" w:eastAsia="en-IN"/>
        </w:rPr>
      </w:pPr>
    </w:p>
    <w:p w:rsidR="00AD1C6A" w:rsidRDefault="00AD1C6A" w:rsidP="00AD1C6A">
      <w:pPr>
        <w:tabs>
          <w:tab w:val="left" w:pos="6010"/>
        </w:tabs>
        <w:rPr>
          <w:rFonts w:asciiTheme="minorHAnsi" w:hAnsiTheme="minorHAnsi"/>
          <w:noProof/>
          <w:sz w:val="22"/>
          <w:szCs w:val="22"/>
          <w:lang w:val="en-IN" w:eastAsia="en-IN"/>
        </w:rPr>
      </w:pPr>
      <w:r>
        <w:rPr>
          <w:rFonts w:asciiTheme="minorHAnsi" w:hAnsiTheme="minorHAnsi"/>
          <w:noProof/>
          <w:sz w:val="22"/>
          <w:szCs w:val="22"/>
          <w:lang w:val="en-IN" w:eastAsia="en-IN"/>
        </w:rPr>
        <w:tab/>
      </w: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b/>
          <w:sz w:val="22"/>
          <w:szCs w:val="22"/>
          <w:u w:val="single"/>
        </w:rPr>
      </w:pPr>
      <w:r>
        <w:rPr>
          <w:rFonts w:asciiTheme="minorHAnsi" w:hAnsiTheme="minorHAnsi"/>
          <w:b/>
          <w:sz w:val="22"/>
          <w:szCs w:val="22"/>
          <w:u w:val="single"/>
        </w:rPr>
        <w:t xml:space="preserve">Overview </w:t>
      </w:r>
    </w:p>
    <w:p w:rsidR="00AD1C6A" w:rsidRDefault="00AD1C6A" w:rsidP="00AD1C6A">
      <w:pPr>
        <w:pStyle w:val="Heading1"/>
        <w:rPr>
          <w:rFonts w:asciiTheme="minorHAnsi" w:hAnsiTheme="minorHAnsi"/>
          <w:color w:val="000000"/>
          <w:sz w:val="22"/>
          <w:szCs w:val="22"/>
        </w:rPr>
      </w:pPr>
      <w:bookmarkStart w:id="12" w:name="_This_unit_is_3"/>
      <w:bookmarkEnd w:id="12"/>
      <w:r>
        <w:rPr>
          <w:rFonts w:asciiTheme="minorHAnsi" w:hAnsiTheme="minorHAnsi"/>
          <w:color w:val="000000"/>
          <w:sz w:val="22"/>
          <w:szCs w:val="22"/>
        </w:rPr>
        <w:t>This unit is about 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N9002</w:t>
            </w:r>
          </w:p>
        </w:tc>
      </w:tr>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932B8B" w:rsidP="00467B33">
            <w:pPr>
              <w:spacing w:line="23" w:lineRule="atLeast"/>
              <w:rPr>
                <w:rFonts w:asciiTheme="minorHAnsi" w:hAnsiTheme="minorHAnsi" w:cstheme="minorHAnsi"/>
                <w:b/>
                <w:color w:val="FFFFFF" w:themeColor="background1"/>
                <w:sz w:val="22"/>
                <w:szCs w:val="22"/>
              </w:rPr>
            </w:pPr>
            <w:r w:rsidRPr="00932B8B">
              <w:pict>
                <v:rect id="_x0000_s1405" style="position:absolute;margin-left:-45.8pt;margin-top:-1.35pt;width:29pt;height:237.55pt;z-index:2516853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05" inset="0,,0">
                    <w:txbxContent>
                      <w:p w:rsidR="002C18DC" w:rsidRDefault="002C18DC" w:rsidP="00AD1C6A">
                        <w:pPr>
                          <w:pStyle w:val="sidebar-text"/>
                        </w:pPr>
                        <w:r>
                          <w:t>National Occupational Standard</w:t>
                        </w:r>
                      </w:p>
                    </w:txbxContent>
                  </v:textbox>
                </v:rect>
              </w:pict>
            </w:r>
            <w:r w:rsidR="00AD1C6A">
              <w:rPr>
                <w:rFonts w:asciiTheme="minorHAnsi" w:hAnsiTheme="minorHAnsi" w:cstheme="minorHAnsi"/>
                <w:b/>
                <w:color w:val="FFFFFF" w:themeColor="background1"/>
                <w:sz w:val="22"/>
                <w:szCs w:val="22"/>
              </w:rPr>
              <w:t>Unit Title</w:t>
            </w:r>
          </w:p>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pStyle w:val="Table-Heading"/>
              <w:spacing w:line="23" w:lineRule="atLeast"/>
            </w:pPr>
            <w:r>
              <w:t>Working in a team</w:t>
            </w:r>
          </w:p>
        </w:tc>
      </w:tr>
      <w:tr w:rsidR="00AD1C6A" w:rsidTr="00467B33">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D1C6A" w:rsidRDefault="00AD1C6A" w:rsidP="00467B33">
            <w:pPr>
              <w:pStyle w:val="Scopetext"/>
              <w:spacing w:line="23" w:lineRule="atLeast"/>
            </w:pPr>
            <w:r>
              <w:t>This unit is about working as a team member in the textile industry</w:t>
            </w:r>
          </w:p>
        </w:tc>
      </w:tr>
      <w:tr w:rsidR="00AD1C6A" w:rsidTr="00467B33">
        <w:trPr>
          <w:trHeight w:val="1534"/>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Scopetext"/>
              <w:spacing w:line="23" w:lineRule="atLeast"/>
              <w:rPr>
                <w:color w:val="auto"/>
              </w:rPr>
            </w:pPr>
            <w:r>
              <w:t xml:space="preserve">This unit/task </w:t>
            </w:r>
            <w:r>
              <w:rPr>
                <w:color w:val="auto"/>
              </w:rPr>
              <w:t>covers the following:</w:t>
            </w:r>
          </w:p>
          <w:p w:rsidR="00AD1C6A" w:rsidRDefault="00AD1C6A" w:rsidP="00CD1CD5">
            <w:pPr>
              <w:pStyle w:val="Scopetext"/>
              <w:numPr>
                <w:ilvl w:val="0"/>
                <w:numId w:val="34"/>
              </w:numPr>
              <w:spacing w:line="23" w:lineRule="atLeast"/>
              <w:ind w:left="479"/>
            </w:pPr>
            <w:r>
              <w:rPr>
                <w:color w:val="auto"/>
              </w:rPr>
              <w:t>commitment and</w:t>
            </w:r>
            <w:r>
              <w:t xml:space="preserve"> trust</w:t>
            </w:r>
          </w:p>
          <w:p w:rsidR="00AD1C6A" w:rsidRDefault="00AD1C6A" w:rsidP="00CD1CD5">
            <w:pPr>
              <w:pStyle w:val="Scopetext"/>
              <w:numPr>
                <w:ilvl w:val="0"/>
                <w:numId w:val="34"/>
              </w:numPr>
              <w:spacing w:line="23" w:lineRule="atLeast"/>
              <w:ind w:left="479"/>
            </w:pPr>
            <w:r>
              <w:t>communication</w:t>
            </w:r>
          </w:p>
          <w:p w:rsidR="00AD1C6A" w:rsidRDefault="00AD1C6A" w:rsidP="00CD1CD5">
            <w:pPr>
              <w:pStyle w:val="Scopetext"/>
              <w:numPr>
                <w:ilvl w:val="0"/>
                <w:numId w:val="34"/>
              </w:numPr>
              <w:spacing w:line="23" w:lineRule="atLeast"/>
              <w:ind w:left="479"/>
              <w:rPr>
                <w:b/>
              </w:rPr>
            </w:pPr>
            <w:r>
              <w:t>adaptability</w:t>
            </w:r>
          </w:p>
          <w:p w:rsidR="00AD1C6A" w:rsidRDefault="00AD1C6A" w:rsidP="00CD1CD5">
            <w:pPr>
              <w:pStyle w:val="Scopetext"/>
              <w:numPr>
                <w:ilvl w:val="0"/>
                <w:numId w:val="34"/>
              </w:numPr>
              <w:spacing w:line="23" w:lineRule="atLeast"/>
              <w:ind w:left="479"/>
              <w:rPr>
                <w:b/>
              </w:rPr>
            </w:pPr>
            <w:r>
              <w:t>creative freedom</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 xml:space="preserve">Performance Criteria (PC) </w:t>
            </w:r>
            <w:proofErr w:type="spellStart"/>
            <w:r>
              <w:rPr>
                <w:rFonts w:asciiTheme="minorHAnsi" w:eastAsiaTheme="minorHAnsi" w:hAnsiTheme="minorHAnsi" w:cs="Arial"/>
                <w:b/>
                <w:color w:val="F2F2F2" w:themeColor="background1" w:themeShade="F2"/>
                <w:kern w:val="0"/>
                <w:sz w:val="22"/>
                <w:szCs w:val="22"/>
              </w:rPr>
              <w:t>w.r.t</w:t>
            </w:r>
            <w:proofErr w:type="spellEnd"/>
            <w:r>
              <w:rPr>
                <w:rFonts w:asciiTheme="minorHAnsi" w:eastAsiaTheme="minorHAnsi" w:hAnsiTheme="minorHAnsi" w:cs="Arial"/>
                <w:b/>
                <w:color w:val="F2F2F2" w:themeColor="background1" w:themeShade="F2"/>
                <w:kern w:val="0"/>
                <w:sz w:val="22"/>
                <w:szCs w:val="22"/>
              </w:rPr>
              <w:t>. the Scope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cstheme="minorHAnsi"/>
                <w:b/>
                <w:strike/>
                <w:sz w:val="22"/>
                <w:szCs w:val="22"/>
              </w:rPr>
            </w:pPr>
            <w:r>
              <w:rPr>
                <w:rFonts w:asciiTheme="minorHAnsi" w:hAnsiTheme="minorHAnsi"/>
                <w:sz w:val="22"/>
                <w:szCs w:val="22"/>
              </w:rPr>
              <w:t>Commitment and trust</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PCbullets"/>
              <w:spacing w:line="23" w:lineRule="atLeast"/>
              <w:ind w:left="762" w:hanging="567"/>
            </w:pPr>
            <w:r>
              <w:t>To be competent, you  must be able to:</w:t>
            </w:r>
          </w:p>
          <w:p w:rsidR="00AD1C6A" w:rsidRDefault="00AD1C6A" w:rsidP="00CD1CD5">
            <w:pPr>
              <w:pStyle w:val="PCbullets"/>
              <w:numPr>
                <w:ilvl w:val="0"/>
                <w:numId w:val="35"/>
              </w:numPr>
              <w:spacing w:line="23" w:lineRule="atLeast"/>
              <w:ind w:left="762" w:hanging="567"/>
            </w:pPr>
            <w:r>
              <w:t>be accountable to the own role in whole process</w:t>
            </w:r>
          </w:p>
          <w:p w:rsidR="00AD1C6A" w:rsidRDefault="00AD1C6A" w:rsidP="00CD1CD5">
            <w:pPr>
              <w:pStyle w:val="PCbullets"/>
              <w:numPr>
                <w:ilvl w:val="0"/>
                <w:numId w:val="35"/>
              </w:numPr>
              <w:spacing w:line="23" w:lineRule="atLeast"/>
              <w:ind w:left="762" w:hanging="567"/>
            </w:pPr>
            <w:r>
              <w:t>perform all roles with full responsibility</w:t>
            </w:r>
          </w:p>
          <w:p w:rsidR="00AD1C6A" w:rsidRDefault="00AD1C6A" w:rsidP="00CD1CD5">
            <w:pPr>
              <w:pStyle w:val="PCbullets"/>
              <w:numPr>
                <w:ilvl w:val="0"/>
                <w:numId w:val="35"/>
              </w:numPr>
              <w:spacing w:line="23" w:lineRule="atLeast"/>
              <w:ind w:left="762" w:hanging="567"/>
            </w:pPr>
            <w:r>
              <w:t>be effective and efficient at workplace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Communication</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35"/>
              </w:numPr>
              <w:spacing w:line="23" w:lineRule="atLeast"/>
              <w:ind w:left="762" w:hanging="567"/>
            </w:pPr>
            <w:r>
              <w:t>properly communicate about company policies</w:t>
            </w:r>
          </w:p>
          <w:p w:rsidR="00AD1C6A" w:rsidRDefault="00AD1C6A" w:rsidP="00CD1CD5">
            <w:pPr>
              <w:pStyle w:val="PCbullets"/>
              <w:numPr>
                <w:ilvl w:val="0"/>
                <w:numId w:val="35"/>
              </w:numPr>
              <w:spacing w:line="23" w:lineRule="atLeast"/>
              <w:ind w:left="762" w:hanging="567"/>
            </w:pPr>
            <w:r>
              <w:t>report all problems faced during the process</w:t>
            </w:r>
          </w:p>
          <w:p w:rsidR="00AD1C6A" w:rsidRDefault="00AD1C6A" w:rsidP="00CD1CD5">
            <w:pPr>
              <w:pStyle w:val="PCbullets"/>
              <w:numPr>
                <w:ilvl w:val="0"/>
                <w:numId w:val="35"/>
              </w:numPr>
              <w:spacing w:line="23" w:lineRule="atLeast"/>
              <w:ind w:left="762" w:hanging="567"/>
            </w:pPr>
            <w:r>
              <w:t>talk politely with other team members and colleagues</w:t>
            </w:r>
          </w:p>
          <w:p w:rsidR="00AD1C6A" w:rsidRDefault="00AD1C6A" w:rsidP="00CD1CD5">
            <w:pPr>
              <w:pStyle w:val="PCbullets"/>
              <w:numPr>
                <w:ilvl w:val="0"/>
                <w:numId w:val="35"/>
              </w:numPr>
              <w:spacing w:line="23" w:lineRule="atLeast"/>
              <w:ind w:left="762" w:hanging="567"/>
            </w:pPr>
            <w:r>
              <w:t>submit daily report of own performance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Adaptability</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35"/>
              </w:numPr>
              <w:spacing w:line="23" w:lineRule="atLeast"/>
              <w:ind w:left="762" w:hanging="567"/>
            </w:pPr>
            <w:r>
              <w:t>adjust in different work situations</w:t>
            </w:r>
          </w:p>
          <w:p w:rsidR="00AD1C6A" w:rsidRDefault="00AD1C6A" w:rsidP="00CD1CD5">
            <w:pPr>
              <w:pStyle w:val="PCbullets"/>
              <w:numPr>
                <w:ilvl w:val="0"/>
                <w:numId w:val="35"/>
              </w:numPr>
              <w:spacing w:line="23" w:lineRule="atLeast"/>
              <w:ind w:left="762" w:hanging="567"/>
            </w:pPr>
            <w:r>
              <w:t>give due importance to others’ point of view</w:t>
            </w:r>
          </w:p>
          <w:p w:rsidR="00AD1C6A" w:rsidRDefault="00AD1C6A" w:rsidP="00CD1CD5">
            <w:pPr>
              <w:pStyle w:val="PCbullets"/>
              <w:numPr>
                <w:ilvl w:val="0"/>
                <w:numId w:val="35"/>
              </w:numPr>
              <w:spacing w:line="23" w:lineRule="atLeast"/>
              <w:ind w:left="762" w:hanging="567"/>
            </w:pPr>
            <w:r>
              <w:t>avoid conflicting situations</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Creative freedom</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35"/>
              </w:numPr>
              <w:spacing w:line="23" w:lineRule="atLeast"/>
              <w:ind w:left="762" w:hanging="567"/>
            </w:pPr>
            <w:r>
              <w:t xml:space="preserve">develop new ideas for work procedures </w:t>
            </w:r>
          </w:p>
          <w:p w:rsidR="00AD1C6A" w:rsidRDefault="00AD1C6A" w:rsidP="00CD1CD5">
            <w:pPr>
              <w:pStyle w:val="PCbullets"/>
              <w:numPr>
                <w:ilvl w:val="0"/>
                <w:numId w:val="35"/>
              </w:numPr>
              <w:spacing w:line="23" w:lineRule="atLeast"/>
              <w:ind w:left="762" w:hanging="567"/>
            </w:pPr>
            <w:r>
              <w:t xml:space="preserve">improve upon the existing techniques to increase process efficiency </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082FF0"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2FF0" w:rsidRDefault="00082FF0" w:rsidP="00467B33">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2FF0" w:rsidRDefault="00082FF0" w:rsidP="00467B33">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082FF0" w:rsidRDefault="00082FF0" w:rsidP="00CD1CD5">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082FF0" w:rsidRDefault="00082FF0" w:rsidP="00CD1CD5">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 mill</w:t>
            </w:r>
          </w:p>
          <w:p w:rsidR="00082FF0" w:rsidRDefault="00082FF0" w:rsidP="00CD1CD5">
            <w:pPr>
              <w:pStyle w:val="Default"/>
              <w:numPr>
                <w:ilvl w:val="0"/>
                <w:numId w:val="37"/>
              </w:numPr>
              <w:spacing w:line="23" w:lineRule="atLeast"/>
              <w:ind w:left="755" w:hanging="630"/>
              <w:rPr>
                <w:rFonts w:asciiTheme="minorHAnsi" w:hAnsiTheme="minorHAnsi" w:cstheme="minorHAnsi"/>
                <w:sz w:val="20"/>
                <w:szCs w:val="22"/>
              </w:rPr>
            </w:pPr>
            <w:r>
              <w:rPr>
                <w:rFonts w:asciiTheme="minorHAnsi" w:hAnsiTheme="minorHAnsi"/>
                <w:sz w:val="22"/>
              </w:rPr>
              <w:t>safe working practices to be adopted in textile mill</w:t>
            </w:r>
          </w:p>
          <w:p w:rsidR="00082FF0" w:rsidRDefault="00082FF0" w:rsidP="00CD1CD5">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sz w:val="22"/>
              </w:rPr>
              <w:t>reporting to the supervisor or higher authority about any grievances faced</w:t>
            </w:r>
          </w:p>
        </w:tc>
      </w:tr>
      <w:tr w:rsidR="00082FF0"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2FF0" w:rsidRDefault="00082FF0" w:rsidP="00467B33">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2FF0" w:rsidRDefault="00082FF0" w:rsidP="00CD1CD5">
            <w:pPr>
              <w:pStyle w:val="Default"/>
              <w:numPr>
                <w:ilvl w:val="0"/>
                <w:numId w:val="38"/>
              </w:numPr>
              <w:spacing w:line="23" w:lineRule="atLeast"/>
            </w:pPr>
            <w:r>
              <w:rPr>
                <w:rFonts w:asciiTheme="minorHAnsi" w:hAnsiTheme="minorHAnsi"/>
                <w:sz w:val="22"/>
                <w:szCs w:val="22"/>
              </w:rPr>
              <w:t>the importance of the previous and next step of the process</w:t>
            </w:r>
          </w:p>
          <w:p w:rsidR="00082FF0" w:rsidRDefault="00082FF0" w:rsidP="00CD1CD5">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textile mill and the concerned workers</w:t>
            </w:r>
          </w:p>
          <w:p w:rsidR="00082FF0" w:rsidRDefault="00082FF0" w:rsidP="00CD1CD5">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textile mill and the required person</w:t>
            </w:r>
          </w:p>
          <w:p w:rsidR="00082FF0" w:rsidRDefault="00082FF0" w:rsidP="00CD1CD5">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the machine</w:t>
            </w:r>
          </w:p>
          <w:p w:rsidR="00082FF0" w:rsidRDefault="00082FF0" w:rsidP="00CD1CD5">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082FF0" w:rsidRDefault="00082FF0" w:rsidP="00CD1CD5">
            <w:pPr>
              <w:pStyle w:val="Default"/>
              <w:numPr>
                <w:ilvl w:val="0"/>
                <w:numId w:val="38"/>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 machine</w:t>
            </w:r>
          </w:p>
          <w:p w:rsidR="00082FF0" w:rsidRDefault="00082FF0" w:rsidP="00CD1CD5">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the machine</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AD1C6A" w:rsidTr="00467B33">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39"/>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Coreskillsbullets"/>
              <w:numPr>
                <w:ilvl w:val="0"/>
                <w:numId w:val="40"/>
              </w:numPr>
              <w:spacing w:line="23" w:lineRule="atLeast"/>
              <w:ind w:hanging="595"/>
            </w:pPr>
            <w:r>
              <w:t>write in simple language</w:t>
            </w:r>
          </w:p>
          <w:p w:rsidR="00AD1C6A" w:rsidRDefault="00AD1C6A" w:rsidP="00CD1CD5">
            <w:pPr>
              <w:pStyle w:val="Coreskillsbullets"/>
              <w:numPr>
                <w:ilvl w:val="0"/>
                <w:numId w:val="40"/>
              </w:numPr>
              <w:spacing w:line="23" w:lineRule="atLeast"/>
              <w:ind w:hanging="595"/>
            </w:pPr>
            <w:r>
              <w:t>write daily work report</w:t>
            </w:r>
          </w:p>
          <w:p w:rsidR="00AD1C6A" w:rsidRDefault="00AD1C6A" w:rsidP="00CD1CD5">
            <w:pPr>
              <w:pStyle w:val="Coreskillsbullets"/>
              <w:numPr>
                <w:ilvl w:val="0"/>
                <w:numId w:val="40"/>
              </w:numPr>
              <w:spacing w:line="23" w:lineRule="atLeast"/>
              <w:ind w:hanging="595"/>
            </w:pPr>
            <w:r>
              <w:t>write grievance complaint application</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AD1C6A" w:rsidRDefault="00AD1C6A" w:rsidP="00CD1CD5">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AD1C6A" w:rsidRDefault="00AD1C6A" w:rsidP="00CD1CD5">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rPr>
              <w:t>talk to co-workers to convey information effectively</w:t>
            </w:r>
          </w:p>
        </w:tc>
      </w:tr>
      <w:tr w:rsidR="00AD1C6A" w:rsidTr="00467B33">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1C6A" w:rsidRDefault="00AD1C6A" w:rsidP="00CD1CD5">
            <w:pPr>
              <w:pStyle w:val="ListParagraph"/>
              <w:numPr>
                <w:ilvl w:val="0"/>
                <w:numId w:val="39"/>
              </w:numPr>
              <w:spacing w:line="23" w:lineRule="atLeast"/>
              <w:rPr>
                <w:rFonts w:eastAsia="MS Mincho" w:cstheme="minorHAnsi"/>
                <w:b/>
                <w:bCs/>
              </w:rPr>
            </w:pPr>
            <w:r>
              <w:rPr>
                <w:rFonts w:eastAsia="MS Mincho" w:cstheme="minorHAnsi"/>
                <w:b/>
                <w:bCs/>
              </w:rPr>
              <w:t>Professional Skills</w:t>
            </w:r>
          </w:p>
          <w:p w:rsidR="00AD1C6A" w:rsidRDefault="00AD1C6A" w:rsidP="00467B33">
            <w:pPr>
              <w:spacing w:line="23" w:lineRule="atLeast"/>
              <w:rPr>
                <w:rFonts w:cstheme="minorHAnsi"/>
                <w:b/>
              </w:rPr>
            </w:pPr>
          </w:p>
          <w:p w:rsidR="00AD1C6A" w:rsidRDefault="00AD1C6A" w:rsidP="00467B33">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AD1C6A" w:rsidRDefault="00AD1C6A" w:rsidP="00CD1CD5">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apply good attention to detail</w:t>
            </w:r>
          </w:p>
          <w:p w:rsidR="00AD1C6A" w:rsidRDefault="00AD1C6A" w:rsidP="00CD1CD5">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ensure every kind of communication is error free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39"/>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Technicalskillsbullets"/>
              <w:numPr>
                <w:ilvl w:val="0"/>
                <w:numId w:val="43"/>
              </w:numPr>
              <w:spacing w:line="23" w:lineRule="atLeast"/>
            </w:pPr>
            <w:r>
              <w:t>communicate effectively</w:t>
            </w:r>
          </w:p>
          <w:p w:rsidR="00AD1C6A" w:rsidRDefault="00AD1C6A" w:rsidP="00CD1CD5">
            <w:pPr>
              <w:pStyle w:val="Technicalskillsbullets"/>
              <w:numPr>
                <w:ilvl w:val="0"/>
                <w:numId w:val="43"/>
              </w:numPr>
              <w:spacing w:line="23" w:lineRule="atLeast"/>
            </w:pPr>
            <w:r>
              <w:t>apply leadership skills wherever required</w:t>
            </w:r>
          </w:p>
          <w:p w:rsidR="00AD1C6A" w:rsidRDefault="00AD1C6A" w:rsidP="00CD1CD5">
            <w:pPr>
              <w:pStyle w:val="Technicalskillsbullets"/>
              <w:numPr>
                <w:ilvl w:val="0"/>
                <w:numId w:val="43"/>
              </w:numPr>
              <w:spacing w:line="23" w:lineRule="atLeast"/>
            </w:pPr>
            <w:r>
              <w:t>take initiative at the right place</w:t>
            </w:r>
          </w:p>
          <w:p w:rsidR="00AD1C6A" w:rsidRDefault="00AD1C6A" w:rsidP="00CD1CD5">
            <w:pPr>
              <w:pStyle w:val="Technicalskillsbullets"/>
              <w:numPr>
                <w:ilvl w:val="0"/>
                <w:numId w:val="43"/>
              </w:numPr>
              <w:spacing w:line="23" w:lineRule="atLeast"/>
            </w:pPr>
            <w:r>
              <w:t>understand the requirement to be creative</w:t>
            </w:r>
          </w:p>
        </w:tc>
      </w:tr>
    </w:tbl>
    <w:p w:rsidR="00AD1C6A" w:rsidRDefault="00AD1C6A" w:rsidP="00AD1C6A">
      <w:pPr>
        <w:rPr>
          <w:rFonts w:asciiTheme="minorHAnsi" w:hAnsiTheme="minorHAnsi"/>
          <w:sz w:val="22"/>
          <w:szCs w:val="22"/>
        </w:rPr>
      </w:pPr>
    </w:p>
    <w:p w:rsidR="00AD1C6A" w:rsidRDefault="00AD1C6A" w:rsidP="00AD1C6A">
      <w:pPr>
        <w:rPr>
          <w:rFonts w:asciiTheme="minorHAnsi" w:hAnsiTheme="minorHAnsi"/>
          <w:b/>
          <w:sz w:val="22"/>
          <w:szCs w:val="22"/>
          <w:u w:val="single"/>
        </w:rPr>
      </w:pPr>
      <w:r>
        <w:rPr>
          <w:rFonts w:asciiTheme="minorHAnsi" w:hAnsiTheme="minorHAnsi"/>
          <w:b/>
          <w:sz w:val="22"/>
          <w:szCs w:val="22"/>
          <w:u w:val="single"/>
        </w:rPr>
        <w:br w:type="page"/>
      </w: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r>
        <w:rPr>
          <w:rFonts w:asciiTheme="minorHAnsi" w:hAnsiTheme="minorHAnsi"/>
          <w:b/>
          <w:sz w:val="22"/>
          <w:szCs w:val="22"/>
          <w:u w:val="single"/>
        </w:rPr>
        <w:t>NOS Version Control</w:t>
      </w:r>
    </w:p>
    <w:p w:rsidR="00AD1C6A" w:rsidRDefault="00AD1C6A" w:rsidP="00AD1C6A">
      <w:pPr>
        <w:rPr>
          <w:rFonts w:asciiTheme="minorHAnsi" w:hAnsiTheme="minorHAnsi"/>
          <w:sz w:val="22"/>
          <w:szCs w:val="22"/>
          <w:lang w:val="en-GB"/>
        </w:rPr>
        <w:sectPr w:rsidR="00AD1C6A">
          <w:headerReference w:type="default" r:id="rId25"/>
          <w:type w:val="continuous"/>
          <w:pgSz w:w="12240" w:h="15840"/>
          <w:pgMar w:top="1440" w:right="1440" w:bottom="1440" w:left="1440" w:header="720" w:footer="720" w:gutter="0"/>
          <w:cols w:space="720"/>
        </w:sectPr>
      </w:pPr>
    </w:p>
    <w:p w:rsidR="00AD1C6A" w:rsidRDefault="00AD1C6A" w:rsidP="00AD1C6A">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AD1C6A" w:rsidTr="00467B3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AD1C6A" w:rsidRDefault="00AD1C6A" w:rsidP="00467B33">
            <w:pPr>
              <w:jc w:val="center"/>
              <w:rPr>
                <w:rFonts w:asciiTheme="minorHAnsi" w:hAnsiTheme="minorHAnsi" w:cstheme="minorHAnsi"/>
                <w:b/>
                <w:sz w:val="22"/>
                <w:szCs w:val="22"/>
              </w:rPr>
            </w:pPr>
            <w:r>
              <w:rPr>
                <w:rFonts w:asciiTheme="minorHAnsi" w:hAnsiTheme="minorHAnsi" w:cstheme="minorHAnsi"/>
                <w:b/>
                <w:sz w:val="24"/>
              </w:rPr>
              <w:t>TSC/ N9002</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932B8B" w:rsidP="00467B33">
            <w:pPr>
              <w:rPr>
                <w:rFonts w:asciiTheme="minorHAnsi" w:eastAsia="MS Mincho" w:hAnsiTheme="minorHAnsi" w:cstheme="minorHAnsi"/>
                <w:b/>
                <w:bCs/>
                <w:color w:val="FFFFFF"/>
                <w:sz w:val="22"/>
                <w:szCs w:val="22"/>
              </w:rPr>
            </w:pPr>
            <w:r w:rsidRPr="00932B8B">
              <w:pict>
                <v:line id="_x0000_s1409" style="position:absolute;z-index:25168947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AD1C6A">
              <w:rPr>
                <w:rFonts w:asciiTheme="minorHAnsi" w:eastAsia="MS Mincho" w:hAnsiTheme="minorHAnsi" w:cstheme="minorHAnsi"/>
                <w:b/>
                <w:bCs/>
                <w:color w:val="FFFFFF"/>
                <w:sz w:val="22"/>
                <w:szCs w:val="22"/>
              </w:rPr>
              <w:t>Credits (NSQF)</w:t>
            </w:r>
          </w:p>
          <w:p w:rsidR="00AD1C6A" w:rsidRDefault="00AD1C6A" w:rsidP="00467B33">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b/>
                <w:bCs/>
                <w:sz w:val="22"/>
                <w:szCs w:val="22"/>
              </w:rPr>
            </w:pPr>
            <w:r>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D1C6A" w:rsidTr="00467B3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AD1C6A" w:rsidRPr="00110158" w:rsidRDefault="00AD1C6A" w:rsidP="00467B33">
            <w:pPr>
              <w:rPr>
                <w:rFonts w:asciiTheme="minorHAnsi" w:hAnsiTheme="minorHAnsi" w:cstheme="minorHAnsi"/>
                <w:b/>
                <w:bCs/>
                <w:color w:val="FFFFFF"/>
                <w:sz w:val="22"/>
                <w:szCs w:val="22"/>
              </w:rPr>
            </w:pPr>
            <w:r w:rsidRPr="00110158">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AD1C6A" w:rsidRPr="00110158"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AD1C6A" w:rsidRDefault="00AD1C6A" w:rsidP="00467B33">
            <w:pPr>
              <w:rPr>
                <w:rFonts w:asciiTheme="minorHAnsi" w:hAnsiTheme="minorHAnsi" w:cstheme="minorHAnsi"/>
                <w:b/>
                <w:bCs/>
                <w:color w:val="000000"/>
                <w:sz w:val="22"/>
                <w:szCs w:val="22"/>
              </w:rPr>
            </w:pPr>
          </w:p>
        </w:tc>
      </w:tr>
    </w:tbl>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noProof/>
          <w:sz w:val="22"/>
          <w:szCs w:val="22"/>
          <w:lang w:val="en-IN" w:eastAsia="en-IN"/>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r>
        <w:rPr>
          <w:rFonts w:asciiTheme="minorHAnsi" w:hAnsiTheme="minorHAnsi"/>
          <w:b/>
          <w:sz w:val="22"/>
          <w:szCs w:val="22"/>
          <w:u w:val="single"/>
        </w:rPr>
        <w:br w:type="page"/>
      </w: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AD1C6A" w:rsidRDefault="00AD1C6A" w:rsidP="00AD1C6A"/>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r>
        <w:rPr>
          <w:rFonts w:asciiTheme="minorHAnsi" w:hAnsiTheme="minorHAnsi"/>
          <w:b/>
          <w:sz w:val="22"/>
          <w:szCs w:val="22"/>
          <w:u w:val="single"/>
        </w:rPr>
        <w:t xml:space="preserve">Overview </w:t>
      </w:r>
    </w:p>
    <w:p w:rsidR="00AD1C6A" w:rsidRDefault="00AD1C6A" w:rsidP="00AD1C6A">
      <w:pPr>
        <w:pStyle w:val="Heading1"/>
        <w:spacing w:line="360" w:lineRule="auto"/>
        <w:rPr>
          <w:rFonts w:asciiTheme="minorHAnsi" w:hAnsiTheme="minorHAnsi"/>
          <w:color w:val="000000"/>
          <w:sz w:val="22"/>
          <w:szCs w:val="22"/>
        </w:rPr>
      </w:pPr>
      <w:bookmarkStart w:id="13" w:name="_This_unit_is_4"/>
      <w:bookmarkEnd w:id="13"/>
      <w:r>
        <w:rPr>
          <w:rFonts w:asciiTheme="minorHAnsi" w:hAnsiTheme="minorHAnsi"/>
          <w:color w:val="000000"/>
          <w:sz w:val="22"/>
          <w:szCs w:val="22"/>
        </w:rPr>
        <w:t>This unit is about maintaining health, safety, and security standards at workplace.</w:t>
      </w:r>
    </w:p>
    <w:p w:rsidR="00AD1C6A" w:rsidRDefault="00AD1C6A" w:rsidP="00AD1C6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932B8B" w:rsidP="00467B33">
            <w:pPr>
              <w:spacing w:line="23" w:lineRule="atLeast"/>
              <w:rPr>
                <w:rFonts w:asciiTheme="minorHAnsi" w:hAnsiTheme="minorHAnsi" w:cstheme="minorHAnsi"/>
                <w:b/>
                <w:color w:val="FFFFFF" w:themeColor="background1"/>
              </w:rPr>
            </w:pPr>
            <w:r w:rsidRPr="00932B8B">
              <w:lastRenderedPageBreak/>
              <w:pict>
                <v:rect id="_x0000_s1406" style="position:absolute;margin-left:-47pt;margin-top:13.15pt;width:29pt;height:237.5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406" inset="0,,0">
                    <w:txbxContent>
                      <w:p w:rsidR="002C18DC" w:rsidRDefault="002C18DC" w:rsidP="00AD1C6A">
                        <w:pPr>
                          <w:pStyle w:val="sidebar-text"/>
                        </w:pPr>
                        <w:r>
                          <w:t>National Occupational Standard</w:t>
                        </w:r>
                      </w:p>
                    </w:txbxContent>
                  </v:textbox>
                </v:rect>
              </w:pict>
            </w:r>
            <w:r w:rsidR="00AD1C6A">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N9003</w:t>
            </w:r>
          </w:p>
        </w:tc>
      </w:tr>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AD1C6A" w:rsidRDefault="00AD1C6A" w:rsidP="00467B33">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pStyle w:val="Table-Heading"/>
              <w:spacing w:line="276" w:lineRule="auto"/>
            </w:pPr>
            <w:r>
              <w:rPr>
                <w:rFonts w:ascii="Calibri" w:hAnsi="Calibri" w:cs="Times New Roman"/>
                <w:bCs/>
                <w:szCs w:val="20"/>
                <w:lang w:bidi="ta-IN"/>
              </w:rPr>
              <w:t>Maintain health, safety and security at work place</w:t>
            </w:r>
          </w:p>
        </w:tc>
      </w:tr>
      <w:tr w:rsidR="00AD1C6A" w:rsidTr="00467B33">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D1C6A" w:rsidRDefault="00AD1C6A" w:rsidP="00467B33">
            <w:pPr>
              <w:widowControl w:val="0"/>
              <w:autoSpaceDE w:val="0"/>
              <w:autoSpaceDN w:val="0"/>
              <w:adjustRightInd w:val="0"/>
              <w:rPr>
                <w:rFonts w:asciiTheme="minorHAnsi" w:hAnsiTheme="minorHAnsi" w:cs="Calibri"/>
              </w:rPr>
            </w:pPr>
            <w:r>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Scopetext"/>
              <w:spacing w:line="23" w:lineRule="atLeast"/>
            </w:pPr>
            <w:r>
              <w:t>This unit/task covers the following:</w:t>
            </w:r>
          </w:p>
          <w:p w:rsidR="00AD1C6A" w:rsidRDefault="00AD1C6A" w:rsidP="00CD1CD5">
            <w:pPr>
              <w:pStyle w:val="Scopetext"/>
              <w:numPr>
                <w:ilvl w:val="0"/>
                <w:numId w:val="34"/>
              </w:numPr>
              <w:spacing w:line="23" w:lineRule="atLeast"/>
              <w:ind w:left="479"/>
            </w:pPr>
            <w:r>
              <w:t>to recognize hazards</w:t>
            </w:r>
          </w:p>
          <w:p w:rsidR="00AD1C6A" w:rsidRDefault="00AD1C6A" w:rsidP="00CD1CD5">
            <w:pPr>
              <w:pStyle w:val="Scopetext"/>
              <w:numPr>
                <w:ilvl w:val="0"/>
                <w:numId w:val="34"/>
              </w:numPr>
              <w:spacing w:line="23" w:lineRule="atLeast"/>
              <w:ind w:left="479"/>
            </w:pPr>
            <w:r>
              <w:t>to plan safety techniques</w:t>
            </w:r>
          </w:p>
          <w:p w:rsidR="00AD1C6A" w:rsidRDefault="00AD1C6A" w:rsidP="00CD1CD5">
            <w:pPr>
              <w:pStyle w:val="Scopetext"/>
              <w:numPr>
                <w:ilvl w:val="0"/>
                <w:numId w:val="34"/>
              </w:numPr>
              <w:spacing w:line="23" w:lineRule="atLeast"/>
              <w:ind w:left="479"/>
            </w:pPr>
            <w:r>
              <w:t>to implement programs</w:t>
            </w:r>
          </w:p>
          <w:p w:rsidR="00AD1C6A" w:rsidRDefault="00AD1C6A" w:rsidP="00CD1CD5">
            <w:pPr>
              <w:pStyle w:val="Scopetext"/>
              <w:numPr>
                <w:ilvl w:val="0"/>
                <w:numId w:val="34"/>
              </w:numPr>
              <w:spacing w:line="23" w:lineRule="atLeast"/>
              <w:ind w:left="479"/>
              <w:rPr>
                <w:strike/>
              </w:rPr>
            </w:pPr>
            <w:r>
              <w:t>to audit workplace</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 xml:space="preserve">Performance Criteria (PC) </w:t>
            </w:r>
            <w:proofErr w:type="spellStart"/>
            <w:r>
              <w:rPr>
                <w:rFonts w:asciiTheme="minorHAnsi" w:eastAsiaTheme="minorHAnsi" w:hAnsiTheme="minorHAnsi" w:cs="Arial"/>
                <w:b/>
                <w:color w:val="F2F2F2" w:themeColor="background1" w:themeShade="F2"/>
                <w:kern w:val="0"/>
                <w:sz w:val="22"/>
                <w:szCs w:val="22"/>
              </w:rPr>
              <w:t>w.r.t</w:t>
            </w:r>
            <w:proofErr w:type="spellEnd"/>
            <w:r>
              <w:rPr>
                <w:rFonts w:asciiTheme="minorHAnsi" w:eastAsiaTheme="minorHAnsi" w:hAnsiTheme="minorHAnsi" w:cs="Arial"/>
                <w:b/>
                <w:color w:val="F2F2F2" w:themeColor="background1" w:themeShade="F2"/>
                <w:kern w:val="0"/>
                <w:sz w:val="22"/>
                <w:szCs w:val="22"/>
              </w:rPr>
              <w:t>. the Scope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Comply with health, Safety and security requirements at work</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PCbullets"/>
              <w:spacing w:line="23" w:lineRule="atLeast"/>
            </w:pPr>
            <w:r>
              <w:t>To be competent, operator  must be able to:</w:t>
            </w:r>
          </w:p>
          <w:p w:rsidR="00AD1C6A" w:rsidRDefault="00AD1C6A" w:rsidP="00CD1CD5">
            <w:pPr>
              <w:pStyle w:val="PCbullets"/>
              <w:numPr>
                <w:ilvl w:val="0"/>
                <w:numId w:val="44"/>
              </w:numPr>
              <w:spacing w:line="23" w:lineRule="atLeast"/>
              <w:ind w:left="762" w:hanging="592"/>
            </w:pPr>
            <w:r>
              <w:t xml:space="preserve">comply with health and safety related instructions applicable to the workplace </w:t>
            </w:r>
          </w:p>
          <w:p w:rsidR="00AD1C6A" w:rsidRDefault="00AD1C6A" w:rsidP="00CD1CD5">
            <w:pPr>
              <w:pStyle w:val="PCbullets"/>
              <w:numPr>
                <w:ilvl w:val="0"/>
                <w:numId w:val="44"/>
              </w:numPr>
              <w:spacing w:line="23" w:lineRule="atLeast"/>
              <w:ind w:left="762" w:hanging="592"/>
            </w:pPr>
            <w:r>
              <w:t xml:space="preserve">use and maintain personal protective equipment such as “ear plug”, “ nose mask “, “ head cap” etc., as per protocol </w:t>
            </w:r>
          </w:p>
          <w:p w:rsidR="00AD1C6A" w:rsidRDefault="00AD1C6A" w:rsidP="00CD1CD5">
            <w:pPr>
              <w:pStyle w:val="PCbullets"/>
              <w:numPr>
                <w:ilvl w:val="0"/>
                <w:numId w:val="44"/>
              </w:numPr>
              <w:spacing w:line="23" w:lineRule="atLeast"/>
              <w:ind w:left="762" w:hanging="592"/>
            </w:pPr>
            <w:r>
              <w:t xml:space="preserve">carry out own activities in line with approved guidelines and procedures </w:t>
            </w:r>
          </w:p>
          <w:p w:rsidR="00AD1C6A" w:rsidRDefault="00AD1C6A" w:rsidP="00CD1CD5">
            <w:pPr>
              <w:pStyle w:val="PCbullets"/>
              <w:numPr>
                <w:ilvl w:val="0"/>
                <w:numId w:val="44"/>
              </w:numPr>
              <w:spacing w:line="23" w:lineRule="atLeast"/>
              <w:ind w:left="762" w:hanging="592"/>
            </w:pPr>
            <w:r>
              <w:t xml:space="preserve">maintain a healthy lifestyle and guard against dependency on intoxicants </w:t>
            </w:r>
          </w:p>
          <w:p w:rsidR="00AD1C6A" w:rsidRDefault="00AD1C6A" w:rsidP="00CD1CD5">
            <w:pPr>
              <w:pStyle w:val="PCbullets"/>
              <w:numPr>
                <w:ilvl w:val="0"/>
                <w:numId w:val="44"/>
              </w:numPr>
              <w:spacing w:line="23" w:lineRule="atLeast"/>
              <w:ind w:left="762" w:hanging="592"/>
            </w:pPr>
            <w:r>
              <w:t xml:space="preserve">follow environment management system related procedures </w:t>
            </w:r>
          </w:p>
          <w:p w:rsidR="00AD1C6A" w:rsidRDefault="00AD1C6A" w:rsidP="00CD1CD5">
            <w:pPr>
              <w:pStyle w:val="PCbullets"/>
              <w:numPr>
                <w:ilvl w:val="0"/>
                <w:numId w:val="44"/>
              </w:numPr>
              <w:spacing w:line="23" w:lineRule="atLeast"/>
              <w:ind w:left="762" w:hanging="592"/>
            </w:pPr>
            <w:r>
              <w:t xml:space="preserve">identify and correct (if possible) malfunctions in machinery and equipment </w:t>
            </w:r>
          </w:p>
          <w:p w:rsidR="00AD1C6A" w:rsidRDefault="00AD1C6A" w:rsidP="00CD1CD5">
            <w:pPr>
              <w:pStyle w:val="PCbullets"/>
              <w:numPr>
                <w:ilvl w:val="0"/>
                <w:numId w:val="44"/>
              </w:numPr>
              <w:spacing w:line="23" w:lineRule="atLeast"/>
              <w:ind w:left="762" w:hanging="592"/>
            </w:pPr>
            <w:r>
              <w:t xml:space="preserve">report any service malfunctions that cannot be rectified </w:t>
            </w:r>
          </w:p>
          <w:p w:rsidR="00AD1C6A" w:rsidRDefault="00AD1C6A" w:rsidP="00CD1CD5">
            <w:pPr>
              <w:pStyle w:val="PCbullets"/>
              <w:numPr>
                <w:ilvl w:val="0"/>
                <w:numId w:val="44"/>
              </w:numPr>
              <w:spacing w:line="23" w:lineRule="atLeast"/>
              <w:ind w:left="762" w:hanging="592"/>
            </w:pPr>
            <w:r>
              <w:t xml:space="preserve">store materials and equipment in line with organisational requirements </w:t>
            </w:r>
          </w:p>
          <w:p w:rsidR="00AD1C6A" w:rsidRDefault="00AD1C6A" w:rsidP="00CD1CD5">
            <w:pPr>
              <w:pStyle w:val="PCbullets"/>
              <w:numPr>
                <w:ilvl w:val="0"/>
                <w:numId w:val="44"/>
              </w:numPr>
              <w:spacing w:line="23" w:lineRule="atLeast"/>
              <w:ind w:left="762" w:hanging="592"/>
            </w:pPr>
            <w:r>
              <w:t xml:space="preserve">safely handle and remove waste </w:t>
            </w:r>
          </w:p>
          <w:p w:rsidR="00AD1C6A" w:rsidRDefault="00AD1C6A" w:rsidP="00CD1CD5">
            <w:pPr>
              <w:pStyle w:val="PCbullets"/>
              <w:numPr>
                <w:ilvl w:val="0"/>
                <w:numId w:val="44"/>
              </w:numPr>
              <w:spacing w:line="23" w:lineRule="atLeast"/>
              <w:ind w:left="762" w:hanging="592"/>
            </w:pPr>
            <w:r>
              <w:t xml:space="preserve">minimize health and safety risks to self and others due to own actions </w:t>
            </w:r>
          </w:p>
          <w:p w:rsidR="00AD1C6A" w:rsidRDefault="00AD1C6A" w:rsidP="00CD1CD5">
            <w:pPr>
              <w:pStyle w:val="PCbullets"/>
              <w:numPr>
                <w:ilvl w:val="0"/>
                <w:numId w:val="44"/>
              </w:numPr>
              <w:spacing w:line="23" w:lineRule="atLeast"/>
              <w:ind w:left="762" w:hanging="592"/>
            </w:pPr>
            <w:r>
              <w:t xml:space="preserve">seek clarifications, from supervisors or other authorized personnel in case of perceived risks </w:t>
            </w:r>
          </w:p>
          <w:p w:rsidR="00AD1C6A" w:rsidRDefault="00AD1C6A" w:rsidP="00CD1CD5">
            <w:pPr>
              <w:pStyle w:val="PCbullets"/>
              <w:numPr>
                <w:ilvl w:val="0"/>
                <w:numId w:val="44"/>
              </w:numPr>
              <w:spacing w:line="23" w:lineRule="atLeast"/>
              <w:ind w:left="762" w:hanging="592"/>
            </w:pPr>
            <w:r>
              <w:t xml:space="preserve">monitor the workplace and work processes for potential risks and threat </w:t>
            </w:r>
          </w:p>
          <w:p w:rsidR="00AD1C6A" w:rsidRDefault="00AD1C6A" w:rsidP="00CD1CD5">
            <w:pPr>
              <w:pStyle w:val="PCbullets"/>
              <w:numPr>
                <w:ilvl w:val="0"/>
                <w:numId w:val="44"/>
              </w:numPr>
              <w:spacing w:line="23" w:lineRule="atLeast"/>
              <w:ind w:left="762" w:hanging="592"/>
            </w:pPr>
            <w:r>
              <w:t xml:space="preserve">carry out periodic walk-through to keep work area free from hazards and obstructions, if assigned </w:t>
            </w:r>
          </w:p>
          <w:p w:rsidR="00AD1C6A" w:rsidRDefault="00AD1C6A" w:rsidP="00CD1CD5">
            <w:pPr>
              <w:pStyle w:val="PCbullets"/>
              <w:numPr>
                <w:ilvl w:val="0"/>
                <w:numId w:val="44"/>
              </w:numPr>
              <w:spacing w:line="23" w:lineRule="atLeast"/>
              <w:ind w:left="762" w:hanging="592"/>
            </w:pPr>
            <w:r>
              <w:t xml:space="preserve">report hazards and potential risks/ threats to supervisors or other authorized personnel </w:t>
            </w:r>
          </w:p>
          <w:p w:rsidR="00AD1C6A" w:rsidRDefault="00AD1C6A" w:rsidP="00CD1CD5">
            <w:pPr>
              <w:pStyle w:val="PCbullets"/>
              <w:numPr>
                <w:ilvl w:val="0"/>
                <w:numId w:val="44"/>
              </w:numPr>
              <w:spacing w:line="23" w:lineRule="atLeast"/>
              <w:ind w:left="762" w:hanging="592"/>
            </w:pPr>
            <w:r>
              <w:t xml:space="preserve">participate in mock drills/ evacuation procedures organized at the workplace </w:t>
            </w:r>
          </w:p>
          <w:p w:rsidR="00AD1C6A" w:rsidRDefault="00AD1C6A" w:rsidP="00CD1CD5">
            <w:pPr>
              <w:pStyle w:val="PCbullets"/>
              <w:numPr>
                <w:ilvl w:val="0"/>
                <w:numId w:val="44"/>
              </w:numPr>
              <w:spacing w:line="23" w:lineRule="atLeast"/>
              <w:ind w:left="762" w:hanging="592"/>
            </w:pPr>
            <w:r>
              <w:t xml:space="preserve">undertake first aid, fire-fighting and emergency response training, if asked to do so </w:t>
            </w:r>
          </w:p>
          <w:p w:rsidR="00AD1C6A" w:rsidRDefault="00AD1C6A" w:rsidP="00CD1CD5">
            <w:pPr>
              <w:pStyle w:val="PCbullets"/>
              <w:numPr>
                <w:ilvl w:val="0"/>
                <w:numId w:val="44"/>
              </w:numPr>
              <w:spacing w:line="23" w:lineRule="atLeast"/>
              <w:ind w:left="762" w:hanging="592"/>
            </w:pPr>
            <w:r>
              <w:t xml:space="preserve">take action based on instructions in the event of fire, emergencies or accidents </w:t>
            </w:r>
          </w:p>
          <w:p w:rsidR="00AD1C6A" w:rsidRDefault="00AD1C6A" w:rsidP="00CD1CD5">
            <w:pPr>
              <w:pStyle w:val="PCbullets"/>
              <w:numPr>
                <w:ilvl w:val="0"/>
                <w:numId w:val="44"/>
              </w:numPr>
              <w:spacing w:line="23" w:lineRule="atLeast"/>
              <w:ind w:left="737" w:hanging="567"/>
            </w:pPr>
            <w:r>
              <w:t>follow organisation procedures for shutdown and evacuation when required</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cstheme="minorHAnsi"/>
                <w:sz w:val="22"/>
                <w:szCs w:val="22"/>
              </w:rPr>
            </w:pPr>
            <w:r>
              <w:rPr>
                <w:rFonts w:asciiTheme="minorHAnsi" w:hAnsiTheme="minorHAnsi"/>
                <w:sz w:val="22"/>
              </w:rPr>
              <w:t>Recognizing the hazards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PCbullets"/>
              <w:spacing w:line="23" w:lineRule="atLeast"/>
            </w:pPr>
            <w:r>
              <w:t>To be competent, you  must be able to:</w:t>
            </w:r>
          </w:p>
          <w:p w:rsidR="00AD1C6A" w:rsidRDefault="00AD1C6A" w:rsidP="00CD1CD5">
            <w:pPr>
              <w:pStyle w:val="PCbullets"/>
              <w:numPr>
                <w:ilvl w:val="0"/>
                <w:numId w:val="45"/>
              </w:numPr>
              <w:spacing w:line="23" w:lineRule="atLeast"/>
              <w:ind w:left="737" w:hanging="567"/>
            </w:pPr>
            <w:r>
              <w:t>identify different kinds of possible hazards (environmental, personal, ergonomic, chemical) of the industry</w:t>
            </w:r>
          </w:p>
          <w:p w:rsidR="00AD1C6A" w:rsidRDefault="00AD1C6A" w:rsidP="00CD1CD5">
            <w:pPr>
              <w:pStyle w:val="PCbullets"/>
              <w:numPr>
                <w:ilvl w:val="0"/>
                <w:numId w:val="45"/>
              </w:numPr>
              <w:spacing w:line="23" w:lineRule="atLeast"/>
              <w:ind w:left="737" w:hanging="567"/>
            </w:pPr>
            <w:r>
              <w:t>recognise other possible security issues existing in the workplace</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 xml:space="preserve">Planning the safety </w:t>
            </w:r>
            <w:r>
              <w:lastRenderedPageBreak/>
              <w:t>techniques</w:t>
            </w:r>
          </w:p>
        </w:tc>
        <w:tc>
          <w:tcPr>
            <w:tcW w:w="7958" w:type="dxa"/>
            <w:tcBorders>
              <w:top w:val="single" w:sz="4" w:space="0" w:color="auto"/>
              <w:left w:val="single" w:sz="4" w:space="0" w:color="auto"/>
              <w:bottom w:val="single" w:sz="4" w:space="0" w:color="auto"/>
              <w:right w:val="single" w:sz="4" w:space="0" w:color="auto"/>
            </w:tcBorders>
          </w:tcPr>
          <w:p w:rsidR="00AD1C6A" w:rsidRDefault="00AD1C6A" w:rsidP="00CD1CD5">
            <w:pPr>
              <w:pStyle w:val="PCbullets"/>
              <w:numPr>
                <w:ilvl w:val="0"/>
                <w:numId w:val="45"/>
              </w:numPr>
              <w:spacing w:line="23" w:lineRule="atLeast"/>
            </w:pPr>
            <w:r>
              <w:lastRenderedPageBreak/>
              <w:t>recognise different measures to curb the hazards</w:t>
            </w:r>
          </w:p>
          <w:p w:rsidR="00AD1C6A" w:rsidRDefault="00AD1C6A" w:rsidP="00467B33">
            <w:pPr>
              <w:pStyle w:val="PCbullets"/>
              <w:spacing w:line="23" w:lineRule="atLeast"/>
              <w:ind w:left="540"/>
            </w:pP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lastRenderedPageBreak/>
              <w:t>Implementing the programs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45"/>
              </w:numPr>
              <w:spacing w:line="23" w:lineRule="atLeast"/>
            </w:pPr>
            <w:r>
              <w:t>communicate the safety plan to everyone</w:t>
            </w:r>
          </w:p>
          <w:p w:rsidR="00AD1C6A" w:rsidRDefault="00AD1C6A" w:rsidP="00CD1CD5">
            <w:pPr>
              <w:pStyle w:val="PCbullets"/>
              <w:numPr>
                <w:ilvl w:val="0"/>
                <w:numId w:val="45"/>
              </w:numPr>
              <w:spacing w:line="23" w:lineRule="atLeast"/>
            </w:pPr>
            <w:r>
              <w:t xml:space="preserve">attach disciplinary rules with the implementation </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082FF0"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2FF0" w:rsidRDefault="00082FF0" w:rsidP="00467B33">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2FF0" w:rsidRDefault="00082FF0" w:rsidP="00467B33">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082FF0" w:rsidRDefault="00082FF0" w:rsidP="00CD1CD5">
            <w:pPr>
              <w:pStyle w:val="Default"/>
              <w:numPr>
                <w:ilvl w:val="0"/>
                <w:numId w:val="47"/>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082FF0" w:rsidRDefault="00082FF0" w:rsidP="00CD1CD5">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rPr>
              <w:t>safe working practices to be adopted in textile mill</w:t>
            </w:r>
          </w:p>
          <w:p w:rsidR="00082FF0" w:rsidRDefault="00082FF0" w:rsidP="00CD1CD5">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 processes practiced in the textile mill</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health and safety related practices applicable at the workplace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hazards, risks and threats based on nature of operations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organizational procedures for safe handling of equipment and machine operations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risks due to own actions and methods to minimize these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environmental management system related procedures at the workplace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layout of the plant and details of emergency exits, escape routes, emergency equipment and assembly points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accidents and emergencies and response to these scenarios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reporting protocol and documentation required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details of personnel trained in first aid, fire-fighting and emergency response </w:t>
            </w:r>
          </w:p>
          <w:p w:rsidR="00082FF0" w:rsidRDefault="00082FF0" w:rsidP="00CD1CD5">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actions to take in the event of a mock drills/ evacuation procedures or actual accident, emergency or fire</w:t>
            </w:r>
          </w:p>
        </w:tc>
      </w:tr>
      <w:tr w:rsidR="00082FF0"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2FF0" w:rsidRDefault="00082FF0" w:rsidP="00467B33">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82FF0" w:rsidRDefault="00082FF0" w:rsidP="00467B33">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occupational health and safety risks and methods </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personal protective equipment and method of use </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identification, handling and storage of hazardous substances </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proper disposal system for waste and by-products </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signage related to health and safety and their meaning </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importance of sound health, hygiene and good habits </w:t>
            </w:r>
          </w:p>
          <w:p w:rsidR="00082FF0" w:rsidRDefault="00082FF0" w:rsidP="00CD1CD5">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ill-effects of alcohol, tobacco and drugs</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AD1C6A" w:rsidTr="00467B33">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50"/>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Coreskillsbullets"/>
              <w:numPr>
                <w:ilvl w:val="0"/>
                <w:numId w:val="51"/>
              </w:numPr>
              <w:spacing w:line="23" w:lineRule="atLeast"/>
              <w:ind w:hanging="525"/>
            </w:pPr>
            <w:r>
              <w:t>write in simple language</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company instructions</w:t>
            </w:r>
          </w:p>
          <w:p w:rsidR="00AD1C6A" w:rsidRDefault="00AD1C6A" w:rsidP="00CD1CD5">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AD1C6A" w:rsidRDefault="00AD1C6A" w:rsidP="00CD1CD5">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safety guidelines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ListParagraph"/>
              <w:numPr>
                <w:ilvl w:val="0"/>
                <w:numId w:val="53"/>
              </w:numPr>
              <w:spacing w:line="240" w:lineRule="auto"/>
            </w:pPr>
            <w:r>
              <w:t>listen to others attentively</w:t>
            </w:r>
          </w:p>
          <w:p w:rsidR="00AD1C6A" w:rsidRDefault="00AD1C6A" w:rsidP="00CD1CD5">
            <w:pPr>
              <w:pStyle w:val="ListParagraph"/>
              <w:numPr>
                <w:ilvl w:val="0"/>
                <w:numId w:val="53"/>
              </w:numPr>
              <w:spacing w:line="240" w:lineRule="auto"/>
            </w:pPr>
            <w:r>
              <w:t>respond to emergencies, accidents or fire at the workplace</w:t>
            </w:r>
          </w:p>
          <w:p w:rsidR="00AD1C6A" w:rsidRDefault="00AD1C6A" w:rsidP="00CD1CD5">
            <w:pPr>
              <w:pStyle w:val="ListParagraph"/>
              <w:numPr>
                <w:ilvl w:val="0"/>
                <w:numId w:val="53"/>
              </w:numPr>
              <w:spacing w:line="240" w:lineRule="auto"/>
            </w:pPr>
            <w:r>
              <w:t>evacuate the premises and help others in need while doing so</w:t>
            </w:r>
          </w:p>
          <w:p w:rsidR="00AD1C6A" w:rsidRDefault="00AD1C6A" w:rsidP="00CD1CD5">
            <w:pPr>
              <w:pStyle w:val="ListParagraph"/>
              <w:numPr>
                <w:ilvl w:val="0"/>
                <w:numId w:val="53"/>
              </w:numPr>
              <w:spacing w:line="240" w:lineRule="auto"/>
            </w:pPr>
            <w:r>
              <w:t>the value of physical fitness, personal hygiene and good habits</w:t>
            </w:r>
          </w:p>
          <w:p w:rsidR="00AD1C6A" w:rsidRDefault="00AD1C6A" w:rsidP="00CD1CD5">
            <w:pPr>
              <w:pStyle w:val="ListParagraph"/>
              <w:numPr>
                <w:ilvl w:val="0"/>
                <w:numId w:val="53"/>
              </w:numPr>
              <w:spacing w:after="0" w:line="240" w:lineRule="auto"/>
            </w:pPr>
            <w:r>
              <w:t>talk with others politely</w:t>
            </w:r>
          </w:p>
        </w:tc>
      </w:tr>
      <w:tr w:rsidR="00AD1C6A" w:rsidTr="00467B33">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1C6A" w:rsidRDefault="00AD1C6A" w:rsidP="00CD1CD5">
            <w:pPr>
              <w:pStyle w:val="ListParagraph"/>
              <w:numPr>
                <w:ilvl w:val="0"/>
                <w:numId w:val="50"/>
              </w:numPr>
              <w:spacing w:line="23" w:lineRule="atLeast"/>
              <w:rPr>
                <w:rFonts w:eastAsia="MS Mincho" w:cstheme="minorHAnsi"/>
                <w:b/>
                <w:bCs/>
              </w:rPr>
            </w:pPr>
            <w:r>
              <w:rPr>
                <w:rFonts w:eastAsia="MS Mincho" w:cstheme="minorHAnsi"/>
                <w:b/>
                <w:bCs/>
              </w:rPr>
              <w:t>Professional Skills</w:t>
            </w:r>
          </w:p>
          <w:p w:rsidR="00AD1C6A" w:rsidRDefault="00AD1C6A" w:rsidP="00467B33">
            <w:pPr>
              <w:spacing w:line="23" w:lineRule="atLeast"/>
              <w:rPr>
                <w:rFonts w:cstheme="minorHAnsi"/>
                <w:b/>
              </w:rPr>
            </w:pPr>
          </w:p>
          <w:p w:rsidR="00AD1C6A" w:rsidRDefault="00AD1C6A" w:rsidP="00467B33">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3" w:lineRule="atLeast"/>
              <w:rPr>
                <w:rFonts w:asciiTheme="minorHAnsi" w:hAnsiTheme="minorHAnsi" w:cstheme="minorHAnsi"/>
                <w:sz w:val="22"/>
                <w:szCs w:val="22"/>
              </w:rPr>
            </w:pPr>
            <w:r>
              <w:rPr>
                <w:rFonts w:asciiTheme="minorHAnsi" w:eastAsia="Times New Roman" w:hAnsiTheme="minorHAnsi" w:cstheme="minorHAnsi"/>
                <w:b/>
                <w:color w:val="212120"/>
                <w:kern w:val="28"/>
                <w:sz w:val="22"/>
                <w:szCs w:val="22"/>
              </w:rPr>
              <w:lastRenderedPageBreak/>
              <w:t xml:space="preserve">Decision Making  </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identify correct safety measure for particular hazard</w:t>
            </w:r>
          </w:p>
          <w:p w:rsidR="00AD1C6A" w:rsidRDefault="00AD1C6A" w:rsidP="00CD1CD5">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lastRenderedPageBreak/>
              <w:t>make required safety plans as and when required</w:t>
            </w:r>
          </w:p>
          <w:p w:rsidR="00AD1C6A" w:rsidRDefault="00AD1C6A" w:rsidP="00CD1CD5">
            <w:pPr>
              <w:pStyle w:val="ListParagraph"/>
              <w:numPr>
                <w:ilvl w:val="0"/>
                <w:numId w:val="54"/>
              </w:numPr>
              <w:spacing w:after="0" w:line="240" w:lineRule="auto"/>
              <w:ind w:left="762" w:hanging="567"/>
              <w:rPr>
                <w:rFonts w:cstheme="minorHAnsi"/>
              </w:rPr>
            </w:pPr>
            <w:r>
              <w:rPr>
                <w:rFonts w:asciiTheme="minorHAnsi" w:hAnsiTheme="minorHAnsi" w:cstheme="minorHAnsi"/>
              </w:rPr>
              <w:t>raise alarm in case of emergency</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rPr>
                <w:rFonts w:asciiTheme="minorHAnsi" w:hAnsiTheme="minorHAnsi"/>
                <w:sz w:val="22"/>
                <w:szCs w:val="22"/>
              </w:rPr>
            </w:pPr>
            <w:r>
              <w:rPr>
                <w:rFonts w:asciiTheme="minorHAnsi" w:hAnsiTheme="minorHAnsi" w:cstheme="minorHAnsi"/>
                <w:b/>
                <w:sz w:val="22"/>
                <w:szCs w:val="22"/>
              </w:rPr>
              <w:t>Analytical Thinking</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know the use of correct safety measure whenever required</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spacing w:line="23" w:lineRule="atLeast"/>
              <w:ind w:left="485"/>
              <w:rPr>
                <w:rFonts w:asciiTheme="minorHAnsi" w:hAnsiTheme="minorHAnsi"/>
                <w:sz w:val="22"/>
                <w:szCs w:val="22"/>
              </w:rPr>
            </w:pPr>
            <w:r>
              <w:rPr>
                <w:rFonts w:asciiTheme="minorHAnsi" w:hAnsiTheme="minorHAnsi" w:cstheme="minorHAnsi"/>
                <w:b/>
                <w:sz w:val="22"/>
                <w:szCs w:val="22"/>
              </w:rPr>
              <w:t>Attention to Detail</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b/>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be attentive to details</w:t>
            </w:r>
          </w:p>
          <w:p w:rsidR="00AD1C6A" w:rsidRDefault="00AD1C6A" w:rsidP="00CD1CD5">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be careful to avoid occurrence of hazards</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50"/>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AD1C6A" w:rsidRDefault="00AD1C6A" w:rsidP="00CD1CD5">
            <w:pPr>
              <w:pStyle w:val="Technicalskillsbullets"/>
              <w:numPr>
                <w:ilvl w:val="0"/>
                <w:numId w:val="55"/>
              </w:numPr>
              <w:spacing w:line="23" w:lineRule="atLeast"/>
              <w:ind w:left="762" w:hanging="567"/>
              <w:rPr>
                <w:rFonts w:cstheme="minorHAnsi"/>
                <w:color w:val="auto"/>
              </w:rPr>
            </w:pPr>
            <w:proofErr w:type="spellStart"/>
            <w:r>
              <w:t>maintainance</w:t>
            </w:r>
            <w:proofErr w:type="spellEnd"/>
            <w:r>
              <w:t xml:space="preserve"> of neatness at work</w:t>
            </w:r>
          </w:p>
          <w:p w:rsidR="00AD1C6A" w:rsidRDefault="00AD1C6A" w:rsidP="00CD1CD5">
            <w:pPr>
              <w:pStyle w:val="Technicalskillsbullets"/>
              <w:numPr>
                <w:ilvl w:val="0"/>
                <w:numId w:val="55"/>
              </w:numPr>
              <w:spacing w:line="23" w:lineRule="atLeast"/>
              <w:ind w:left="762" w:hanging="567"/>
              <w:rPr>
                <w:rFonts w:cstheme="minorHAnsi"/>
                <w:color w:val="auto"/>
              </w:rPr>
            </w:pPr>
            <w:r>
              <w:t>procedure for reporting unwanted behavior</w:t>
            </w:r>
          </w:p>
        </w:tc>
      </w:tr>
    </w:tbl>
    <w:p w:rsidR="00AD1C6A" w:rsidRDefault="00AD1C6A" w:rsidP="00AD1C6A">
      <w:pPr>
        <w:pStyle w:val="Heading1"/>
        <w:spacing w:line="360" w:lineRule="auto"/>
        <w:rPr>
          <w:rFonts w:asciiTheme="minorHAnsi" w:hAnsiTheme="minorHAnsi"/>
          <w:color w:val="000000"/>
          <w:sz w:val="22"/>
          <w:szCs w:val="22"/>
        </w:rPr>
      </w:pPr>
    </w:p>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p w:rsidR="00AD1C6A" w:rsidRDefault="00AD1C6A" w:rsidP="00AD1C6A"/>
    <w:tbl>
      <w:tblPr>
        <w:tblpPr w:leftFromText="180" w:rightFromText="180" w:vertAnchor="page" w:horzAnchor="margin" w:tblpY="3319"/>
        <w:tblW w:w="9606" w:type="dxa"/>
        <w:tblLook w:val="04A0"/>
      </w:tblPr>
      <w:tblGrid>
        <w:gridCol w:w="2846"/>
        <w:gridCol w:w="2442"/>
        <w:gridCol w:w="2127"/>
        <w:gridCol w:w="2191"/>
      </w:tblGrid>
      <w:tr w:rsidR="00AD1C6A" w:rsidTr="00467B3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AD1C6A" w:rsidRDefault="00AD1C6A" w:rsidP="00467B33">
            <w:pPr>
              <w:jc w:val="center"/>
              <w:rPr>
                <w:rFonts w:asciiTheme="minorHAnsi" w:hAnsiTheme="minorHAnsi" w:cstheme="minorHAnsi"/>
                <w:b/>
                <w:sz w:val="22"/>
                <w:szCs w:val="22"/>
              </w:rPr>
            </w:pPr>
            <w:r>
              <w:rPr>
                <w:rFonts w:asciiTheme="minorHAnsi" w:hAnsiTheme="minorHAnsi" w:cstheme="minorHAnsi"/>
                <w:b/>
                <w:sz w:val="24"/>
              </w:rPr>
              <w:t>TSC/ N9003</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932B8B" w:rsidP="00467B33">
            <w:pPr>
              <w:rPr>
                <w:rFonts w:asciiTheme="minorHAnsi" w:eastAsia="MS Mincho" w:hAnsiTheme="minorHAnsi" w:cstheme="minorHAnsi"/>
                <w:b/>
                <w:bCs/>
                <w:color w:val="FFFFFF"/>
                <w:sz w:val="22"/>
                <w:szCs w:val="22"/>
              </w:rPr>
            </w:pPr>
            <w:r w:rsidRPr="00932B8B">
              <w:pict>
                <v:line id="_x0000_s1410" style="position:absolute;z-index:25169049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AD1C6A">
              <w:rPr>
                <w:rFonts w:asciiTheme="minorHAnsi" w:eastAsia="MS Mincho" w:hAnsiTheme="minorHAnsi" w:cstheme="minorHAnsi"/>
                <w:b/>
                <w:bCs/>
                <w:color w:val="FFFFFF"/>
                <w:sz w:val="22"/>
                <w:szCs w:val="22"/>
              </w:rPr>
              <w:t>Credits (NSQF)</w:t>
            </w:r>
          </w:p>
          <w:p w:rsidR="00AD1C6A" w:rsidRDefault="00AD1C6A" w:rsidP="00467B33">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b/>
                <w:bCs/>
                <w:sz w:val="22"/>
                <w:szCs w:val="22"/>
              </w:rPr>
            </w:pPr>
            <w:r>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D1C6A" w:rsidTr="00467B3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AD1C6A" w:rsidRPr="00110158" w:rsidRDefault="00AD1C6A" w:rsidP="00467B33">
            <w:pPr>
              <w:rPr>
                <w:rFonts w:asciiTheme="minorHAnsi" w:hAnsiTheme="minorHAnsi" w:cstheme="minorHAnsi"/>
                <w:b/>
                <w:bCs/>
                <w:color w:val="FFFFFF"/>
                <w:sz w:val="22"/>
                <w:szCs w:val="22"/>
              </w:rPr>
            </w:pPr>
            <w:r w:rsidRPr="00110158">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AD1C6A" w:rsidRPr="00110158"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AD1C6A" w:rsidRDefault="00AD1C6A" w:rsidP="00467B33">
            <w:pPr>
              <w:rPr>
                <w:rFonts w:asciiTheme="minorHAnsi" w:hAnsiTheme="minorHAnsi" w:cstheme="minorHAnsi"/>
                <w:b/>
                <w:bCs/>
                <w:color w:val="000000"/>
                <w:sz w:val="22"/>
                <w:szCs w:val="22"/>
              </w:rPr>
            </w:pPr>
          </w:p>
        </w:tc>
      </w:tr>
    </w:tbl>
    <w:p w:rsidR="00AD1C6A" w:rsidRDefault="00AD1C6A" w:rsidP="00AD1C6A">
      <w:pPr>
        <w:rPr>
          <w:rFonts w:asciiTheme="minorHAnsi" w:hAnsiTheme="minorHAnsi"/>
          <w:sz w:val="22"/>
          <w:szCs w:val="22"/>
          <w:lang w:val="en-GB"/>
        </w:rPr>
      </w:pPr>
      <w:r>
        <w:rPr>
          <w:rFonts w:asciiTheme="minorHAnsi" w:hAnsiTheme="minorHAnsi"/>
          <w:b/>
          <w:sz w:val="22"/>
          <w:szCs w:val="22"/>
          <w:u w:val="single"/>
        </w:rPr>
        <w:t xml:space="preserve"> NOS Version Control</w:t>
      </w:r>
    </w:p>
    <w:p w:rsidR="00AD1C6A" w:rsidRDefault="00AD1C6A" w:rsidP="00AD1C6A">
      <w:pPr>
        <w:rPr>
          <w:rFonts w:asciiTheme="minorHAnsi" w:hAnsiTheme="minorHAnsi"/>
          <w:sz w:val="22"/>
          <w:szCs w:val="22"/>
          <w:lang w:val="en-GB"/>
        </w:rPr>
        <w:sectPr w:rsidR="00AD1C6A">
          <w:headerReference w:type="default" r:id="rId26"/>
          <w:type w:val="continuous"/>
          <w:pgSz w:w="12240" w:h="15840"/>
          <w:pgMar w:top="1440" w:right="1440" w:bottom="1440" w:left="1440" w:header="720" w:footer="720" w:gutter="0"/>
          <w:cols w:space="720"/>
        </w:sect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b/>
          <w:sz w:val="22"/>
          <w:szCs w:val="22"/>
          <w:u w:val="single"/>
        </w:rPr>
      </w:pPr>
    </w:p>
    <w:p w:rsidR="00AD1C6A" w:rsidRDefault="00AD1C6A" w:rsidP="00AD1C6A">
      <w:pPr>
        <w:rPr>
          <w:rFonts w:asciiTheme="minorHAnsi" w:hAnsiTheme="minorHAnsi"/>
          <w:noProof/>
          <w:sz w:val="22"/>
          <w:szCs w:val="22"/>
          <w:lang w:val="en-IN" w:eastAsia="en-IN"/>
        </w:rPr>
      </w:pPr>
      <w:r>
        <w:rPr>
          <w:rFonts w:asciiTheme="minorHAnsi" w:hAnsiTheme="minorHAnsi"/>
          <w:b/>
          <w:sz w:val="22"/>
          <w:szCs w:val="22"/>
          <w:u w:val="single"/>
        </w:rPr>
        <w:t xml:space="preserve">Overview </w:t>
      </w:r>
    </w:p>
    <w:p w:rsidR="00AD1C6A" w:rsidRDefault="00AD1C6A" w:rsidP="00AD1C6A">
      <w:pPr>
        <w:pStyle w:val="Heading1"/>
        <w:rPr>
          <w:rFonts w:asciiTheme="minorHAnsi" w:hAnsiTheme="minorHAnsi"/>
          <w:color w:val="000000"/>
          <w:sz w:val="22"/>
          <w:szCs w:val="22"/>
        </w:rPr>
      </w:pPr>
      <w:bookmarkStart w:id="14" w:name="_This_unit_is_5"/>
      <w:bookmarkEnd w:id="14"/>
      <w:r>
        <w:rPr>
          <w:rFonts w:asciiTheme="minorHAnsi" w:hAnsiTheme="minorHAnsi"/>
          <w:color w:val="000000"/>
          <w:sz w:val="22"/>
          <w:szCs w:val="22"/>
        </w:rPr>
        <w:t xml:space="preserve">This unit is about 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p w:rsidR="00AD1C6A" w:rsidRDefault="00AD1C6A" w:rsidP="00AD1C6A"/>
    <w:p w:rsidR="00AD1C6A" w:rsidRDefault="00AD1C6A" w:rsidP="00AD1C6A"/>
    <w:p w:rsidR="00AD1C6A" w:rsidRDefault="00AD1C6A" w:rsidP="00AD1C6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932B8B" w:rsidP="00467B33">
            <w:pPr>
              <w:spacing w:line="276" w:lineRule="auto"/>
              <w:rPr>
                <w:rFonts w:asciiTheme="minorHAnsi" w:hAnsiTheme="minorHAnsi" w:cstheme="minorHAnsi"/>
                <w:b/>
                <w:color w:val="FFFFFF" w:themeColor="background1"/>
                <w:sz w:val="22"/>
                <w:szCs w:val="22"/>
              </w:rPr>
            </w:pPr>
            <w:r w:rsidRPr="00932B8B">
              <w:lastRenderedPageBreak/>
              <w:pict>
                <v:rect id="_x0000_s1404" style="position:absolute;margin-left:-47pt;margin-top:13.15pt;width:29pt;height:242.6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404" inset="0,,0">
                    <w:txbxContent>
                      <w:p w:rsidR="002C18DC" w:rsidRDefault="002C18DC" w:rsidP="00AD1C6A">
                        <w:pPr>
                          <w:pStyle w:val="sidebar-text"/>
                        </w:pPr>
                        <w:r>
                          <w:t>National Occupational Standard</w:t>
                        </w:r>
                      </w:p>
                    </w:txbxContent>
                  </v:textbox>
                </v:rect>
              </w:pict>
            </w:r>
            <w:r w:rsidR="00AD1C6A">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AD1C6A" w:rsidTr="00467B33">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AD1C6A" w:rsidRDefault="00AD1C6A" w:rsidP="00467B33">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D1C6A" w:rsidRDefault="00AD1C6A" w:rsidP="00467B33">
            <w:pPr>
              <w:pStyle w:val="Table-Heading"/>
              <w:spacing w:line="276" w:lineRule="auto"/>
            </w:pPr>
            <w:r>
              <w:t>Comply with industry and organizational requirements</w:t>
            </w:r>
          </w:p>
        </w:tc>
      </w:tr>
      <w:tr w:rsidR="00AD1C6A" w:rsidTr="00467B33">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widowControl w:val="0"/>
              <w:autoSpaceDE w:val="0"/>
              <w:autoSpaceDN w:val="0"/>
              <w:adjustRightInd w:val="0"/>
              <w:spacing w:line="276" w:lineRule="auto"/>
              <w:rPr>
                <w:rFonts w:asciiTheme="minorHAnsi" w:eastAsia="MS Mincho" w:hAnsiTheme="minorHAnsi" w:cstheme="minorHAnsi"/>
                <w:b/>
                <w:bCs/>
                <w:sz w:val="22"/>
                <w:szCs w:val="22"/>
              </w:rPr>
            </w:pPr>
            <w:r>
              <w:rPr>
                <w:rFonts w:asciiTheme="minorHAnsi" w:eastAsia="MS Mincho" w:hAnsiTheme="minorHAnsi" w:cstheme="minorHAnsi"/>
                <w:b/>
                <w:bCs/>
                <w:sz w:val="22"/>
                <w:szCs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D1C6A" w:rsidRDefault="00AD1C6A" w:rsidP="00467B33">
            <w:pPr>
              <w:widowControl w:val="0"/>
              <w:autoSpaceDE w:val="0"/>
              <w:autoSpaceDN w:val="0"/>
              <w:adjustRightInd w:val="0"/>
              <w:rPr>
                <w:rFonts w:asciiTheme="minorHAnsi" w:hAnsiTheme="minorHAnsi" w:cs="Calibri"/>
              </w:rPr>
            </w:pPr>
            <w:r>
              <w:rPr>
                <w:rFonts w:asciiTheme="minorHAnsi" w:hAnsiTheme="minorHAnsi"/>
                <w:color w:val="000000"/>
                <w:sz w:val="22"/>
                <w:szCs w:val="22"/>
              </w:rPr>
              <w:t xml:space="preserve">This unit is about 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tb-side-clmn-txt"/>
              <w:spacing w:line="276" w:lineRule="auto"/>
            </w:pPr>
            <w:r>
              <w:t>Scope</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Scopetext"/>
              <w:spacing w:line="23" w:lineRule="atLeast"/>
              <w:rPr>
                <w:b/>
              </w:rPr>
            </w:pPr>
            <w:r>
              <w:rPr>
                <w:b/>
              </w:rPr>
              <w:t>This unit/task covers the following:</w:t>
            </w:r>
          </w:p>
          <w:p w:rsidR="00AD1C6A" w:rsidRDefault="00AD1C6A" w:rsidP="00CD1CD5">
            <w:pPr>
              <w:pStyle w:val="Scopetext"/>
              <w:numPr>
                <w:ilvl w:val="0"/>
                <w:numId w:val="34"/>
              </w:numPr>
              <w:spacing w:line="23" w:lineRule="atLeast"/>
              <w:ind w:left="479"/>
            </w:pPr>
            <w:r>
              <w:t>focus on self development</w:t>
            </w:r>
          </w:p>
          <w:p w:rsidR="00AD1C6A" w:rsidRDefault="00AD1C6A" w:rsidP="00CD1CD5">
            <w:pPr>
              <w:pStyle w:val="Scopetext"/>
              <w:numPr>
                <w:ilvl w:val="0"/>
                <w:numId w:val="34"/>
              </w:numPr>
              <w:spacing w:line="23" w:lineRule="atLeast"/>
              <w:ind w:left="479"/>
            </w:pPr>
            <w:r>
              <w:t>focus on team work</w:t>
            </w:r>
          </w:p>
          <w:p w:rsidR="00AD1C6A" w:rsidRDefault="00AD1C6A" w:rsidP="00CD1CD5">
            <w:pPr>
              <w:pStyle w:val="Scopetext"/>
              <w:numPr>
                <w:ilvl w:val="0"/>
                <w:numId w:val="34"/>
              </w:numPr>
              <w:spacing w:line="23" w:lineRule="atLeast"/>
              <w:ind w:left="479"/>
            </w:pPr>
            <w:r>
              <w:t>know and understand organizational standards</w:t>
            </w:r>
          </w:p>
          <w:p w:rsidR="00AD1C6A" w:rsidRDefault="00AD1C6A" w:rsidP="00CD1CD5">
            <w:pPr>
              <w:pStyle w:val="Scopetext"/>
              <w:numPr>
                <w:ilvl w:val="0"/>
                <w:numId w:val="34"/>
              </w:numPr>
              <w:spacing w:line="23" w:lineRule="atLeast"/>
              <w:ind w:left="479"/>
            </w:pPr>
            <w:r>
              <w:t>know and understand industry standards</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76" w:lineRule="auto"/>
              <w:rPr>
                <w:rFonts w:asciiTheme="minorHAnsi" w:hAnsiTheme="minorHAnsi" w:cstheme="minorHAnsi"/>
                <w:i/>
                <w:color w:val="FFFFFF" w:themeColor="background1"/>
                <w:sz w:val="22"/>
                <w:szCs w:val="22"/>
              </w:rPr>
            </w:pPr>
            <w:r>
              <w:rPr>
                <w:rFonts w:asciiTheme="minorHAnsi" w:hAnsiTheme="minorHAnsi" w:cstheme="minorHAnsi"/>
                <w:b/>
                <w:color w:val="FFFFFF" w:themeColor="background1"/>
                <w:sz w:val="22"/>
                <w:szCs w:val="22"/>
              </w:rPr>
              <w:t xml:space="preserve">Performance Criteria (PC) </w:t>
            </w:r>
            <w:proofErr w:type="spellStart"/>
            <w:r>
              <w:rPr>
                <w:rFonts w:asciiTheme="minorHAnsi" w:hAnsiTheme="minorHAnsi" w:cstheme="minorHAnsi"/>
                <w:b/>
                <w:color w:val="FFFFFF" w:themeColor="background1"/>
                <w:sz w:val="22"/>
                <w:szCs w:val="22"/>
              </w:rPr>
              <w:t>w.r.t</w:t>
            </w:r>
            <w:proofErr w:type="spellEnd"/>
            <w:r>
              <w:rPr>
                <w:rFonts w:asciiTheme="minorHAnsi" w:hAnsiTheme="minorHAnsi" w:cstheme="minorHAnsi"/>
                <w:b/>
                <w:color w:val="FFFFFF" w:themeColor="background1"/>
                <w:sz w:val="22"/>
                <w:szCs w:val="22"/>
              </w:rPr>
              <w:t xml:space="preserve">. the Scope </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l</w:t>
            </w:r>
            <w:r>
              <w:rPr>
                <w:rFonts w:asciiTheme="minorHAnsi" w:hAnsiTheme="minorHAnsi" w:cs="Calibri"/>
                <w:b/>
                <w:bCs/>
                <w:color w:val="FFFFFF"/>
                <w:spacing w:val="-1"/>
                <w:position w:val="1"/>
                <w:sz w:val="22"/>
                <w:szCs w:val="22"/>
              </w:rPr>
              <w:t>e</w:t>
            </w:r>
            <w:r>
              <w:rPr>
                <w:rFonts w:asciiTheme="minorHAnsi" w:hAnsiTheme="minorHAnsi" w:cs="Calibri"/>
                <w:b/>
                <w:bCs/>
                <w:color w:val="FFFFFF"/>
                <w:position w:val="1"/>
                <w:sz w:val="22"/>
                <w:szCs w:val="22"/>
              </w:rPr>
              <w:t>me</w:t>
            </w:r>
            <w:r>
              <w:rPr>
                <w:rFonts w:asciiTheme="minorHAnsi" w:hAnsiTheme="minorHAnsi" w:cs="Calibri"/>
                <w:b/>
                <w:bCs/>
                <w:color w:val="FFFFFF"/>
                <w:spacing w:val="-1"/>
                <w:position w:val="1"/>
                <w:sz w:val="22"/>
                <w:szCs w:val="22"/>
              </w:rPr>
              <w:t>n</w:t>
            </w:r>
            <w:r>
              <w:rPr>
                <w:rFonts w:asciiTheme="minorHAnsi" w:hAnsiTheme="minorHAnsi" w:cs="Calibri"/>
                <w:b/>
                <w:bCs/>
                <w:color w:val="FFFFFF"/>
                <w:position w:val="1"/>
                <w:sz w:val="22"/>
                <w:szCs w:val="22"/>
              </w:rPr>
              <w:t>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D1C6A" w:rsidRDefault="00AD1C6A" w:rsidP="00467B33">
            <w:pPr>
              <w:spacing w:line="276" w:lineRule="auto"/>
              <w:rPr>
                <w:rFonts w:asciiTheme="minorHAnsi" w:hAnsiTheme="minorHAnsi" w:cstheme="minorHAnsi"/>
                <w:b/>
                <w:color w:val="FFFFFF" w:themeColor="background1"/>
                <w:sz w:val="22"/>
                <w:szCs w:val="22"/>
              </w:rPr>
            </w:pPr>
            <w:proofErr w:type="spellStart"/>
            <w:r>
              <w:rPr>
                <w:rFonts w:asciiTheme="minorHAnsi" w:hAnsiTheme="minorHAnsi" w:cs="Calibri"/>
                <w:b/>
                <w:bCs/>
                <w:color w:val="FFFFFF"/>
                <w:position w:val="1"/>
                <w:sz w:val="22"/>
                <w:szCs w:val="22"/>
              </w:rPr>
              <w:t>Perf</w:t>
            </w:r>
            <w:r>
              <w:rPr>
                <w:rFonts w:asciiTheme="minorHAnsi" w:hAnsiTheme="minorHAnsi" w:cs="Calibri"/>
                <w:b/>
                <w:bCs/>
                <w:color w:val="FFFFFF"/>
                <w:spacing w:val="-1"/>
                <w:position w:val="1"/>
                <w:sz w:val="22"/>
                <w:szCs w:val="22"/>
              </w:rPr>
              <w:t>o</w:t>
            </w:r>
            <w:r>
              <w:rPr>
                <w:rFonts w:asciiTheme="minorHAnsi" w:hAnsiTheme="minorHAnsi" w:cs="Calibri"/>
                <w:b/>
                <w:bCs/>
                <w:color w:val="FFFFFF"/>
                <w:spacing w:val="1"/>
                <w:position w:val="1"/>
                <w:sz w:val="22"/>
                <w:szCs w:val="22"/>
              </w:rPr>
              <w:t>r</w:t>
            </w:r>
            <w:r>
              <w:rPr>
                <w:rFonts w:asciiTheme="minorHAnsi" w:hAnsiTheme="minorHAnsi" w:cs="Calibri"/>
                <w:b/>
                <w:bCs/>
                <w:color w:val="FFFFFF"/>
                <w:position w:val="1"/>
                <w:sz w:val="22"/>
                <w:szCs w:val="22"/>
              </w:rPr>
              <w:t>ma</w:t>
            </w:r>
            <w:r>
              <w:rPr>
                <w:rFonts w:asciiTheme="minorHAnsi" w:hAnsiTheme="minorHAnsi" w:cs="Calibri"/>
                <w:b/>
                <w:bCs/>
                <w:color w:val="FFFFFF"/>
                <w:spacing w:val="-1"/>
                <w:position w:val="1"/>
                <w:sz w:val="22"/>
                <w:szCs w:val="22"/>
              </w:rPr>
              <w:t>n</w:t>
            </w:r>
            <w:r>
              <w:rPr>
                <w:rFonts w:asciiTheme="minorHAnsi" w:hAnsiTheme="minorHAnsi" w:cs="Calibri"/>
                <w:b/>
                <w:bCs/>
                <w:color w:val="FFFFFF"/>
                <w:spacing w:val="1"/>
                <w:position w:val="1"/>
                <w:sz w:val="22"/>
                <w:szCs w:val="22"/>
              </w:rPr>
              <w:t>c</w:t>
            </w: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C</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te</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a</w:t>
            </w:r>
            <w:proofErr w:type="spellEnd"/>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Self- development</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PCbullets"/>
              <w:spacing w:line="23" w:lineRule="atLeast"/>
            </w:pPr>
            <w:r>
              <w:t>To be competent, you  must be able to:</w:t>
            </w:r>
          </w:p>
          <w:p w:rsidR="00AD1C6A" w:rsidRDefault="00AD1C6A" w:rsidP="00CD1CD5">
            <w:pPr>
              <w:pStyle w:val="PCbullets"/>
              <w:numPr>
                <w:ilvl w:val="0"/>
                <w:numId w:val="56"/>
              </w:numPr>
              <w:spacing w:line="23" w:lineRule="atLeast"/>
              <w:ind w:left="762" w:hanging="637"/>
            </w:pPr>
            <w:r>
              <w:t>perform own duties effectively</w:t>
            </w:r>
          </w:p>
          <w:p w:rsidR="00AD1C6A" w:rsidRDefault="00AD1C6A" w:rsidP="00CD1CD5">
            <w:pPr>
              <w:pStyle w:val="PCbullets"/>
              <w:numPr>
                <w:ilvl w:val="0"/>
                <w:numId w:val="56"/>
              </w:numPr>
              <w:spacing w:line="23" w:lineRule="atLeast"/>
              <w:ind w:left="762" w:hanging="637"/>
            </w:pPr>
            <w:r>
              <w:t>take responsibility for own actions</w:t>
            </w:r>
          </w:p>
          <w:p w:rsidR="00AD1C6A" w:rsidRDefault="00AD1C6A" w:rsidP="00CD1CD5">
            <w:pPr>
              <w:pStyle w:val="PCbullets"/>
              <w:numPr>
                <w:ilvl w:val="0"/>
                <w:numId w:val="56"/>
              </w:numPr>
              <w:spacing w:line="23" w:lineRule="atLeast"/>
              <w:ind w:left="762" w:hanging="637"/>
            </w:pPr>
            <w:r>
              <w:t>be accountable towards the job role and assigned duties</w:t>
            </w:r>
          </w:p>
          <w:p w:rsidR="00AD1C6A" w:rsidRDefault="00AD1C6A" w:rsidP="00CD1CD5">
            <w:pPr>
              <w:pStyle w:val="PCbullets"/>
              <w:numPr>
                <w:ilvl w:val="0"/>
                <w:numId w:val="56"/>
              </w:numPr>
              <w:spacing w:line="23" w:lineRule="atLeast"/>
              <w:ind w:left="762" w:hanging="637"/>
            </w:pPr>
            <w:r>
              <w:t>take initiative and innovate the existing methods</w:t>
            </w:r>
          </w:p>
          <w:p w:rsidR="00AD1C6A" w:rsidRDefault="00AD1C6A" w:rsidP="00CD1CD5">
            <w:pPr>
              <w:pStyle w:val="PCbullets"/>
              <w:numPr>
                <w:ilvl w:val="0"/>
                <w:numId w:val="56"/>
              </w:numPr>
              <w:spacing w:line="23" w:lineRule="atLeast"/>
              <w:ind w:left="762" w:hanging="637"/>
            </w:pPr>
            <w:r>
              <w:t>focus on self-learning and improvement</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Team work</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56"/>
              </w:numPr>
              <w:spacing w:line="23" w:lineRule="atLeast"/>
              <w:ind w:left="762" w:hanging="637"/>
            </w:pPr>
            <w:r>
              <w:t>co-ordinate with all the team members and colleagues</w:t>
            </w:r>
          </w:p>
          <w:p w:rsidR="00AD1C6A" w:rsidRDefault="00AD1C6A" w:rsidP="00CD1CD5">
            <w:pPr>
              <w:pStyle w:val="PCbullets"/>
              <w:numPr>
                <w:ilvl w:val="0"/>
                <w:numId w:val="56"/>
              </w:numPr>
              <w:spacing w:line="23" w:lineRule="atLeast"/>
              <w:ind w:left="762" w:hanging="637"/>
            </w:pPr>
            <w:r>
              <w:t>communicate politely</w:t>
            </w:r>
          </w:p>
          <w:p w:rsidR="00AD1C6A" w:rsidRDefault="00AD1C6A" w:rsidP="00CD1CD5">
            <w:pPr>
              <w:pStyle w:val="PCbullets"/>
              <w:numPr>
                <w:ilvl w:val="0"/>
                <w:numId w:val="56"/>
              </w:numPr>
              <w:spacing w:line="23" w:lineRule="atLeast"/>
              <w:ind w:left="762" w:hanging="637"/>
            </w:pPr>
            <w:r>
              <w:t>avoid conflicts and miscommunication</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proofErr w:type="spellStart"/>
            <w:r>
              <w:t>Organisational</w:t>
            </w:r>
            <w:proofErr w:type="spellEnd"/>
            <w:r>
              <w:t xml:space="preserve"> standards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56"/>
              </w:numPr>
              <w:spacing w:line="23" w:lineRule="atLeast"/>
              <w:ind w:left="762" w:hanging="637"/>
            </w:pPr>
            <w:r>
              <w:t>know the organisational standards</w:t>
            </w:r>
          </w:p>
          <w:p w:rsidR="00AD1C6A" w:rsidRDefault="00AD1C6A" w:rsidP="00CD1CD5">
            <w:pPr>
              <w:pStyle w:val="PCbullets"/>
              <w:numPr>
                <w:ilvl w:val="0"/>
                <w:numId w:val="56"/>
              </w:numPr>
              <w:spacing w:line="23" w:lineRule="atLeast"/>
              <w:ind w:left="762" w:hanging="637"/>
            </w:pPr>
            <w:r>
              <w:t>implement them in your performance</w:t>
            </w:r>
          </w:p>
          <w:p w:rsidR="00AD1C6A" w:rsidRDefault="00AD1C6A" w:rsidP="00CD1CD5">
            <w:pPr>
              <w:pStyle w:val="PCbullets"/>
              <w:numPr>
                <w:ilvl w:val="0"/>
                <w:numId w:val="56"/>
              </w:numPr>
              <w:spacing w:line="23" w:lineRule="atLeast"/>
              <w:ind w:left="762" w:hanging="637"/>
            </w:pPr>
            <w:r>
              <w:t>motivate others to follow them</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Scopetext"/>
              <w:spacing w:line="23" w:lineRule="atLeast"/>
            </w:pPr>
            <w:r>
              <w:t>Industry standards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PCbullets"/>
              <w:numPr>
                <w:ilvl w:val="0"/>
                <w:numId w:val="56"/>
              </w:numPr>
              <w:spacing w:line="23" w:lineRule="atLeast"/>
              <w:ind w:left="762" w:hanging="637"/>
            </w:pPr>
            <w:r>
              <w:t>know the industry standards</w:t>
            </w:r>
          </w:p>
          <w:p w:rsidR="00AD1C6A" w:rsidRDefault="00AD1C6A" w:rsidP="00CD1CD5">
            <w:pPr>
              <w:pStyle w:val="PCbullets"/>
              <w:numPr>
                <w:ilvl w:val="0"/>
                <w:numId w:val="56"/>
              </w:numPr>
              <w:spacing w:line="23" w:lineRule="atLeast"/>
              <w:ind w:left="762" w:hanging="637"/>
            </w:pPr>
            <w:r>
              <w:t>align them with organisation standards</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pStyle w:val="Default"/>
              <w:spacing w:line="276" w:lineRule="auto"/>
              <w:rPr>
                <w:rFonts w:asciiTheme="minorHAnsi" w:hAnsiTheme="minorHAnsi" w:cstheme="minorHAnsi"/>
                <w:sz w:val="22"/>
                <w:szCs w:val="22"/>
              </w:rPr>
            </w:pPr>
            <w:r>
              <w:rPr>
                <w:rFonts w:asciiTheme="minorHAnsi" w:hAnsiTheme="minorHAnsi"/>
                <w:b/>
                <w:color w:val="F2F2F2" w:themeColor="background1" w:themeShade="F2"/>
                <w:sz w:val="22"/>
                <w:szCs w:val="22"/>
              </w:rPr>
              <w:t>Knowledge and Understanding (K)</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r>
              <w:rPr>
                <w:rFonts w:asciiTheme="minorHAnsi" w:eastAsia="MS Mincho" w:hAnsiTheme="minorHAnsi" w:cstheme="minorHAnsi"/>
                <w:bCs/>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1C6A" w:rsidRDefault="00AD1C6A" w:rsidP="00467B33">
            <w:r>
              <w:rPr>
                <w:rFonts w:asciiTheme="minorHAnsi" w:hAnsiTheme="minorHAnsi" w:cstheme="minorHAnsi"/>
                <w:color w:val="auto"/>
                <w:kern w:val="0"/>
                <w:sz w:val="22"/>
                <w:szCs w:val="22"/>
              </w:rPr>
              <w:t>You need to know and understand:</w:t>
            </w:r>
          </w:p>
          <w:p w:rsidR="00AD1C6A" w:rsidRDefault="00AD1C6A" w:rsidP="00CD1CD5">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general rules and regulations in a textile mill</w:t>
            </w:r>
          </w:p>
          <w:p w:rsidR="00AD1C6A" w:rsidRDefault="00AD1C6A" w:rsidP="00CD1CD5">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reporting to the supervisor or higher authority</w:t>
            </w:r>
          </w:p>
          <w:p w:rsidR="00AD1C6A" w:rsidRDefault="00AD1C6A" w:rsidP="00CD1CD5">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 xml:space="preserve">knowledge of </w:t>
            </w:r>
            <w:proofErr w:type="spellStart"/>
            <w:r>
              <w:rPr>
                <w:rFonts w:asciiTheme="minorHAnsi" w:hAnsiTheme="minorHAnsi"/>
                <w:sz w:val="22"/>
              </w:rPr>
              <w:t>organisationl</w:t>
            </w:r>
            <w:proofErr w:type="spellEnd"/>
            <w:r>
              <w:rPr>
                <w:rFonts w:asciiTheme="minorHAnsi" w:hAnsiTheme="minorHAnsi"/>
                <w:sz w:val="22"/>
              </w:rPr>
              <w:t xml:space="preserve"> standards</w:t>
            </w:r>
          </w:p>
          <w:p w:rsidR="00AD1C6A" w:rsidRDefault="00AD1C6A" w:rsidP="00CD1CD5">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knowledge of industry standards</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1C6A" w:rsidRDefault="00AD1C6A" w:rsidP="00467B33">
            <w:r>
              <w:rPr>
                <w:rFonts w:asciiTheme="minorHAnsi" w:hAnsiTheme="minorHAnsi" w:cstheme="minorHAnsi"/>
                <w:color w:val="auto"/>
                <w:kern w:val="0"/>
                <w:sz w:val="22"/>
                <w:szCs w:val="22"/>
              </w:rPr>
              <w:t>You need to know and understand:</w:t>
            </w:r>
          </w:p>
          <w:p w:rsidR="00AD1C6A" w:rsidRDefault="00AD1C6A" w:rsidP="00CD1CD5">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process and material flow in a textile mill</w:t>
            </w:r>
          </w:p>
          <w:p w:rsidR="00AD1C6A" w:rsidRDefault="00AD1C6A" w:rsidP="00CD1CD5">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AD1C6A" w:rsidRDefault="00AD1C6A" w:rsidP="00CD1CD5">
            <w:pPr>
              <w:pStyle w:val="Default"/>
              <w:numPr>
                <w:ilvl w:val="0"/>
                <w:numId w:val="59"/>
              </w:numPr>
              <w:spacing w:line="23" w:lineRule="atLeast"/>
              <w:ind w:left="762" w:hanging="637"/>
              <w:rPr>
                <w:rFonts w:asciiTheme="minorHAnsi" w:hAnsiTheme="minorHAnsi" w:cstheme="minorHAnsi"/>
                <w:sz w:val="16"/>
                <w:szCs w:val="18"/>
              </w:rPr>
            </w:pPr>
            <w:r>
              <w:rPr>
                <w:rFonts w:asciiTheme="minorHAnsi" w:hAnsiTheme="minorHAnsi"/>
                <w:sz w:val="22"/>
                <w:szCs w:val="22"/>
              </w:rPr>
              <w:t>guidelines for cleaning the various parts of machine</w:t>
            </w:r>
          </w:p>
        </w:tc>
      </w:tr>
      <w:tr w:rsidR="00AD1C6A" w:rsidTr="00467B33">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D1C6A" w:rsidRDefault="00AD1C6A" w:rsidP="00467B33">
            <w:pPr>
              <w:pStyle w:val="Default"/>
              <w:spacing w:line="276" w:lineRule="auto"/>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AD1C6A" w:rsidTr="00467B33">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60"/>
              </w:numPr>
              <w:ind w:left="360"/>
              <w:rPr>
                <w:rFonts w:asciiTheme="minorHAnsi" w:hAnsiTheme="minorHAnsi" w:cstheme="minorHAnsi"/>
                <w:b/>
              </w:rPr>
            </w:pPr>
            <w:r>
              <w:rPr>
                <w:rFonts w:asciiTheme="minorHAnsi" w:eastAsia="MS Mincho" w:hAnsiTheme="minorHAnsi"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Default"/>
              <w:numPr>
                <w:ilvl w:val="0"/>
                <w:numId w:val="61"/>
              </w:numPr>
              <w:spacing w:line="276" w:lineRule="auto"/>
              <w:ind w:left="762" w:hanging="637"/>
              <w:rPr>
                <w:rFonts w:asciiTheme="minorHAnsi" w:hAnsiTheme="minorHAnsi"/>
                <w:sz w:val="22"/>
                <w:szCs w:val="22"/>
              </w:rPr>
            </w:pPr>
            <w:r>
              <w:rPr>
                <w:rFonts w:asciiTheme="minorHAnsi" w:hAnsiTheme="minorHAnsi"/>
                <w:sz w:val="22"/>
                <w:szCs w:val="22"/>
              </w:rPr>
              <w:t>write in simple language</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76" w:lineRule="auto"/>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76" w:lineRule="auto"/>
              <w:rPr>
                <w:rFonts w:asciiTheme="minorHAnsi" w:hAnsiTheme="minorHAnsi"/>
                <w:sz w:val="22"/>
                <w:szCs w:val="22"/>
              </w:rPr>
            </w:pPr>
            <w:r>
              <w:rPr>
                <w:rFonts w:asciiTheme="minorHAnsi" w:hAnsiTheme="minorHAnsi" w:cstheme="minorHAnsi"/>
                <w:color w:val="auto"/>
                <w:sz w:val="22"/>
                <w:szCs w:val="22"/>
              </w:rPr>
              <w:t>You need to know and understand how to:</w:t>
            </w:r>
          </w:p>
          <w:p w:rsidR="00AD1C6A" w:rsidRDefault="00AD1C6A" w:rsidP="00CD1CD5">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AD1C6A" w:rsidRDefault="00AD1C6A" w:rsidP="00CD1CD5">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comprehend written instructions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467B33">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D1C6A" w:rsidTr="00467B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C6A" w:rsidRDefault="00AD1C6A" w:rsidP="00467B33">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CD1CD5">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AD1C6A" w:rsidRDefault="00AD1C6A" w:rsidP="00CD1CD5">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AD1C6A" w:rsidRDefault="00AD1C6A" w:rsidP="00CD1CD5">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AD1C6A" w:rsidTr="00467B33">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D1C6A" w:rsidRDefault="00AD1C6A" w:rsidP="00CD1CD5">
            <w:pPr>
              <w:pStyle w:val="ListParagraph"/>
              <w:numPr>
                <w:ilvl w:val="0"/>
                <w:numId w:val="62"/>
              </w:numPr>
              <w:rPr>
                <w:rFonts w:asciiTheme="minorHAnsi" w:hAnsiTheme="minorHAnsi" w:cstheme="minorHAnsi"/>
                <w:b/>
              </w:rPr>
            </w:pPr>
            <w:r>
              <w:rPr>
                <w:rFonts w:asciiTheme="minorHAnsi" w:hAnsiTheme="minorHAnsi" w:cstheme="minorHAnsi"/>
                <w:b/>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AD1C6A" w:rsidRDefault="00AD1C6A" w:rsidP="00467B33">
            <w:pPr>
              <w:pStyle w:val="Default"/>
              <w:spacing w:line="23" w:lineRule="atLeast"/>
            </w:pPr>
            <w:r>
              <w:rPr>
                <w:rFonts w:asciiTheme="minorHAnsi" w:hAnsiTheme="minorHAnsi" w:cstheme="minorHAnsi"/>
                <w:color w:val="auto"/>
                <w:sz w:val="22"/>
                <w:szCs w:val="22"/>
              </w:rPr>
              <w:t>you need to know and understand :</w:t>
            </w:r>
          </w:p>
          <w:p w:rsidR="00AD1C6A" w:rsidRDefault="00AD1C6A" w:rsidP="00CD1CD5">
            <w:pPr>
              <w:pStyle w:val="Technicalskillsbullets"/>
              <w:numPr>
                <w:ilvl w:val="0"/>
                <w:numId w:val="63"/>
              </w:numPr>
              <w:spacing w:line="23" w:lineRule="atLeast"/>
              <w:ind w:left="737" w:hanging="595"/>
            </w:pPr>
            <w:r>
              <w:t>Organizational requirements</w:t>
            </w:r>
          </w:p>
          <w:p w:rsidR="00AD1C6A" w:rsidRDefault="00AD1C6A" w:rsidP="00CD1CD5">
            <w:pPr>
              <w:pStyle w:val="Technicalskillsbullets"/>
              <w:numPr>
                <w:ilvl w:val="0"/>
                <w:numId w:val="63"/>
              </w:numPr>
              <w:spacing w:line="23" w:lineRule="atLeast"/>
              <w:ind w:left="737" w:hanging="595"/>
            </w:pPr>
            <w:r>
              <w:t>your responsibilities at the workplace</w:t>
            </w:r>
          </w:p>
          <w:p w:rsidR="00AD1C6A" w:rsidRDefault="00AD1C6A" w:rsidP="00CD1CD5">
            <w:pPr>
              <w:pStyle w:val="Technicalskillsbullets"/>
              <w:numPr>
                <w:ilvl w:val="0"/>
                <w:numId w:val="63"/>
              </w:numPr>
              <w:spacing w:line="23" w:lineRule="atLeast"/>
              <w:ind w:left="737" w:hanging="595"/>
            </w:pPr>
            <w:r>
              <w:t>procedure to comply with the industry standards</w:t>
            </w:r>
          </w:p>
        </w:tc>
      </w:tr>
    </w:tbl>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r>
        <w:rPr>
          <w:rFonts w:asciiTheme="minorHAnsi" w:hAnsiTheme="minorHAnsi"/>
          <w:sz w:val="22"/>
          <w:szCs w:val="22"/>
          <w:lang w:val="en-GB"/>
        </w:rPr>
        <w:br w:type="page"/>
      </w:r>
    </w:p>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r>
        <w:rPr>
          <w:rFonts w:asciiTheme="minorHAnsi" w:hAnsiTheme="minorHAnsi"/>
          <w:b/>
          <w:sz w:val="22"/>
          <w:szCs w:val="22"/>
          <w:u w:val="single"/>
        </w:rPr>
        <w:t>NOS Version Control</w:t>
      </w:r>
    </w:p>
    <w:p w:rsidR="00AD1C6A" w:rsidRDefault="00AD1C6A" w:rsidP="00AD1C6A">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AD1C6A" w:rsidTr="00467B3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AD1C6A" w:rsidRDefault="00AD1C6A" w:rsidP="00467B33">
            <w:pPr>
              <w:jc w:val="center"/>
              <w:rPr>
                <w:rFonts w:asciiTheme="minorHAnsi" w:hAnsiTheme="minorHAnsi" w:cstheme="minorHAnsi"/>
                <w:b/>
                <w:sz w:val="22"/>
                <w:szCs w:val="22"/>
              </w:rPr>
            </w:pPr>
            <w:r>
              <w:rPr>
                <w:rFonts w:asciiTheme="minorHAnsi" w:hAnsiTheme="minorHAnsi" w:cstheme="minorHAnsi"/>
                <w:b/>
                <w:sz w:val="24"/>
              </w:rPr>
              <w:t>TSC/ N9004</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932B8B" w:rsidP="00467B33">
            <w:pPr>
              <w:rPr>
                <w:rFonts w:asciiTheme="minorHAnsi" w:eastAsia="MS Mincho" w:hAnsiTheme="minorHAnsi" w:cstheme="minorHAnsi"/>
                <w:b/>
                <w:bCs/>
                <w:color w:val="FFFFFF"/>
                <w:sz w:val="22"/>
                <w:szCs w:val="22"/>
              </w:rPr>
            </w:pPr>
            <w:r w:rsidRPr="00932B8B">
              <w:pict>
                <v:line id="_x0000_s1411" style="position:absolute;z-index:25169152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cxgEAANYDAAAOAAAAZHJzL2Uyb0RvYy54bWysU02P0zAQvSPxHyzfadIuC7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rlc3uVWnEBtibP0Os1k5+H14APkUKVb9FMyXGEbYoNFlOLllQ2n9eW69GhKT&#10;9Pj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Xcgr3MYBAADWAwAADgAAAAAAAAAA&#10;AAAAAAAuAgAAZHJzL2Uyb0RvYy54bWxQSwECLQAUAAYACAAAACEAEuJdpN4AAAAJAQAADwAAAAAA&#10;AAAAAAAAAAAgBAAAZHJzL2Rvd25yZXYueG1sUEsFBgAAAAAEAAQA8wAAACsFAAAAAA==&#10;" strokecolor="black [3040]">
                  <o:lock v:ext="edit" shapetype="f"/>
                </v:line>
              </w:pict>
            </w:r>
            <w:r w:rsidR="00AD1C6A">
              <w:rPr>
                <w:rFonts w:asciiTheme="minorHAnsi" w:eastAsia="MS Mincho" w:hAnsiTheme="minorHAnsi" w:cstheme="minorHAnsi"/>
                <w:b/>
                <w:bCs/>
                <w:color w:val="FFFFFF"/>
                <w:sz w:val="22"/>
                <w:szCs w:val="22"/>
              </w:rPr>
              <w:t>Credits (NSQF)</w:t>
            </w:r>
          </w:p>
          <w:p w:rsidR="00AD1C6A" w:rsidRDefault="00AD1C6A" w:rsidP="00467B33">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D1C6A" w:rsidTr="00467B3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b/>
                <w:bCs/>
                <w:sz w:val="22"/>
                <w:szCs w:val="22"/>
              </w:rPr>
            </w:pPr>
            <w:r>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AD1C6A"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AD1C6A" w:rsidTr="00467B3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AD1C6A" w:rsidRPr="00110158" w:rsidRDefault="00AD1C6A" w:rsidP="00467B33">
            <w:pPr>
              <w:rPr>
                <w:rFonts w:asciiTheme="minorHAnsi" w:hAnsiTheme="minorHAnsi" w:cstheme="minorHAnsi"/>
                <w:b/>
                <w:bCs/>
                <w:color w:val="FFFFFF"/>
                <w:sz w:val="22"/>
                <w:szCs w:val="22"/>
              </w:rPr>
            </w:pPr>
            <w:r w:rsidRPr="00110158">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AD1C6A" w:rsidRPr="00110158" w:rsidRDefault="00AD1C6A" w:rsidP="00467B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D1C6A" w:rsidRDefault="00AD1C6A" w:rsidP="00467B33">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AD1C6A" w:rsidRDefault="00AD1C6A" w:rsidP="00467B33">
            <w:pPr>
              <w:rPr>
                <w:rFonts w:asciiTheme="minorHAnsi" w:hAnsiTheme="minorHAnsi" w:cstheme="minorHAnsi"/>
                <w:b/>
                <w:bCs/>
                <w:color w:val="000000"/>
                <w:sz w:val="22"/>
                <w:szCs w:val="22"/>
              </w:rPr>
            </w:pPr>
          </w:p>
        </w:tc>
      </w:tr>
    </w:tbl>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p>
    <w:p w:rsidR="00AD1C6A" w:rsidRDefault="00AD1C6A" w:rsidP="00AD1C6A">
      <w:pPr>
        <w:rPr>
          <w:rFonts w:asciiTheme="minorHAnsi" w:hAnsiTheme="minorHAnsi"/>
          <w:sz w:val="22"/>
          <w:szCs w:val="22"/>
          <w:lang w:val="en-GB"/>
        </w:rPr>
      </w:pPr>
    </w:p>
    <w:p w:rsidR="00AD1C6A" w:rsidRDefault="00AD1C6A" w:rsidP="00AD1C6A">
      <w:pPr>
        <w:jc w:val="center"/>
        <w:rPr>
          <w:rFonts w:asciiTheme="minorHAnsi" w:hAnsiTheme="minorHAnsi"/>
          <w:noProof/>
          <w:sz w:val="22"/>
          <w:szCs w:val="22"/>
          <w:lang w:val="en-IN" w:eastAsia="en-IN"/>
        </w:rPr>
      </w:pPr>
    </w:p>
    <w:p w:rsidR="009B73DA" w:rsidRDefault="009B73DA" w:rsidP="00AD1C6A">
      <w:pPr>
        <w:rPr>
          <w:rFonts w:asciiTheme="minorHAnsi" w:hAnsiTheme="minorHAnsi"/>
          <w:sz w:val="22"/>
          <w:szCs w:val="22"/>
          <w:lang w:val="en-GB"/>
        </w:rPr>
        <w:sectPr w:rsidR="009B73DA" w:rsidSect="00AD1C6A">
          <w:headerReference w:type="default" r:id="rId27"/>
          <w:type w:val="continuous"/>
          <w:pgSz w:w="12240" w:h="15840" w:code="1"/>
          <w:pgMar w:top="1440" w:right="1440" w:bottom="1440" w:left="1440" w:header="720" w:footer="720" w:gutter="0"/>
          <w:cols w:space="720"/>
          <w:titlePg/>
          <w:docGrid w:linePitch="360"/>
        </w:sectPr>
      </w:pPr>
    </w:p>
    <w:p w:rsidR="00AD1C6A" w:rsidRDefault="00AD1C6A" w:rsidP="00AD1C6A">
      <w:pPr>
        <w:rPr>
          <w:rFonts w:asciiTheme="minorHAnsi" w:hAnsiTheme="minorHAnsi"/>
          <w:sz w:val="22"/>
          <w:szCs w:val="22"/>
          <w:lang w:val="en-GB"/>
        </w:rPr>
      </w:pPr>
    </w:p>
    <w:tbl>
      <w:tblPr>
        <w:tblStyle w:val="TableGrid"/>
        <w:tblW w:w="0" w:type="auto"/>
        <w:tblLook w:val="04A0"/>
      </w:tblPr>
      <w:tblGrid>
        <w:gridCol w:w="1524"/>
        <w:gridCol w:w="3488"/>
        <w:gridCol w:w="1203"/>
        <w:gridCol w:w="635"/>
        <w:gridCol w:w="1061"/>
        <w:gridCol w:w="908"/>
        <w:gridCol w:w="757"/>
      </w:tblGrid>
      <w:tr w:rsidR="009B73DA" w:rsidRPr="009B73DA" w:rsidTr="009B73DA">
        <w:trPr>
          <w:trHeight w:val="510"/>
        </w:trPr>
        <w:tc>
          <w:tcPr>
            <w:tcW w:w="9576" w:type="dxa"/>
            <w:gridSpan w:val="7"/>
            <w:vMerge w:val="restart"/>
            <w:hideMark/>
          </w:tcPr>
          <w:p w:rsidR="009B73DA" w:rsidRPr="009B73DA" w:rsidRDefault="009B73DA">
            <w:pPr>
              <w:rPr>
                <w:rFonts w:asciiTheme="minorHAnsi" w:hAnsiTheme="minorHAnsi"/>
                <w:b/>
                <w:bCs/>
                <w:sz w:val="22"/>
                <w:szCs w:val="22"/>
              </w:rPr>
            </w:pPr>
            <w:bookmarkStart w:id="15" w:name="RANGE!A1:G94"/>
            <w:r w:rsidRPr="009B73DA">
              <w:rPr>
                <w:rFonts w:asciiTheme="minorHAnsi" w:hAnsiTheme="minorHAnsi"/>
                <w:b/>
                <w:bCs/>
                <w:sz w:val="22"/>
                <w:szCs w:val="22"/>
              </w:rPr>
              <w:t>Job Role: Fabric Mender                                                                                                                                                                                                      Qualification Pack:</w:t>
            </w:r>
            <w:r w:rsidR="000822DC">
              <w:rPr>
                <w:rFonts w:asciiTheme="minorHAnsi" w:hAnsiTheme="minorHAnsi"/>
                <w:b/>
                <w:bCs/>
                <w:sz w:val="22"/>
                <w:szCs w:val="22"/>
              </w:rPr>
              <w:t xml:space="preserve"> </w:t>
            </w:r>
            <w:r w:rsidRPr="009B73DA">
              <w:rPr>
                <w:rFonts w:asciiTheme="minorHAnsi" w:hAnsiTheme="minorHAnsi"/>
                <w:b/>
                <w:bCs/>
                <w:sz w:val="22"/>
                <w:szCs w:val="22"/>
              </w:rPr>
              <w:t>TSC/Q 2302                                                                                                                                                                                                    Sector Skill Council:</w:t>
            </w:r>
            <w:r w:rsidR="000822DC">
              <w:rPr>
                <w:rFonts w:asciiTheme="minorHAnsi" w:hAnsiTheme="minorHAnsi"/>
                <w:b/>
                <w:bCs/>
                <w:sz w:val="22"/>
                <w:szCs w:val="22"/>
              </w:rPr>
              <w:t xml:space="preserve">  </w:t>
            </w:r>
            <w:r w:rsidRPr="009B73DA">
              <w:rPr>
                <w:rFonts w:asciiTheme="minorHAnsi" w:hAnsiTheme="minorHAnsi"/>
                <w:b/>
                <w:bCs/>
                <w:sz w:val="22"/>
                <w:szCs w:val="22"/>
              </w:rPr>
              <w:t xml:space="preserve">Textile Sector Skill Council                                                                                                                                                                                       </w:t>
            </w:r>
            <w:bookmarkEnd w:id="15"/>
          </w:p>
        </w:tc>
      </w:tr>
      <w:tr w:rsidR="009B73DA" w:rsidRPr="009B73DA" w:rsidTr="009B73DA">
        <w:trPr>
          <w:trHeight w:val="510"/>
        </w:trPr>
        <w:tc>
          <w:tcPr>
            <w:tcW w:w="9576" w:type="dxa"/>
            <w:gridSpan w:val="7"/>
            <w:vMerge/>
            <w:hideMark/>
          </w:tcPr>
          <w:p w:rsidR="009B73DA" w:rsidRPr="009B73DA" w:rsidRDefault="009B73DA">
            <w:pPr>
              <w:rPr>
                <w:rFonts w:asciiTheme="minorHAnsi" w:hAnsiTheme="minorHAnsi"/>
                <w:b/>
                <w:bCs/>
                <w:sz w:val="22"/>
                <w:szCs w:val="22"/>
              </w:rPr>
            </w:pPr>
          </w:p>
        </w:tc>
      </w:tr>
      <w:tr w:rsidR="009B73DA" w:rsidRPr="009B73DA" w:rsidTr="009B73DA">
        <w:trPr>
          <w:trHeight w:val="2610"/>
        </w:trPr>
        <w:tc>
          <w:tcPr>
            <w:tcW w:w="9576" w:type="dxa"/>
            <w:gridSpan w:val="7"/>
            <w:hideMark/>
          </w:tcPr>
          <w:p w:rsidR="009B73DA" w:rsidRPr="009B73DA" w:rsidRDefault="009B73DA">
            <w:pPr>
              <w:rPr>
                <w:rFonts w:asciiTheme="minorHAnsi" w:hAnsiTheme="minorHAnsi"/>
                <w:b/>
                <w:bCs/>
                <w:sz w:val="22"/>
                <w:szCs w:val="22"/>
              </w:rPr>
            </w:pPr>
            <w:r w:rsidRPr="009B73DA">
              <w:rPr>
                <w:rFonts w:asciiTheme="minorHAnsi" w:hAnsiTheme="minorHAnsi"/>
                <w:b/>
                <w:bCs/>
                <w:sz w:val="22"/>
                <w:szCs w:val="22"/>
              </w:rPr>
              <w:t xml:space="preserve">Guidelines for </w:t>
            </w:r>
            <w:proofErr w:type="gramStart"/>
            <w:r w:rsidRPr="009B73DA">
              <w:rPr>
                <w:rFonts w:asciiTheme="minorHAnsi" w:hAnsiTheme="minorHAnsi"/>
                <w:b/>
                <w:bCs/>
                <w:sz w:val="22"/>
                <w:szCs w:val="22"/>
              </w:rPr>
              <w:t>assessment :-</w:t>
            </w:r>
            <w:proofErr w:type="gramEnd"/>
            <w:r w:rsidRPr="009B73DA">
              <w:rPr>
                <w:rFonts w:asciiTheme="minorHAnsi" w:hAnsiTheme="minorHAnsi"/>
                <w:b/>
                <w:bCs/>
                <w:sz w:val="22"/>
                <w:szCs w:val="22"/>
              </w:rPr>
              <w:t xml:space="preserve">                                                                                                                                                                                                                 </w:t>
            </w:r>
            <w:r w:rsidRPr="009B73DA">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9B73DA">
              <w:rPr>
                <w:rFonts w:asciiTheme="minorHAnsi" w:hAnsiTheme="minorHAnsi"/>
                <w:sz w:val="22"/>
                <w:szCs w:val="22"/>
              </w:rPr>
              <w:br/>
              <w:t>2. The assessment for the theory part will be based on knowledge bank of question created by the SSC.</w:t>
            </w:r>
            <w:r w:rsidRPr="009B73DA">
              <w:rPr>
                <w:rFonts w:asciiTheme="minorHAnsi" w:hAnsiTheme="minorHAnsi"/>
                <w:sz w:val="22"/>
                <w:szCs w:val="22"/>
              </w:rPr>
              <w:br/>
              <w:t>3. Individual assessment agencies will create unique evaluations for skill practical for every student each examination/training centre (as per assessment criteria below).</w:t>
            </w:r>
            <w:r w:rsidRPr="009B73DA">
              <w:rPr>
                <w:rFonts w:asciiTheme="minorHAnsi" w:hAnsiTheme="minorHAnsi"/>
                <w:sz w:val="22"/>
                <w:szCs w:val="22"/>
              </w:rPr>
              <w:br/>
              <w:t>4. To pass the qualification pack, every trainee should achieve minimum grade 'C' (More Than 90% - "A+", 80%-89%-"A", 70%-79%-"B+", 60%-69%-"B", 50%-59%-"C", 49% or less is "F")</w:t>
            </w:r>
          </w:p>
        </w:tc>
      </w:tr>
      <w:tr w:rsidR="009B73DA" w:rsidRPr="009B73DA" w:rsidTr="009B73DA">
        <w:trPr>
          <w:trHeight w:val="510"/>
        </w:trPr>
        <w:tc>
          <w:tcPr>
            <w:tcW w:w="9576" w:type="dxa"/>
            <w:gridSpan w:val="7"/>
            <w:noWrap/>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 </w:t>
            </w:r>
          </w:p>
        </w:tc>
      </w:tr>
      <w:tr w:rsidR="009B73DA" w:rsidRPr="009B73DA" w:rsidTr="00E3367D">
        <w:trPr>
          <w:trHeight w:val="570"/>
        </w:trPr>
        <w:tc>
          <w:tcPr>
            <w:tcW w:w="1524" w:type="dxa"/>
            <w:vMerge w:val="restart"/>
            <w:hideMark/>
          </w:tcPr>
          <w:p w:rsidR="009B73DA" w:rsidRPr="009B73DA" w:rsidRDefault="009B73DA" w:rsidP="009B73DA">
            <w:pPr>
              <w:jc w:val="center"/>
              <w:rPr>
                <w:rFonts w:asciiTheme="minorHAnsi" w:hAnsiTheme="minorHAnsi"/>
                <w:b/>
                <w:bCs/>
                <w:sz w:val="22"/>
                <w:szCs w:val="22"/>
              </w:rPr>
            </w:pPr>
            <w:r w:rsidRPr="009B73DA">
              <w:rPr>
                <w:rFonts w:asciiTheme="minorHAnsi" w:hAnsiTheme="minorHAnsi"/>
                <w:b/>
                <w:bCs/>
                <w:sz w:val="22"/>
                <w:szCs w:val="22"/>
              </w:rPr>
              <w:t>National Occupational Standards (NOS)</w:t>
            </w:r>
          </w:p>
        </w:tc>
        <w:tc>
          <w:tcPr>
            <w:tcW w:w="3489" w:type="dxa"/>
            <w:vMerge w:val="restart"/>
            <w:hideMark/>
          </w:tcPr>
          <w:p w:rsidR="009B73DA" w:rsidRPr="009B73DA" w:rsidRDefault="009B73DA" w:rsidP="009B73DA">
            <w:pPr>
              <w:jc w:val="center"/>
              <w:rPr>
                <w:rFonts w:asciiTheme="minorHAnsi" w:hAnsiTheme="minorHAnsi"/>
                <w:b/>
                <w:bCs/>
                <w:sz w:val="22"/>
                <w:szCs w:val="22"/>
              </w:rPr>
            </w:pPr>
            <w:r w:rsidRPr="009B73DA">
              <w:rPr>
                <w:rFonts w:asciiTheme="minorHAnsi" w:hAnsiTheme="minorHAnsi"/>
                <w:b/>
                <w:bCs/>
                <w:sz w:val="22"/>
                <w:szCs w:val="22"/>
              </w:rPr>
              <w:t>Performance Criteria (PC)</w:t>
            </w:r>
          </w:p>
        </w:tc>
        <w:tc>
          <w:tcPr>
            <w:tcW w:w="1202" w:type="dxa"/>
            <w:vMerge w:val="restart"/>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Total Marks</w:t>
            </w:r>
          </w:p>
        </w:tc>
        <w:tc>
          <w:tcPr>
            <w:tcW w:w="635" w:type="dxa"/>
            <w:vMerge w:val="restart"/>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Out Of</w:t>
            </w:r>
          </w:p>
        </w:tc>
        <w:tc>
          <w:tcPr>
            <w:tcW w:w="2726" w:type="dxa"/>
            <w:gridSpan w:val="3"/>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Marks Allocation</w:t>
            </w:r>
          </w:p>
        </w:tc>
      </w:tr>
      <w:tr w:rsidR="009B73DA" w:rsidRPr="009B73DA" w:rsidTr="00E3367D">
        <w:trPr>
          <w:trHeight w:val="720"/>
        </w:trPr>
        <w:tc>
          <w:tcPr>
            <w:tcW w:w="1524" w:type="dxa"/>
            <w:vMerge/>
            <w:hideMark/>
          </w:tcPr>
          <w:p w:rsidR="009B73DA" w:rsidRPr="009B73DA" w:rsidRDefault="009B73DA" w:rsidP="009B73DA">
            <w:pPr>
              <w:jc w:val="center"/>
              <w:rPr>
                <w:rFonts w:asciiTheme="minorHAnsi" w:hAnsiTheme="minorHAnsi"/>
                <w:b/>
                <w:bCs/>
                <w:sz w:val="22"/>
                <w:szCs w:val="22"/>
              </w:rPr>
            </w:pPr>
          </w:p>
        </w:tc>
        <w:tc>
          <w:tcPr>
            <w:tcW w:w="3489" w:type="dxa"/>
            <w:vMerge/>
            <w:hideMark/>
          </w:tcPr>
          <w:p w:rsidR="009B73DA" w:rsidRPr="009B73DA" w:rsidRDefault="009B73DA" w:rsidP="009B73DA">
            <w:pPr>
              <w:jc w:val="center"/>
              <w:rPr>
                <w:rFonts w:asciiTheme="minorHAnsi" w:hAnsiTheme="minorHAnsi"/>
                <w:b/>
                <w:bCs/>
                <w:sz w:val="22"/>
                <w:szCs w:val="22"/>
              </w:rPr>
            </w:pP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vMerge/>
            <w:hideMark/>
          </w:tcPr>
          <w:p w:rsidR="009B73DA" w:rsidRPr="009B73DA" w:rsidRDefault="009B73DA" w:rsidP="00512AC2">
            <w:pPr>
              <w:jc w:val="center"/>
              <w:rPr>
                <w:rFonts w:asciiTheme="minorHAnsi" w:hAnsiTheme="minorHAnsi"/>
                <w:b/>
                <w:bCs/>
                <w:sz w:val="22"/>
                <w:szCs w:val="22"/>
              </w:rPr>
            </w:pPr>
          </w:p>
        </w:tc>
        <w:tc>
          <w:tcPr>
            <w:tcW w:w="1061" w:type="dxa"/>
            <w:noWrap/>
            <w:hideMark/>
          </w:tcPr>
          <w:p w:rsidR="009B73DA" w:rsidRPr="009B73DA" w:rsidRDefault="000822DC" w:rsidP="00512AC2">
            <w:pPr>
              <w:jc w:val="center"/>
              <w:rPr>
                <w:rFonts w:asciiTheme="minorHAnsi" w:hAnsiTheme="minorHAnsi"/>
                <w:b/>
                <w:bCs/>
                <w:sz w:val="22"/>
                <w:szCs w:val="22"/>
              </w:rPr>
            </w:pPr>
            <w:r w:rsidRPr="009B73DA">
              <w:rPr>
                <w:rFonts w:asciiTheme="minorHAnsi" w:hAnsiTheme="minorHAnsi"/>
                <w:b/>
                <w:bCs/>
                <w:sz w:val="22"/>
                <w:szCs w:val="22"/>
              </w:rPr>
              <w:t>Skills Practical</w:t>
            </w:r>
          </w:p>
        </w:tc>
        <w:tc>
          <w:tcPr>
            <w:tcW w:w="908" w:type="dxa"/>
            <w:hideMark/>
          </w:tcPr>
          <w:p w:rsidR="009B73DA" w:rsidRPr="009B73DA" w:rsidRDefault="000822DC" w:rsidP="00512AC2">
            <w:pPr>
              <w:jc w:val="center"/>
              <w:rPr>
                <w:rFonts w:asciiTheme="minorHAnsi" w:hAnsiTheme="minorHAnsi"/>
                <w:b/>
                <w:bCs/>
                <w:sz w:val="22"/>
                <w:szCs w:val="22"/>
              </w:rPr>
            </w:pPr>
            <w:r w:rsidRPr="009B73DA">
              <w:rPr>
                <w:rFonts w:asciiTheme="minorHAnsi" w:hAnsiTheme="minorHAnsi"/>
                <w:b/>
                <w:bCs/>
                <w:sz w:val="22"/>
                <w:szCs w:val="22"/>
              </w:rPr>
              <w:t>Theory</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Viva</w:t>
            </w:r>
          </w:p>
        </w:tc>
      </w:tr>
      <w:tr w:rsidR="009B73DA" w:rsidRPr="009B73DA" w:rsidTr="009B73DA">
        <w:trPr>
          <w:trHeight w:val="315"/>
        </w:trPr>
        <w:tc>
          <w:tcPr>
            <w:tcW w:w="9576" w:type="dxa"/>
            <w:gridSpan w:val="7"/>
            <w:hideMark/>
          </w:tcPr>
          <w:p w:rsidR="009B73DA" w:rsidRPr="009B73DA" w:rsidRDefault="009B73DA" w:rsidP="00512AC2">
            <w:pPr>
              <w:jc w:val="center"/>
              <w:rPr>
                <w:rFonts w:asciiTheme="minorHAnsi" w:hAnsiTheme="minorHAnsi"/>
                <w:sz w:val="22"/>
                <w:szCs w:val="22"/>
              </w:rPr>
            </w:pPr>
          </w:p>
        </w:tc>
      </w:tr>
      <w:tr w:rsidR="009B73DA" w:rsidRPr="009B73DA" w:rsidTr="00E3367D">
        <w:trPr>
          <w:trHeight w:val="300"/>
        </w:trPr>
        <w:tc>
          <w:tcPr>
            <w:tcW w:w="1524" w:type="dxa"/>
            <w:vMerge w:val="restart"/>
            <w:hideMark/>
          </w:tcPr>
          <w:p w:rsidR="009B73DA" w:rsidRPr="009B73DA" w:rsidRDefault="009B73DA">
            <w:pPr>
              <w:rPr>
                <w:rFonts w:asciiTheme="minorHAnsi" w:hAnsiTheme="minorHAnsi"/>
                <w:b/>
                <w:bCs/>
                <w:sz w:val="22"/>
                <w:szCs w:val="22"/>
              </w:rPr>
            </w:pPr>
            <w:r w:rsidRPr="009B73DA">
              <w:rPr>
                <w:rFonts w:asciiTheme="minorHAnsi" w:hAnsiTheme="minorHAnsi"/>
                <w:b/>
                <w:bCs/>
                <w:sz w:val="22"/>
                <w:szCs w:val="22"/>
              </w:rPr>
              <w:t xml:space="preserve">1. TSC/N2303 (Taking charge of shift and handing over shift to operator) </w:t>
            </w: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 come </w:t>
            </w:r>
            <w:proofErr w:type="spellStart"/>
            <w:r w:rsidRPr="009B73DA">
              <w:rPr>
                <w:rFonts w:asciiTheme="minorHAnsi" w:hAnsiTheme="minorHAnsi"/>
                <w:sz w:val="22"/>
                <w:szCs w:val="22"/>
              </w:rPr>
              <w:t>atleast</w:t>
            </w:r>
            <w:proofErr w:type="spellEnd"/>
            <w:r w:rsidRPr="009B73DA">
              <w:rPr>
                <w:rFonts w:asciiTheme="minorHAnsi" w:hAnsiTheme="minorHAnsi"/>
                <w:sz w:val="22"/>
                <w:szCs w:val="22"/>
              </w:rPr>
              <w:t xml:space="preserve"> 10 - 15 minutes earlier to the work spot </w:t>
            </w:r>
          </w:p>
        </w:tc>
        <w:tc>
          <w:tcPr>
            <w:tcW w:w="1202" w:type="dxa"/>
            <w:vMerge w:val="restart"/>
            <w:hideMark/>
          </w:tcPr>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100</w:t>
            </w: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20</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r>
      <w:tr w:rsidR="009B73DA" w:rsidRPr="009B73DA" w:rsidTr="00E3367D">
        <w:trPr>
          <w:trHeight w:val="9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 check for  the necessary items like ‘ Cutter’, ‘ Needle’, ‘Trimmer’,   ‘Counting </w:t>
            </w:r>
            <w:proofErr w:type="spellStart"/>
            <w:r w:rsidRPr="009B73DA">
              <w:rPr>
                <w:rFonts w:asciiTheme="minorHAnsi" w:hAnsiTheme="minorHAnsi"/>
                <w:sz w:val="22"/>
                <w:szCs w:val="22"/>
              </w:rPr>
              <w:t>Glass’,’Measuring</w:t>
            </w:r>
            <w:proofErr w:type="spellEnd"/>
            <w:r w:rsidRPr="009B73DA">
              <w:rPr>
                <w:rFonts w:asciiTheme="minorHAnsi" w:hAnsiTheme="minorHAnsi"/>
                <w:sz w:val="22"/>
                <w:szCs w:val="22"/>
              </w:rPr>
              <w:t xml:space="preserve"> Tape’, ‘ Cup Of water’ and ‘Brush’</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PC3. </w:t>
            </w:r>
            <w:proofErr w:type="gramStart"/>
            <w:r w:rsidRPr="009B73DA">
              <w:rPr>
                <w:rFonts w:asciiTheme="minorHAnsi" w:hAnsiTheme="minorHAnsi"/>
                <w:sz w:val="22"/>
                <w:szCs w:val="22"/>
              </w:rPr>
              <w:t>hand</w:t>
            </w:r>
            <w:proofErr w:type="gramEnd"/>
            <w:r w:rsidRPr="009B73DA">
              <w:rPr>
                <w:rFonts w:asciiTheme="minorHAnsi" w:hAnsiTheme="minorHAnsi"/>
                <w:sz w:val="22"/>
                <w:szCs w:val="22"/>
              </w:rPr>
              <w:t xml:space="preserve"> over all the tools given to the higher authority.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15</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 report to his/ her shift superior about the quality ,production ,safety issues or any other issue faced in his/ her shift and should leave the department only after getting concurrence for the same from his/ her superiors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100</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roofErr w:type="spellStart"/>
            <w:r w:rsidRPr="009B73DA">
              <w:rPr>
                <w:rFonts w:asciiTheme="minorHAnsi" w:hAnsiTheme="minorHAnsi"/>
                <w:b/>
                <w:bCs/>
                <w:sz w:val="22"/>
                <w:szCs w:val="22"/>
              </w:rPr>
              <w:t>Weightage</w:t>
            </w:r>
            <w:proofErr w:type="spellEnd"/>
            <w:r w:rsidRPr="009B73DA">
              <w:rPr>
                <w:rFonts w:asciiTheme="minorHAnsi" w:hAnsiTheme="minorHAnsi"/>
                <w:b/>
                <w:bCs/>
                <w:sz w:val="22"/>
                <w:szCs w:val="22"/>
              </w:rPr>
              <w:t xml:space="preserve"> %</w:t>
            </w:r>
          </w:p>
        </w:tc>
        <w:tc>
          <w:tcPr>
            <w:tcW w:w="635" w:type="dxa"/>
            <w:noWrap/>
            <w:hideMark/>
          </w:tcPr>
          <w:p w:rsidR="009B73DA" w:rsidRPr="009B73DA" w:rsidRDefault="009B73DA" w:rsidP="00512AC2">
            <w:pPr>
              <w:jc w:val="center"/>
              <w:rPr>
                <w:rFonts w:asciiTheme="minorHAnsi" w:hAnsiTheme="minorHAnsi"/>
                <w:b/>
                <w:bCs/>
                <w:sz w:val="22"/>
                <w:szCs w:val="22"/>
              </w:rPr>
            </w:pP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30%</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20%</w:t>
            </w:r>
          </w:p>
        </w:tc>
      </w:tr>
      <w:tr w:rsidR="009B73DA" w:rsidRPr="009B73DA" w:rsidTr="009B73DA">
        <w:trPr>
          <w:trHeight w:val="315"/>
        </w:trPr>
        <w:tc>
          <w:tcPr>
            <w:tcW w:w="9576" w:type="dxa"/>
            <w:gridSpan w:val="7"/>
            <w:hideMark/>
          </w:tcPr>
          <w:p w:rsidR="009B73DA" w:rsidRPr="009B73DA" w:rsidRDefault="009B73DA" w:rsidP="00512AC2">
            <w:pPr>
              <w:jc w:val="center"/>
              <w:rPr>
                <w:rFonts w:asciiTheme="minorHAnsi" w:hAnsiTheme="minorHAnsi"/>
                <w:sz w:val="22"/>
                <w:szCs w:val="22"/>
              </w:rPr>
            </w:pPr>
          </w:p>
        </w:tc>
      </w:tr>
      <w:tr w:rsidR="009B73DA" w:rsidRPr="009B73DA" w:rsidTr="00E3367D">
        <w:trPr>
          <w:trHeight w:val="1005"/>
        </w:trPr>
        <w:tc>
          <w:tcPr>
            <w:tcW w:w="1524" w:type="dxa"/>
            <w:vMerge w:val="restart"/>
            <w:hideMark/>
          </w:tcPr>
          <w:p w:rsidR="009B73DA" w:rsidRPr="009B73DA" w:rsidRDefault="009B73DA">
            <w:pPr>
              <w:rPr>
                <w:rFonts w:asciiTheme="minorHAnsi" w:hAnsiTheme="minorHAnsi"/>
                <w:b/>
                <w:bCs/>
                <w:sz w:val="22"/>
                <w:szCs w:val="22"/>
              </w:rPr>
            </w:pPr>
            <w:r w:rsidRPr="009B73DA">
              <w:rPr>
                <w:rFonts w:asciiTheme="minorHAnsi" w:hAnsiTheme="minorHAnsi"/>
                <w:b/>
                <w:bCs/>
                <w:sz w:val="22"/>
                <w:szCs w:val="22"/>
              </w:rPr>
              <w:lastRenderedPageBreak/>
              <w:t xml:space="preserve">2. TSC/N2304 (Operating Auto </w:t>
            </w:r>
            <w:proofErr w:type="spellStart"/>
            <w:r w:rsidRPr="009B73DA">
              <w:rPr>
                <w:rFonts w:asciiTheme="minorHAnsi" w:hAnsiTheme="minorHAnsi"/>
                <w:b/>
                <w:bCs/>
                <w:sz w:val="22"/>
                <w:szCs w:val="22"/>
              </w:rPr>
              <w:t>Pirn</w:t>
            </w:r>
            <w:proofErr w:type="spellEnd"/>
            <w:r w:rsidRPr="009B73DA">
              <w:rPr>
                <w:rFonts w:asciiTheme="minorHAnsi" w:hAnsiTheme="minorHAnsi"/>
                <w:b/>
                <w:bCs/>
                <w:sz w:val="22"/>
                <w:szCs w:val="22"/>
              </w:rPr>
              <w:t xml:space="preserve"> Winding Machine)</w:t>
            </w: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 understand the requirements of inspecting the fabric, finding the defects in fabric, marking the defects , following various inspection systems for inspecting and recording the defects </w:t>
            </w:r>
          </w:p>
        </w:tc>
        <w:tc>
          <w:tcPr>
            <w:tcW w:w="1202" w:type="dxa"/>
            <w:vMerge w:val="restart"/>
            <w:hideMark/>
          </w:tcPr>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Pr="009B73DA" w:rsidRDefault="009B73DA" w:rsidP="00512AC2">
            <w:pPr>
              <w:jc w:val="center"/>
              <w:rPr>
                <w:rFonts w:asciiTheme="minorHAnsi" w:hAnsiTheme="minorHAnsi"/>
                <w:b/>
                <w:bCs/>
                <w:sz w:val="22"/>
                <w:szCs w:val="22"/>
              </w:rPr>
            </w:pPr>
            <w:r>
              <w:rPr>
                <w:rFonts w:asciiTheme="minorHAnsi" w:hAnsiTheme="minorHAnsi"/>
                <w:b/>
                <w:bCs/>
                <w:sz w:val="22"/>
                <w:szCs w:val="22"/>
              </w:rPr>
              <w:t>300</w:t>
            </w: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 collect the fabric from fabric store area</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 understand the fabric inspection requirement from the customer</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 understand the specifications of fabric requirements from the customer</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PC5. prepar</w:t>
            </w:r>
            <w:r>
              <w:rPr>
                <w:rFonts w:asciiTheme="minorHAnsi" w:hAnsiTheme="minorHAnsi"/>
                <w:sz w:val="22"/>
                <w:szCs w:val="22"/>
              </w:rPr>
              <w:t>e</w:t>
            </w:r>
            <w:r w:rsidRPr="009B73DA">
              <w:rPr>
                <w:rFonts w:asciiTheme="minorHAnsi" w:hAnsiTheme="minorHAnsi"/>
                <w:sz w:val="22"/>
                <w:szCs w:val="22"/>
              </w:rPr>
              <w:t xml:space="preserve"> the inspection table for inspection</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PC6. ensure the inspection table and inspection area is properly illuminated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PC7. ensure the proper functioning of continuous fabric inspection machine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PC8. mount the fabric rolls on the continuous inspection table / machine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9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PC9. before checking/mending, take care that the , equipments used, checking table etc. are cleaned so that no handling stains are added to the fabric being checked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12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PC10. check whether the following required details are written on the cloth rolls, before the same are taken for inspection  loom no, construction details, date &amp; shift of doffing, doffed </w:t>
            </w:r>
            <w:proofErr w:type="spellStart"/>
            <w:r w:rsidRPr="009B73DA">
              <w:rPr>
                <w:rFonts w:asciiTheme="minorHAnsi" w:hAnsiTheme="minorHAnsi"/>
                <w:sz w:val="22"/>
                <w:szCs w:val="22"/>
              </w:rPr>
              <w:t>mtrs</w:t>
            </w:r>
            <w:proofErr w:type="spellEnd"/>
            <w:r w:rsidRPr="009B73DA">
              <w:rPr>
                <w:rFonts w:asciiTheme="minorHAnsi" w:hAnsiTheme="minorHAnsi"/>
                <w:sz w:val="22"/>
                <w:szCs w:val="22"/>
              </w:rPr>
              <w:t>, doffed person’s name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PC11. ensure  the type of fabric selvedges is as per requirement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PC12. </w:t>
            </w:r>
            <w:proofErr w:type="gramStart"/>
            <w:r w:rsidRPr="009B73DA">
              <w:rPr>
                <w:rFonts w:asciiTheme="minorHAnsi" w:hAnsiTheme="minorHAnsi"/>
                <w:sz w:val="22"/>
                <w:szCs w:val="22"/>
              </w:rPr>
              <w:t>ensure</w:t>
            </w:r>
            <w:proofErr w:type="gramEnd"/>
            <w:r w:rsidRPr="009B73DA">
              <w:rPr>
                <w:rFonts w:asciiTheme="minorHAnsi" w:hAnsiTheme="minorHAnsi"/>
                <w:sz w:val="22"/>
                <w:szCs w:val="22"/>
              </w:rPr>
              <w:t xml:space="preserve"> whether no transit or handling damage is there on the cloth roll, before the same is taken for inspection.</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PC13. get ‘fabric inspection report’</w:t>
            </w:r>
            <w:r>
              <w:rPr>
                <w:rFonts w:asciiTheme="minorHAnsi" w:hAnsiTheme="minorHAnsi"/>
                <w:sz w:val="22"/>
                <w:szCs w:val="22"/>
              </w:rPr>
              <w:t xml:space="preserve"> </w:t>
            </w:r>
            <w:r w:rsidRPr="009B73DA">
              <w:rPr>
                <w:rFonts w:asciiTheme="minorHAnsi" w:hAnsiTheme="minorHAnsi"/>
                <w:sz w:val="22"/>
                <w:szCs w:val="22"/>
              </w:rPr>
              <w:t xml:space="preserve">with a roll no. duly allotted from the </w:t>
            </w:r>
            <w:r w:rsidRPr="009B73DA">
              <w:rPr>
                <w:rFonts w:asciiTheme="minorHAnsi" w:hAnsiTheme="minorHAnsi"/>
                <w:sz w:val="22"/>
                <w:szCs w:val="22"/>
              </w:rPr>
              <w:lastRenderedPageBreak/>
              <w:t>higher authority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PC14. reset the  ‘counter meter on the inspection table’  to ‘zero’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PC15. mount the fabric roll to be inspected on the ‘cloth roll stands’ ,  without damaging the fabric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PC16. </w:t>
            </w:r>
            <w:proofErr w:type="gramStart"/>
            <w:r w:rsidRPr="009B73DA">
              <w:rPr>
                <w:rFonts w:asciiTheme="minorHAnsi" w:hAnsiTheme="minorHAnsi"/>
                <w:sz w:val="22"/>
                <w:szCs w:val="22"/>
              </w:rPr>
              <w:t>get</w:t>
            </w:r>
            <w:proofErr w:type="gramEnd"/>
            <w:r w:rsidRPr="009B73DA">
              <w:rPr>
                <w:rFonts w:asciiTheme="minorHAnsi" w:hAnsiTheme="minorHAnsi"/>
                <w:sz w:val="22"/>
                <w:szCs w:val="22"/>
              </w:rPr>
              <w:t xml:space="preserve"> in writing about the construction details from the higher authority.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PC17. ensure cleanliness and safety at work place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9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PC18. pull the fabric on the inspection table and inspect the fabrics in manual inspection</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PC19. operating the inspection machine control switches for moving the fabric on inspection table for inspection</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6</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PC20. check the dimensions of the fabric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PC21. check the following specifications in the sample provided to him/ her</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PC22. check the following faults with respect to warp and weft</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15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PC23. </w:t>
            </w:r>
            <w:proofErr w:type="gramStart"/>
            <w:r w:rsidRPr="009B73DA">
              <w:rPr>
                <w:rFonts w:asciiTheme="minorHAnsi" w:hAnsiTheme="minorHAnsi"/>
                <w:sz w:val="22"/>
                <w:szCs w:val="22"/>
              </w:rPr>
              <w:t>measure</w:t>
            </w:r>
            <w:proofErr w:type="gramEnd"/>
            <w:r w:rsidRPr="009B73DA">
              <w:rPr>
                <w:rFonts w:asciiTheme="minorHAnsi" w:hAnsiTheme="minorHAnsi"/>
                <w:sz w:val="22"/>
                <w:szCs w:val="22"/>
              </w:rPr>
              <w:t xml:space="preserve"> the fabric width , remove the wrinkles/ crease gently from the fabric surface by keeping  the measuring tape straight across the fabric horizontally from selvedge to selvedge, measure the width as far as possible near the centre avoiding the ends and ensuring not to stretch the fabric while measuring.</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12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PC24. measure the fabric length – by passing through </w:t>
            </w:r>
            <w:proofErr w:type="spellStart"/>
            <w:r w:rsidRPr="009B73DA">
              <w:rPr>
                <w:rFonts w:asciiTheme="minorHAnsi" w:hAnsiTheme="minorHAnsi"/>
                <w:sz w:val="22"/>
                <w:szCs w:val="22"/>
              </w:rPr>
              <w:t>metre</w:t>
            </w:r>
            <w:proofErr w:type="spellEnd"/>
            <w:r w:rsidRPr="009B73DA">
              <w:rPr>
                <w:rFonts w:asciiTheme="minorHAnsi" w:hAnsiTheme="minorHAnsi"/>
                <w:sz w:val="22"/>
                <w:szCs w:val="22"/>
              </w:rPr>
              <w:t xml:space="preserve"> counter fitted roller, by manually clipping the fabrics in the fold measuring frame, by counting the number of </w:t>
            </w:r>
            <w:proofErr w:type="spellStart"/>
            <w:r w:rsidRPr="009B73DA">
              <w:rPr>
                <w:rFonts w:asciiTheme="minorHAnsi" w:hAnsiTheme="minorHAnsi"/>
                <w:sz w:val="22"/>
                <w:szCs w:val="22"/>
              </w:rPr>
              <w:t>metre</w:t>
            </w:r>
            <w:proofErr w:type="spellEnd"/>
            <w:r w:rsidRPr="009B73DA">
              <w:rPr>
                <w:rFonts w:asciiTheme="minorHAnsi" w:hAnsiTheme="minorHAnsi"/>
                <w:sz w:val="22"/>
                <w:szCs w:val="22"/>
              </w:rPr>
              <w:t xml:space="preserve"> fold in case of folded fabrics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PC25. note down the fabric specifications as per the </w:t>
            </w:r>
            <w:r w:rsidRPr="009B73DA">
              <w:rPr>
                <w:rFonts w:asciiTheme="minorHAnsi" w:hAnsiTheme="minorHAnsi"/>
                <w:sz w:val="22"/>
                <w:szCs w:val="22"/>
              </w:rPr>
              <w:lastRenderedPageBreak/>
              <w:t>construction details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12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PC26. </w:t>
            </w:r>
            <w:proofErr w:type="gramStart"/>
            <w:r w:rsidRPr="009B73DA">
              <w:rPr>
                <w:rFonts w:asciiTheme="minorHAnsi" w:hAnsiTheme="minorHAnsi"/>
                <w:sz w:val="22"/>
                <w:szCs w:val="22"/>
              </w:rPr>
              <w:t>inspect</w:t>
            </w:r>
            <w:proofErr w:type="gramEnd"/>
            <w:r w:rsidRPr="009B73DA">
              <w:rPr>
                <w:rFonts w:asciiTheme="minorHAnsi" w:hAnsiTheme="minorHAnsi"/>
                <w:sz w:val="22"/>
                <w:szCs w:val="22"/>
              </w:rPr>
              <w:t xml:space="preserve"> the fabric for the following at 3 places , namely 10 </w:t>
            </w:r>
            <w:proofErr w:type="spellStart"/>
            <w:r w:rsidRPr="009B73DA">
              <w:rPr>
                <w:rFonts w:asciiTheme="minorHAnsi" w:hAnsiTheme="minorHAnsi"/>
                <w:sz w:val="22"/>
                <w:szCs w:val="22"/>
              </w:rPr>
              <w:t>mtrs</w:t>
            </w:r>
            <w:proofErr w:type="spellEnd"/>
            <w:r w:rsidRPr="009B73DA">
              <w:rPr>
                <w:rFonts w:asciiTheme="minorHAnsi" w:hAnsiTheme="minorHAnsi"/>
                <w:sz w:val="22"/>
                <w:szCs w:val="22"/>
              </w:rPr>
              <w:t xml:space="preserve"> after   the beginning of the inspection, in the middle of the inspection of the roll and 10 </w:t>
            </w:r>
            <w:proofErr w:type="spellStart"/>
            <w:r w:rsidRPr="009B73DA">
              <w:rPr>
                <w:rFonts w:asciiTheme="minorHAnsi" w:hAnsiTheme="minorHAnsi"/>
                <w:sz w:val="22"/>
                <w:szCs w:val="22"/>
              </w:rPr>
              <w:t>mtrs</w:t>
            </w:r>
            <w:proofErr w:type="spellEnd"/>
            <w:r w:rsidRPr="009B73DA">
              <w:rPr>
                <w:rFonts w:asciiTheme="minorHAnsi" w:hAnsiTheme="minorHAnsi"/>
                <w:sz w:val="22"/>
                <w:szCs w:val="22"/>
              </w:rPr>
              <w:t xml:space="preserve"> before the close of the inspection of the roll.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PC27. mend the faults observed in the fabric</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PC28. check the fabric construction particulars by measuring the </w:t>
            </w:r>
            <w:proofErr w:type="spellStart"/>
            <w:r w:rsidRPr="009B73DA">
              <w:rPr>
                <w:rFonts w:asciiTheme="minorHAnsi" w:hAnsiTheme="minorHAnsi"/>
                <w:sz w:val="22"/>
                <w:szCs w:val="22"/>
              </w:rPr>
              <w:t>epi</w:t>
            </w:r>
            <w:proofErr w:type="spellEnd"/>
            <w:r w:rsidRPr="009B73DA">
              <w:rPr>
                <w:rFonts w:asciiTheme="minorHAnsi" w:hAnsiTheme="minorHAnsi"/>
                <w:sz w:val="22"/>
                <w:szCs w:val="22"/>
              </w:rPr>
              <w:t xml:space="preserve">, </w:t>
            </w:r>
            <w:proofErr w:type="spellStart"/>
            <w:r w:rsidRPr="009B73DA">
              <w:rPr>
                <w:rFonts w:asciiTheme="minorHAnsi" w:hAnsiTheme="minorHAnsi"/>
                <w:sz w:val="22"/>
                <w:szCs w:val="22"/>
              </w:rPr>
              <w:t>ppi</w:t>
            </w:r>
            <w:proofErr w:type="spellEnd"/>
            <w:r w:rsidRPr="009B73DA">
              <w:rPr>
                <w:rFonts w:asciiTheme="minorHAnsi" w:hAnsiTheme="minorHAnsi"/>
                <w:sz w:val="22"/>
                <w:szCs w:val="22"/>
              </w:rPr>
              <w:t>, weight/sq.mtr</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PC29. ensure using proper tools for measuring the dimensions and construction of fabric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PC30. identify the different defects in fabric along with the fabric mender</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9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PC31. </w:t>
            </w:r>
            <w:proofErr w:type="gramStart"/>
            <w:r w:rsidRPr="009B73DA">
              <w:rPr>
                <w:rFonts w:asciiTheme="minorHAnsi" w:hAnsiTheme="minorHAnsi"/>
                <w:sz w:val="22"/>
                <w:szCs w:val="22"/>
              </w:rPr>
              <w:t>identify</w:t>
            </w:r>
            <w:proofErr w:type="gramEnd"/>
            <w:r w:rsidRPr="009B73DA">
              <w:rPr>
                <w:rFonts w:asciiTheme="minorHAnsi" w:hAnsiTheme="minorHAnsi"/>
                <w:sz w:val="22"/>
                <w:szCs w:val="22"/>
              </w:rPr>
              <w:t xml:space="preserve"> the defects which come under </w:t>
            </w:r>
            <w:proofErr w:type="spellStart"/>
            <w:r w:rsidRPr="009B73DA">
              <w:rPr>
                <w:rFonts w:asciiTheme="minorHAnsi" w:hAnsiTheme="minorHAnsi"/>
                <w:sz w:val="22"/>
                <w:szCs w:val="22"/>
              </w:rPr>
              <w:t>mendable</w:t>
            </w:r>
            <w:proofErr w:type="spellEnd"/>
            <w:r w:rsidRPr="009B73DA">
              <w:rPr>
                <w:rFonts w:asciiTheme="minorHAnsi" w:hAnsiTheme="minorHAnsi"/>
                <w:sz w:val="22"/>
                <w:szCs w:val="22"/>
              </w:rPr>
              <w:t xml:space="preserve"> or non-</w:t>
            </w:r>
            <w:proofErr w:type="spellStart"/>
            <w:r w:rsidRPr="009B73DA">
              <w:rPr>
                <w:rFonts w:asciiTheme="minorHAnsi" w:hAnsiTheme="minorHAnsi"/>
                <w:sz w:val="22"/>
                <w:szCs w:val="22"/>
              </w:rPr>
              <w:t>mendable</w:t>
            </w:r>
            <w:proofErr w:type="spellEnd"/>
            <w:r w:rsidRPr="009B73DA">
              <w:rPr>
                <w:rFonts w:asciiTheme="minorHAnsi" w:hAnsiTheme="minorHAnsi"/>
                <w:sz w:val="22"/>
                <w:szCs w:val="22"/>
              </w:rPr>
              <w:t xml:space="preserve"> defects depending upon the magnitude of the defect and the quality of the fabric.</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PC32. remove the fabric defects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PC33. ensure the fabric defects are properly mended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PC34. support the checker in recording the fabric defects in the visual inspection report</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PC35. follow the different inspection systems as per the requirement and instructions from superiors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PC36. use proper tools and equipments for mending the fabric</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PC37.  Follow tag system for </w:t>
            </w:r>
            <w:proofErr w:type="spellStart"/>
            <w:r w:rsidRPr="009B73DA">
              <w:rPr>
                <w:rFonts w:asciiTheme="minorHAnsi" w:hAnsiTheme="minorHAnsi"/>
                <w:sz w:val="22"/>
                <w:szCs w:val="22"/>
              </w:rPr>
              <w:t>cuttable</w:t>
            </w:r>
            <w:proofErr w:type="spellEnd"/>
            <w:r w:rsidRPr="009B73DA">
              <w:rPr>
                <w:rFonts w:asciiTheme="minorHAnsi" w:hAnsiTheme="minorHAnsi"/>
                <w:sz w:val="22"/>
                <w:szCs w:val="22"/>
              </w:rPr>
              <w:t xml:space="preserve"> defects, defects coming under 4 points, and other faults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w:t>
            </w:r>
            <w:r>
              <w:rPr>
                <w:rFonts w:asciiTheme="minorHAnsi" w:hAnsiTheme="minorHAnsi"/>
                <w:sz w:val="22"/>
                <w:szCs w:val="22"/>
              </w:rPr>
              <w:t>38. ensure all the marked defect</w:t>
            </w:r>
            <w:r w:rsidRPr="009B73DA">
              <w:rPr>
                <w:rFonts w:asciiTheme="minorHAnsi" w:hAnsiTheme="minorHAnsi"/>
                <w:sz w:val="22"/>
                <w:szCs w:val="22"/>
              </w:rPr>
              <w:t>s are mended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PC39. note all the fabric defects and mark  in the fabric examination </w:t>
            </w:r>
            <w:r w:rsidRPr="009B73DA">
              <w:rPr>
                <w:rFonts w:asciiTheme="minorHAnsi" w:hAnsiTheme="minorHAnsi"/>
                <w:sz w:val="22"/>
                <w:szCs w:val="22"/>
              </w:rPr>
              <w:lastRenderedPageBreak/>
              <w:t>report which has to mended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PC40. mend the loose threads , </w:t>
            </w:r>
            <w:proofErr w:type="spellStart"/>
            <w:r w:rsidRPr="009B73DA">
              <w:rPr>
                <w:rFonts w:asciiTheme="minorHAnsi" w:hAnsiTheme="minorHAnsi"/>
                <w:sz w:val="22"/>
                <w:szCs w:val="22"/>
              </w:rPr>
              <w:t>slubs</w:t>
            </w:r>
            <w:proofErr w:type="spellEnd"/>
            <w:r w:rsidRPr="009B73DA">
              <w:rPr>
                <w:rFonts w:asciiTheme="minorHAnsi" w:hAnsiTheme="minorHAnsi"/>
                <w:sz w:val="22"/>
                <w:szCs w:val="22"/>
              </w:rPr>
              <w:t xml:space="preserve"> , snarls and other </w:t>
            </w:r>
            <w:proofErr w:type="spellStart"/>
            <w:r w:rsidRPr="009B73DA">
              <w:rPr>
                <w:rFonts w:asciiTheme="minorHAnsi" w:hAnsiTheme="minorHAnsi"/>
                <w:sz w:val="22"/>
                <w:szCs w:val="22"/>
              </w:rPr>
              <w:t>mendable</w:t>
            </w:r>
            <w:proofErr w:type="spellEnd"/>
            <w:r w:rsidRPr="009B73DA">
              <w:rPr>
                <w:rFonts w:asciiTheme="minorHAnsi" w:hAnsiTheme="minorHAnsi"/>
                <w:sz w:val="22"/>
                <w:szCs w:val="22"/>
              </w:rPr>
              <w:t xml:space="preserve"> faults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PC41. clean the “ stain “ using water &amp; brush</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PC42. note the defects against the corresponding meter only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7</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6</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PC43. Cover and store the inspected fabric has to be properly in the place,</w:t>
            </w:r>
            <w:r>
              <w:rPr>
                <w:rFonts w:asciiTheme="minorHAnsi" w:hAnsiTheme="minorHAnsi"/>
                <w:sz w:val="22"/>
                <w:szCs w:val="22"/>
              </w:rPr>
              <w:t xml:space="preserve"> </w:t>
            </w:r>
            <w:r w:rsidRPr="009B73DA">
              <w:rPr>
                <w:rFonts w:asciiTheme="minorHAnsi" w:hAnsiTheme="minorHAnsi"/>
                <w:sz w:val="22"/>
                <w:szCs w:val="22"/>
              </w:rPr>
              <w:t>earmarked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PC44. report the defects inspected and mended  during the inspection to the higher authority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7</w:t>
            </w:r>
          </w:p>
        </w:tc>
        <w:tc>
          <w:tcPr>
            <w:tcW w:w="1061"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5</w:t>
            </w:r>
          </w:p>
        </w:tc>
        <w:tc>
          <w:tcPr>
            <w:tcW w:w="908"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2</w:t>
            </w:r>
          </w:p>
        </w:tc>
        <w:tc>
          <w:tcPr>
            <w:tcW w:w="757"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PC45. ensure cleanliness and safety at work place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5</w:t>
            </w:r>
          </w:p>
        </w:tc>
        <w:tc>
          <w:tcPr>
            <w:tcW w:w="1061"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3</w:t>
            </w:r>
          </w:p>
        </w:tc>
        <w:tc>
          <w:tcPr>
            <w:tcW w:w="908"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2</w:t>
            </w:r>
          </w:p>
        </w:tc>
        <w:tc>
          <w:tcPr>
            <w:tcW w:w="757" w:type="dxa"/>
            <w:noWrap/>
            <w:hideMark/>
          </w:tcPr>
          <w:p w:rsidR="009B73DA" w:rsidRPr="009B73DA" w:rsidRDefault="009B73DA" w:rsidP="00512AC2">
            <w:pPr>
              <w:jc w:val="center"/>
              <w:rPr>
                <w:rFonts w:asciiTheme="minorHAnsi" w:hAnsiTheme="minorHAnsi"/>
                <w:sz w:val="22"/>
                <w:szCs w:val="22"/>
              </w:rPr>
            </w:pPr>
            <w:r w:rsidRPr="009B73DA">
              <w:rPr>
                <w:rFonts w:asciiTheme="minorHAnsi" w:hAnsiTheme="minorHAnsi"/>
                <w:sz w:val="22"/>
                <w:szCs w:val="22"/>
              </w:rPr>
              <w:t>0</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300</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182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94</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24</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roofErr w:type="spellStart"/>
            <w:r w:rsidRPr="009B73DA">
              <w:rPr>
                <w:rFonts w:asciiTheme="minorHAnsi" w:hAnsiTheme="minorHAnsi"/>
                <w:b/>
                <w:bCs/>
                <w:sz w:val="22"/>
                <w:szCs w:val="22"/>
              </w:rPr>
              <w:t>Weightage</w:t>
            </w:r>
            <w:proofErr w:type="spellEnd"/>
            <w:r w:rsidRPr="009B73DA">
              <w:rPr>
                <w:rFonts w:asciiTheme="minorHAnsi" w:hAnsiTheme="minorHAnsi"/>
                <w:b/>
                <w:bCs/>
                <w:sz w:val="22"/>
                <w:szCs w:val="22"/>
              </w:rPr>
              <w:t xml:space="preserve"> %</w:t>
            </w:r>
          </w:p>
        </w:tc>
        <w:tc>
          <w:tcPr>
            <w:tcW w:w="635" w:type="dxa"/>
            <w:noWrap/>
            <w:hideMark/>
          </w:tcPr>
          <w:p w:rsidR="009B73DA" w:rsidRPr="009B73DA" w:rsidRDefault="009B73DA" w:rsidP="00512AC2">
            <w:pPr>
              <w:jc w:val="center"/>
              <w:rPr>
                <w:rFonts w:asciiTheme="minorHAnsi" w:hAnsiTheme="minorHAnsi"/>
                <w:b/>
                <w:bCs/>
                <w:sz w:val="22"/>
                <w:szCs w:val="22"/>
              </w:rPr>
            </w:pP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61%</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8%</w:t>
            </w:r>
          </w:p>
        </w:tc>
      </w:tr>
      <w:tr w:rsidR="009B73DA" w:rsidRPr="009B73DA" w:rsidTr="009B73DA">
        <w:trPr>
          <w:trHeight w:val="315"/>
        </w:trPr>
        <w:tc>
          <w:tcPr>
            <w:tcW w:w="9576" w:type="dxa"/>
            <w:gridSpan w:val="7"/>
            <w:hideMark/>
          </w:tcPr>
          <w:p w:rsidR="009B73DA" w:rsidRPr="009B73DA" w:rsidRDefault="009B73DA" w:rsidP="00512AC2">
            <w:pPr>
              <w:jc w:val="center"/>
              <w:rPr>
                <w:rFonts w:asciiTheme="minorHAnsi" w:hAnsiTheme="minorHAnsi"/>
                <w:sz w:val="22"/>
                <w:szCs w:val="22"/>
              </w:rPr>
            </w:pPr>
          </w:p>
        </w:tc>
      </w:tr>
      <w:tr w:rsidR="009B73DA" w:rsidRPr="009B73DA" w:rsidTr="00E3367D">
        <w:trPr>
          <w:trHeight w:val="600"/>
        </w:trPr>
        <w:tc>
          <w:tcPr>
            <w:tcW w:w="1524" w:type="dxa"/>
            <w:vMerge w:val="restart"/>
            <w:hideMark/>
          </w:tcPr>
          <w:p w:rsidR="009B73DA" w:rsidRPr="009B73DA" w:rsidRDefault="009B73DA">
            <w:pPr>
              <w:rPr>
                <w:rFonts w:asciiTheme="minorHAnsi" w:hAnsiTheme="minorHAnsi"/>
                <w:b/>
                <w:bCs/>
                <w:sz w:val="22"/>
                <w:szCs w:val="22"/>
              </w:rPr>
            </w:pPr>
            <w:r w:rsidRPr="009B73DA">
              <w:rPr>
                <w:rFonts w:asciiTheme="minorHAnsi" w:hAnsiTheme="minorHAnsi"/>
                <w:b/>
                <w:bCs/>
                <w:sz w:val="22"/>
                <w:szCs w:val="22"/>
              </w:rPr>
              <w:t>3. TSC/N 9001 (Maintaining work area, tools and machines)</w:t>
            </w: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     handle materials, machinery, equipment and tools with care and use them in the correct way </w:t>
            </w:r>
          </w:p>
        </w:tc>
        <w:tc>
          <w:tcPr>
            <w:tcW w:w="1202" w:type="dxa"/>
            <w:vMerge w:val="restart"/>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     use correct lifting and handling procedures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PC3.     use materials to minimize waste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PC4.     maintain a clean and hazard free working area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PC5.     maintain tools and equipment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PC6.     carry out running maintenance within agreed schedules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PC7.     carry out maintenance and/or cleaning within one’s responsibility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PC8.     report unsafe equipment and other dangerous occurrences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PC9.     ensure that the correct machine guards are in place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PC10. work in a comfortable position with the correct posture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PC11. use cleaning equipment and methods appropriate for the work to be carried out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PC12. dispose of waste safely in the designated location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PC13. store cleaning equipment safely after use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PC14. carry out cleaning according to schedules and limits of responsibility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14</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roofErr w:type="spellStart"/>
            <w:r w:rsidRPr="009B73DA">
              <w:rPr>
                <w:rFonts w:asciiTheme="minorHAnsi" w:hAnsiTheme="minorHAnsi"/>
                <w:b/>
                <w:bCs/>
                <w:sz w:val="22"/>
                <w:szCs w:val="22"/>
              </w:rPr>
              <w:t>Weightage</w:t>
            </w:r>
            <w:proofErr w:type="spellEnd"/>
            <w:r w:rsidRPr="009B73DA">
              <w:rPr>
                <w:rFonts w:asciiTheme="minorHAnsi" w:hAnsiTheme="minorHAnsi"/>
                <w:b/>
                <w:bCs/>
                <w:sz w:val="22"/>
                <w:szCs w:val="22"/>
              </w:rPr>
              <w:t xml:space="preserve"> %</w:t>
            </w:r>
          </w:p>
        </w:tc>
        <w:tc>
          <w:tcPr>
            <w:tcW w:w="635" w:type="dxa"/>
            <w:noWrap/>
            <w:hideMark/>
          </w:tcPr>
          <w:p w:rsidR="009B73DA" w:rsidRPr="009B73DA" w:rsidRDefault="009B73DA" w:rsidP="00512AC2">
            <w:pPr>
              <w:jc w:val="center"/>
              <w:rPr>
                <w:rFonts w:asciiTheme="minorHAnsi" w:hAnsiTheme="minorHAnsi"/>
                <w:b/>
                <w:bCs/>
                <w:sz w:val="22"/>
                <w:szCs w:val="22"/>
              </w:rPr>
            </w:pP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30%</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28%</w:t>
            </w:r>
          </w:p>
        </w:tc>
      </w:tr>
      <w:tr w:rsidR="009B73DA" w:rsidRPr="009B73DA" w:rsidTr="009B73DA">
        <w:trPr>
          <w:trHeight w:val="300"/>
        </w:trPr>
        <w:tc>
          <w:tcPr>
            <w:tcW w:w="9576" w:type="dxa"/>
            <w:gridSpan w:val="7"/>
            <w:hideMark/>
          </w:tcPr>
          <w:p w:rsidR="009B73DA" w:rsidRPr="009B73DA" w:rsidRDefault="009B73DA" w:rsidP="00512AC2">
            <w:pPr>
              <w:jc w:val="center"/>
              <w:rPr>
                <w:rFonts w:asciiTheme="minorHAnsi" w:hAnsiTheme="minorHAnsi"/>
                <w:sz w:val="22"/>
                <w:szCs w:val="22"/>
              </w:rPr>
            </w:pPr>
          </w:p>
        </w:tc>
      </w:tr>
      <w:tr w:rsidR="00E3367D" w:rsidRPr="009B73DA" w:rsidTr="00E3367D">
        <w:trPr>
          <w:trHeight w:val="300"/>
        </w:trPr>
        <w:tc>
          <w:tcPr>
            <w:tcW w:w="1524" w:type="dxa"/>
            <w:vMerge w:val="restart"/>
            <w:hideMark/>
          </w:tcPr>
          <w:p w:rsidR="00E3367D" w:rsidRPr="009B73DA" w:rsidRDefault="00E3367D">
            <w:pPr>
              <w:rPr>
                <w:rFonts w:asciiTheme="minorHAnsi" w:hAnsiTheme="minorHAnsi"/>
                <w:b/>
                <w:bCs/>
                <w:sz w:val="22"/>
                <w:szCs w:val="22"/>
              </w:rPr>
            </w:pPr>
            <w:r w:rsidRPr="009B73DA">
              <w:rPr>
                <w:rFonts w:asciiTheme="minorHAnsi" w:hAnsiTheme="minorHAnsi"/>
                <w:b/>
                <w:bCs/>
                <w:sz w:val="22"/>
                <w:szCs w:val="22"/>
              </w:rPr>
              <w:t>4. TSC/N 9002 (Working in a team)</w:t>
            </w:r>
          </w:p>
        </w:tc>
        <w:tc>
          <w:tcPr>
            <w:tcW w:w="3489" w:type="dxa"/>
            <w:hideMark/>
          </w:tcPr>
          <w:p w:rsidR="00E3367D" w:rsidRDefault="00E3367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202" w:type="dxa"/>
            <w:vMerge w:val="restart"/>
            <w:hideMark/>
          </w:tcPr>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Default="00E3367D" w:rsidP="00512AC2">
            <w:pPr>
              <w:jc w:val="center"/>
              <w:rPr>
                <w:rFonts w:asciiTheme="minorHAnsi" w:hAnsiTheme="minorHAnsi"/>
                <w:b/>
                <w:bCs/>
                <w:sz w:val="22"/>
                <w:szCs w:val="22"/>
              </w:rPr>
            </w:pPr>
          </w:p>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6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3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E3367D" w:rsidRPr="009B73DA" w:rsidTr="00E3367D">
        <w:trPr>
          <w:trHeight w:val="600"/>
        </w:trPr>
        <w:tc>
          <w:tcPr>
            <w:tcW w:w="1524" w:type="dxa"/>
            <w:vMerge/>
            <w:hideMark/>
          </w:tcPr>
          <w:p w:rsidR="00E3367D" w:rsidRPr="009B73DA" w:rsidRDefault="00E3367D">
            <w:pPr>
              <w:rPr>
                <w:rFonts w:asciiTheme="minorHAnsi" w:hAnsiTheme="minorHAnsi"/>
                <w:b/>
                <w:bCs/>
                <w:sz w:val="22"/>
                <w:szCs w:val="22"/>
              </w:rPr>
            </w:pPr>
          </w:p>
        </w:tc>
        <w:tc>
          <w:tcPr>
            <w:tcW w:w="3489" w:type="dxa"/>
            <w:hideMark/>
          </w:tcPr>
          <w:p w:rsidR="00E3367D" w:rsidRDefault="00E3367D">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202" w:type="dxa"/>
            <w:vMerge/>
            <w:hideMark/>
          </w:tcPr>
          <w:p w:rsidR="00E3367D" w:rsidRPr="009B73DA" w:rsidRDefault="00E3367D" w:rsidP="00512AC2">
            <w:pPr>
              <w:jc w:val="center"/>
              <w:rPr>
                <w:rFonts w:asciiTheme="minorHAnsi" w:hAnsiTheme="minorHAnsi"/>
                <w:b/>
                <w:bCs/>
                <w:sz w:val="22"/>
                <w:szCs w:val="22"/>
              </w:rPr>
            </w:pPr>
          </w:p>
        </w:tc>
        <w:tc>
          <w:tcPr>
            <w:tcW w:w="635"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E3367D" w:rsidRPr="009B73DA" w:rsidRDefault="00E3367D"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17</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17</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16</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roofErr w:type="spellStart"/>
            <w:r w:rsidRPr="009B73DA">
              <w:rPr>
                <w:rFonts w:asciiTheme="minorHAnsi" w:hAnsiTheme="minorHAnsi"/>
                <w:b/>
                <w:bCs/>
                <w:sz w:val="22"/>
                <w:szCs w:val="22"/>
              </w:rPr>
              <w:t>Weightage</w:t>
            </w:r>
            <w:proofErr w:type="spellEnd"/>
            <w:r w:rsidRPr="009B73DA">
              <w:rPr>
                <w:rFonts w:asciiTheme="minorHAnsi" w:hAnsiTheme="minorHAnsi"/>
                <w:b/>
                <w:bCs/>
                <w:sz w:val="22"/>
                <w:szCs w:val="22"/>
              </w:rPr>
              <w:t xml:space="preserve"> %</w:t>
            </w:r>
          </w:p>
        </w:tc>
        <w:tc>
          <w:tcPr>
            <w:tcW w:w="635" w:type="dxa"/>
            <w:hideMark/>
          </w:tcPr>
          <w:p w:rsidR="009B73DA" w:rsidRPr="009B73DA" w:rsidRDefault="009B73DA" w:rsidP="00512AC2">
            <w:pPr>
              <w:jc w:val="center"/>
              <w:rPr>
                <w:rFonts w:asciiTheme="minorHAnsi" w:hAnsiTheme="minorHAnsi"/>
                <w:b/>
                <w:bCs/>
                <w:sz w:val="22"/>
                <w:szCs w:val="22"/>
              </w:rPr>
            </w:pP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34%</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34%</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32%</w:t>
            </w:r>
          </w:p>
        </w:tc>
      </w:tr>
      <w:tr w:rsidR="009B73DA" w:rsidRPr="009B73DA" w:rsidTr="009B73DA">
        <w:trPr>
          <w:trHeight w:val="315"/>
        </w:trPr>
        <w:tc>
          <w:tcPr>
            <w:tcW w:w="9576" w:type="dxa"/>
            <w:gridSpan w:val="7"/>
            <w:hideMark/>
          </w:tcPr>
          <w:p w:rsidR="009B73DA" w:rsidRPr="009B73DA" w:rsidRDefault="009B73DA" w:rsidP="00512AC2">
            <w:pPr>
              <w:jc w:val="center"/>
              <w:rPr>
                <w:rFonts w:asciiTheme="minorHAnsi" w:hAnsiTheme="minorHAnsi"/>
                <w:sz w:val="22"/>
                <w:szCs w:val="22"/>
              </w:rPr>
            </w:pPr>
          </w:p>
        </w:tc>
      </w:tr>
      <w:tr w:rsidR="009B73DA" w:rsidRPr="009B73DA" w:rsidTr="00E3367D">
        <w:trPr>
          <w:trHeight w:val="600"/>
        </w:trPr>
        <w:tc>
          <w:tcPr>
            <w:tcW w:w="1524" w:type="dxa"/>
            <w:vMerge w:val="restart"/>
            <w:hideMark/>
          </w:tcPr>
          <w:p w:rsidR="009B73DA" w:rsidRPr="009B73DA" w:rsidRDefault="009B73DA">
            <w:pPr>
              <w:rPr>
                <w:rFonts w:asciiTheme="minorHAnsi" w:hAnsiTheme="minorHAnsi"/>
                <w:b/>
                <w:bCs/>
                <w:sz w:val="22"/>
                <w:szCs w:val="22"/>
              </w:rPr>
            </w:pPr>
            <w:r w:rsidRPr="009B73DA">
              <w:rPr>
                <w:rFonts w:asciiTheme="minorHAnsi" w:hAnsiTheme="minorHAnsi"/>
                <w:b/>
                <w:bCs/>
                <w:sz w:val="22"/>
                <w:szCs w:val="22"/>
              </w:rPr>
              <w:lastRenderedPageBreak/>
              <w:t>5. TSC/N 9003 (Maintain health, safety and security at work place)</w:t>
            </w: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 Comply with health and safety related instructions applicable to the workplace</w:t>
            </w:r>
          </w:p>
        </w:tc>
        <w:tc>
          <w:tcPr>
            <w:tcW w:w="1202" w:type="dxa"/>
            <w:vMerge w:val="restart"/>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100</w:t>
            </w: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 Use and maintain personal protective equipment as per protocol</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 Carry out own activities in line with approved guidelines and procedures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 Maintain a healthy lifestyle and guard against dependency on intoxicants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PC5. Follow environment management system related procedures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PC6. Identify and correct (if possible) malfunctions in machinery and equipment</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PC7. Report any service malfunctions that cannot be rectified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PC8. Store materials and equipment in line with manufacturer’s and </w:t>
            </w:r>
            <w:proofErr w:type="spellStart"/>
            <w:r w:rsidRPr="009B73DA">
              <w:rPr>
                <w:rFonts w:asciiTheme="minorHAnsi" w:hAnsiTheme="minorHAnsi"/>
                <w:sz w:val="22"/>
                <w:szCs w:val="22"/>
              </w:rPr>
              <w:t>organisational</w:t>
            </w:r>
            <w:proofErr w:type="spellEnd"/>
            <w:r w:rsidRPr="009B73DA">
              <w:rPr>
                <w:rFonts w:asciiTheme="minorHAnsi" w:hAnsiTheme="minorHAnsi"/>
                <w:sz w:val="22"/>
                <w:szCs w:val="22"/>
              </w:rPr>
              <w:t xml:space="preserve"> requirements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PC9. Safely handle and move waste and debris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PC10. Minimize health and safety risks to self and others due to own actions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PC11. Seek clarifications, from supervisors or other authorized personnel in case of perceived risks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PC12. Monitor the workplace and work processes for potential risks and threats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PC13. Carry out periodic walk-through to keep work area free from hazards and obstructions, if assigned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PC14. Report hazards and potential risks/ threats to supervisors or other authorized personnel</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PC15. Participate in mock drills/ evacuation procedures organized at the workplace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PC16. Undertake first aid, fire-fighting and emergency response training, if asked to do so</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PC17. Take action based on instructions in the event of fire, emergencies or accidents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PC18. Follow </w:t>
            </w:r>
            <w:proofErr w:type="spellStart"/>
            <w:r w:rsidRPr="009B73DA">
              <w:rPr>
                <w:rFonts w:asciiTheme="minorHAnsi" w:hAnsiTheme="minorHAnsi"/>
                <w:sz w:val="22"/>
                <w:szCs w:val="22"/>
              </w:rPr>
              <w:t>organisation</w:t>
            </w:r>
            <w:proofErr w:type="spellEnd"/>
            <w:r w:rsidRPr="009B73DA">
              <w:rPr>
                <w:rFonts w:asciiTheme="minorHAnsi" w:hAnsiTheme="minorHAnsi"/>
                <w:sz w:val="22"/>
                <w:szCs w:val="22"/>
              </w:rPr>
              <w:t xml:space="preserve"> procedures for shutdown and evacuation when required</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PC19. identify different kinds of possible hazards (environmental, personal, ergonomic, chemical) of the industry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PC20. </w:t>
            </w:r>
            <w:proofErr w:type="spellStart"/>
            <w:r w:rsidRPr="009B73DA">
              <w:rPr>
                <w:rFonts w:asciiTheme="minorHAnsi" w:hAnsiTheme="minorHAnsi"/>
                <w:sz w:val="22"/>
                <w:szCs w:val="22"/>
              </w:rPr>
              <w:t>recognise</w:t>
            </w:r>
            <w:proofErr w:type="spellEnd"/>
            <w:r w:rsidRPr="009B73DA">
              <w:rPr>
                <w:rFonts w:asciiTheme="minorHAnsi" w:hAnsiTheme="minorHAnsi"/>
                <w:sz w:val="22"/>
                <w:szCs w:val="22"/>
              </w:rPr>
              <w:t xml:space="preserve"> other possible security issues existing in the workplace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PC21. </w:t>
            </w:r>
            <w:proofErr w:type="spellStart"/>
            <w:r w:rsidRPr="009B73DA">
              <w:rPr>
                <w:rFonts w:asciiTheme="minorHAnsi" w:hAnsiTheme="minorHAnsi"/>
                <w:sz w:val="22"/>
                <w:szCs w:val="22"/>
              </w:rPr>
              <w:t>recognise</w:t>
            </w:r>
            <w:proofErr w:type="spellEnd"/>
            <w:r w:rsidRPr="009B73DA">
              <w:rPr>
                <w:rFonts w:asciiTheme="minorHAnsi" w:hAnsiTheme="minorHAnsi"/>
                <w:sz w:val="22"/>
                <w:szCs w:val="22"/>
              </w:rPr>
              <w:t xml:space="preserve"> different measures to curb the hazards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PC22. communicate the safety plan to everyone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PC23. attach disciplinary rules with the implementation</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1202" w:type="dxa"/>
            <w:hideMark/>
          </w:tcPr>
          <w:p w:rsidR="009B73DA" w:rsidRPr="009B73DA" w:rsidRDefault="009B73DA" w:rsidP="00512AC2">
            <w:pPr>
              <w:jc w:val="center"/>
              <w:rPr>
                <w:rFonts w:asciiTheme="minorHAnsi" w:hAnsiTheme="minorHAnsi"/>
                <w:b/>
                <w:bCs/>
                <w:sz w:val="22"/>
                <w:szCs w:val="22"/>
              </w:rPr>
            </w:pPr>
          </w:p>
        </w:tc>
        <w:tc>
          <w:tcPr>
            <w:tcW w:w="635"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100</w:t>
            </w:r>
          </w:p>
        </w:tc>
        <w:tc>
          <w:tcPr>
            <w:tcW w:w="1061"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43</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34</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23</w:t>
            </w:r>
          </w:p>
        </w:tc>
      </w:tr>
      <w:tr w:rsidR="009B73DA" w:rsidRPr="009B73DA" w:rsidTr="00E3367D">
        <w:trPr>
          <w:trHeight w:val="315"/>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roofErr w:type="spellStart"/>
            <w:r w:rsidRPr="009B73DA">
              <w:rPr>
                <w:rFonts w:asciiTheme="minorHAnsi" w:hAnsiTheme="minorHAnsi"/>
                <w:b/>
                <w:bCs/>
                <w:sz w:val="22"/>
                <w:szCs w:val="22"/>
              </w:rPr>
              <w:t>Weightage</w:t>
            </w:r>
            <w:proofErr w:type="spellEnd"/>
            <w:r w:rsidRPr="009B73DA">
              <w:rPr>
                <w:rFonts w:asciiTheme="minorHAnsi" w:hAnsiTheme="minorHAnsi"/>
                <w:b/>
                <w:bCs/>
                <w:sz w:val="22"/>
                <w:szCs w:val="22"/>
              </w:rPr>
              <w:t xml:space="preserve"> %</w:t>
            </w:r>
          </w:p>
        </w:tc>
        <w:tc>
          <w:tcPr>
            <w:tcW w:w="635" w:type="dxa"/>
            <w:noWrap/>
            <w:hideMark/>
          </w:tcPr>
          <w:p w:rsidR="009B73DA" w:rsidRPr="009B73DA" w:rsidRDefault="009B73DA" w:rsidP="00512AC2">
            <w:pPr>
              <w:jc w:val="center"/>
              <w:rPr>
                <w:rFonts w:asciiTheme="minorHAnsi" w:hAnsiTheme="minorHAnsi"/>
                <w:b/>
                <w:bCs/>
                <w:sz w:val="22"/>
                <w:szCs w:val="22"/>
              </w:rPr>
            </w:pP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43%</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34%</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23%</w:t>
            </w:r>
          </w:p>
        </w:tc>
      </w:tr>
      <w:tr w:rsidR="009B73DA" w:rsidRPr="009B73DA" w:rsidTr="009B73DA">
        <w:trPr>
          <w:trHeight w:val="315"/>
        </w:trPr>
        <w:tc>
          <w:tcPr>
            <w:tcW w:w="9576" w:type="dxa"/>
            <w:gridSpan w:val="7"/>
            <w:hideMark/>
          </w:tcPr>
          <w:p w:rsidR="009B73DA" w:rsidRPr="009B73DA" w:rsidRDefault="009B73DA" w:rsidP="00512AC2">
            <w:pPr>
              <w:jc w:val="center"/>
              <w:rPr>
                <w:rFonts w:asciiTheme="minorHAnsi" w:hAnsiTheme="minorHAnsi"/>
                <w:sz w:val="22"/>
                <w:szCs w:val="22"/>
              </w:rPr>
            </w:pPr>
          </w:p>
        </w:tc>
      </w:tr>
      <w:tr w:rsidR="009B73DA" w:rsidRPr="009B73DA" w:rsidTr="00E3367D">
        <w:trPr>
          <w:trHeight w:val="300"/>
        </w:trPr>
        <w:tc>
          <w:tcPr>
            <w:tcW w:w="1524" w:type="dxa"/>
            <w:vMerge w:val="restart"/>
            <w:hideMark/>
          </w:tcPr>
          <w:p w:rsidR="009B73DA" w:rsidRPr="009B73DA" w:rsidRDefault="009B73DA">
            <w:pPr>
              <w:rPr>
                <w:rFonts w:asciiTheme="minorHAnsi" w:hAnsiTheme="minorHAnsi"/>
                <w:b/>
                <w:bCs/>
                <w:sz w:val="22"/>
                <w:szCs w:val="22"/>
              </w:rPr>
            </w:pPr>
            <w:r w:rsidRPr="009B73DA">
              <w:rPr>
                <w:rFonts w:asciiTheme="minorHAnsi" w:hAnsiTheme="minorHAnsi"/>
                <w:b/>
                <w:bCs/>
                <w:sz w:val="22"/>
                <w:szCs w:val="22"/>
              </w:rPr>
              <w:t>6. TSC/N 9004 (Comply with industry and organizational requirements)</w:t>
            </w: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 perform own duties effectively</w:t>
            </w:r>
          </w:p>
        </w:tc>
        <w:tc>
          <w:tcPr>
            <w:tcW w:w="1202" w:type="dxa"/>
            <w:vMerge w:val="restart"/>
            <w:hideMark/>
          </w:tcPr>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Default="009B73DA" w:rsidP="00512AC2">
            <w:pPr>
              <w:jc w:val="center"/>
              <w:rPr>
                <w:rFonts w:asciiTheme="minorHAnsi" w:hAnsiTheme="minorHAnsi"/>
                <w:b/>
                <w:bCs/>
                <w:sz w:val="22"/>
                <w:szCs w:val="22"/>
              </w:rPr>
            </w:pPr>
          </w:p>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PC2. take responsibility for own actions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PC3. be accountable towards the job role and assigned duties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PC4. take initiative and innovate the existing methods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PC5. focus on self-learning and improvement</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PC6. co-ordinate with all the team members and colleagues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PC7. communicate politely</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PC8. avoid conflicts and miscommunication</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PC9. know the </w:t>
            </w:r>
            <w:proofErr w:type="spellStart"/>
            <w:r w:rsidRPr="009B73DA">
              <w:rPr>
                <w:rFonts w:asciiTheme="minorHAnsi" w:hAnsiTheme="minorHAnsi"/>
                <w:sz w:val="22"/>
                <w:szCs w:val="22"/>
              </w:rPr>
              <w:t>organisational</w:t>
            </w:r>
            <w:proofErr w:type="spellEnd"/>
            <w:r w:rsidRPr="009B73DA">
              <w:rPr>
                <w:rFonts w:asciiTheme="minorHAnsi" w:hAnsiTheme="minorHAnsi"/>
                <w:sz w:val="22"/>
                <w:szCs w:val="22"/>
              </w:rPr>
              <w:t xml:space="preserve"> standards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PC10. implement them in your performance</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PC11. motivate others to follow them</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PC12. know the industry standards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0</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 xml:space="preserve">PC13. align them with </w:t>
            </w:r>
            <w:proofErr w:type="spellStart"/>
            <w:r w:rsidRPr="009B73DA">
              <w:rPr>
                <w:rFonts w:asciiTheme="minorHAnsi" w:hAnsiTheme="minorHAnsi"/>
                <w:sz w:val="22"/>
                <w:szCs w:val="22"/>
              </w:rPr>
              <w:t>organisation</w:t>
            </w:r>
            <w:proofErr w:type="spellEnd"/>
            <w:r w:rsidRPr="009B73DA">
              <w:rPr>
                <w:rFonts w:asciiTheme="minorHAnsi" w:hAnsiTheme="minorHAnsi"/>
                <w:sz w:val="22"/>
                <w:szCs w:val="22"/>
              </w:rPr>
              <w:t xml:space="preserve"> standards</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4</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w:t>
            </w:r>
          </w:p>
        </w:tc>
      </w:tr>
      <w:tr w:rsidR="009B73DA" w:rsidRPr="009B73DA" w:rsidTr="00E3367D">
        <w:trPr>
          <w:trHeight w:val="300"/>
        </w:trPr>
        <w:tc>
          <w:tcPr>
            <w:tcW w:w="1524" w:type="dxa"/>
            <w:vMerge/>
            <w:hideMark/>
          </w:tcPr>
          <w:p w:rsidR="009B73DA" w:rsidRPr="009B73DA" w:rsidRDefault="009B73DA">
            <w:pPr>
              <w:rPr>
                <w:rFonts w:asciiTheme="minorHAnsi" w:hAnsiTheme="minorHAnsi"/>
                <w:b/>
                <w:bCs/>
                <w:sz w:val="22"/>
                <w:szCs w:val="22"/>
              </w:rPr>
            </w:pPr>
          </w:p>
        </w:tc>
        <w:tc>
          <w:tcPr>
            <w:tcW w:w="3489" w:type="dxa"/>
            <w:noWrap/>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1202" w:type="dxa"/>
            <w:vMerge/>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50</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18</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19</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13</w:t>
            </w:r>
          </w:p>
        </w:tc>
      </w:tr>
      <w:tr w:rsidR="009B73DA" w:rsidRPr="009B73DA" w:rsidTr="00E3367D">
        <w:trPr>
          <w:trHeight w:val="600"/>
        </w:trPr>
        <w:tc>
          <w:tcPr>
            <w:tcW w:w="1524" w:type="dxa"/>
            <w:vMerge/>
            <w:hideMark/>
          </w:tcPr>
          <w:p w:rsidR="009B73DA" w:rsidRPr="009B73DA" w:rsidRDefault="009B73DA">
            <w:pPr>
              <w:rPr>
                <w:rFonts w:asciiTheme="minorHAnsi" w:hAnsiTheme="minorHAnsi"/>
                <w:b/>
                <w:bCs/>
                <w:sz w:val="22"/>
                <w:szCs w:val="22"/>
              </w:rPr>
            </w:pP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roofErr w:type="spellStart"/>
            <w:r w:rsidRPr="009B73DA">
              <w:rPr>
                <w:rFonts w:asciiTheme="minorHAnsi" w:hAnsiTheme="minorHAnsi"/>
                <w:b/>
                <w:bCs/>
                <w:sz w:val="22"/>
                <w:szCs w:val="22"/>
              </w:rPr>
              <w:t>Weightage</w:t>
            </w:r>
            <w:proofErr w:type="spellEnd"/>
            <w:r w:rsidRPr="009B73DA">
              <w:rPr>
                <w:rFonts w:asciiTheme="minorHAnsi" w:hAnsiTheme="minorHAnsi"/>
                <w:b/>
                <w:bCs/>
                <w:sz w:val="22"/>
                <w:szCs w:val="22"/>
              </w:rPr>
              <w:t xml:space="preserve"> %</w:t>
            </w:r>
          </w:p>
        </w:tc>
        <w:tc>
          <w:tcPr>
            <w:tcW w:w="635" w:type="dxa"/>
            <w:noWrap/>
            <w:hideMark/>
          </w:tcPr>
          <w:p w:rsidR="009B73DA" w:rsidRPr="009B73DA" w:rsidRDefault="009B73DA" w:rsidP="00512AC2">
            <w:pPr>
              <w:jc w:val="center"/>
              <w:rPr>
                <w:rFonts w:asciiTheme="minorHAnsi" w:hAnsiTheme="minorHAnsi"/>
                <w:b/>
                <w:bCs/>
                <w:sz w:val="22"/>
                <w:szCs w:val="22"/>
              </w:rPr>
            </w:pP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36%</w:t>
            </w:r>
          </w:p>
        </w:tc>
        <w:tc>
          <w:tcPr>
            <w:tcW w:w="908"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38%</w:t>
            </w:r>
          </w:p>
        </w:tc>
        <w:tc>
          <w:tcPr>
            <w:tcW w:w="757" w:type="dxa"/>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26%</w:t>
            </w:r>
          </w:p>
        </w:tc>
      </w:tr>
      <w:tr w:rsidR="009B73DA" w:rsidRPr="009B73DA" w:rsidTr="00E3367D">
        <w:trPr>
          <w:trHeight w:val="315"/>
        </w:trPr>
        <w:tc>
          <w:tcPr>
            <w:tcW w:w="1524" w:type="dxa"/>
            <w:hideMark/>
          </w:tcPr>
          <w:p w:rsidR="009B73DA" w:rsidRPr="009B73DA" w:rsidRDefault="009B73DA">
            <w:pPr>
              <w:rPr>
                <w:rFonts w:asciiTheme="minorHAnsi" w:hAnsiTheme="minorHAnsi"/>
                <w:sz w:val="22"/>
                <w:szCs w:val="22"/>
              </w:rPr>
            </w:pPr>
            <w:r w:rsidRPr="009B73DA">
              <w:rPr>
                <w:rFonts w:asciiTheme="minorHAnsi" w:hAnsiTheme="minorHAnsi"/>
                <w:sz w:val="22"/>
                <w:szCs w:val="22"/>
              </w:rPr>
              <w:t> </w:t>
            </w:r>
          </w:p>
        </w:tc>
        <w:tc>
          <w:tcPr>
            <w:tcW w:w="3489" w:type="dxa"/>
            <w:hideMark/>
          </w:tcPr>
          <w:p w:rsidR="009B73DA" w:rsidRPr="009B73DA" w:rsidRDefault="009B73DA" w:rsidP="009B73DA">
            <w:pPr>
              <w:rPr>
                <w:rFonts w:asciiTheme="minorHAnsi" w:hAnsiTheme="minorHAnsi"/>
                <w:b/>
                <w:bCs/>
                <w:sz w:val="22"/>
                <w:szCs w:val="22"/>
              </w:rPr>
            </w:pPr>
            <w:r w:rsidRPr="009B73DA">
              <w:rPr>
                <w:rFonts w:asciiTheme="minorHAnsi" w:hAnsiTheme="minorHAnsi"/>
                <w:b/>
                <w:bCs/>
                <w:sz w:val="22"/>
                <w:szCs w:val="22"/>
              </w:rPr>
              <w:t>Total</w:t>
            </w:r>
          </w:p>
        </w:tc>
        <w:tc>
          <w:tcPr>
            <w:tcW w:w="1202" w:type="dxa"/>
            <w:hideMark/>
          </w:tcPr>
          <w:p w:rsidR="009B73DA" w:rsidRPr="009B73DA" w:rsidRDefault="009B73DA" w:rsidP="00512AC2">
            <w:pPr>
              <w:jc w:val="center"/>
              <w:rPr>
                <w:rFonts w:asciiTheme="minorHAnsi" w:hAnsiTheme="minorHAnsi"/>
                <w:b/>
                <w:bCs/>
                <w:sz w:val="22"/>
                <w:szCs w:val="22"/>
              </w:rPr>
            </w:pPr>
          </w:p>
        </w:tc>
        <w:tc>
          <w:tcPr>
            <w:tcW w:w="635"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650</w:t>
            </w:r>
          </w:p>
        </w:tc>
        <w:tc>
          <w:tcPr>
            <w:tcW w:w="1061"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325</w:t>
            </w:r>
          </w:p>
        </w:tc>
        <w:tc>
          <w:tcPr>
            <w:tcW w:w="908"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215</w:t>
            </w:r>
          </w:p>
        </w:tc>
        <w:tc>
          <w:tcPr>
            <w:tcW w:w="757" w:type="dxa"/>
            <w:noWrap/>
            <w:hideMark/>
          </w:tcPr>
          <w:p w:rsidR="009B73DA" w:rsidRPr="009B73DA" w:rsidRDefault="009B73DA" w:rsidP="00512AC2">
            <w:pPr>
              <w:jc w:val="center"/>
              <w:rPr>
                <w:rFonts w:asciiTheme="minorHAnsi" w:hAnsiTheme="minorHAnsi"/>
                <w:b/>
                <w:bCs/>
                <w:sz w:val="22"/>
                <w:szCs w:val="22"/>
              </w:rPr>
            </w:pPr>
            <w:r w:rsidRPr="009B73DA">
              <w:rPr>
                <w:rFonts w:asciiTheme="minorHAnsi" w:hAnsiTheme="minorHAnsi"/>
                <w:b/>
                <w:bCs/>
                <w:sz w:val="22"/>
                <w:szCs w:val="22"/>
              </w:rPr>
              <w:t>110</w:t>
            </w:r>
          </w:p>
        </w:tc>
      </w:tr>
      <w:tr w:rsidR="009B73DA" w:rsidRPr="009B73DA" w:rsidTr="00E3367D">
        <w:trPr>
          <w:trHeight w:val="750"/>
        </w:trPr>
        <w:tc>
          <w:tcPr>
            <w:tcW w:w="5013" w:type="dxa"/>
            <w:gridSpan w:val="2"/>
            <w:hideMark/>
          </w:tcPr>
          <w:p w:rsidR="009B73DA" w:rsidRPr="009B73DA" w:rsidRDefault="009B73DA" w:rsidP="009B73DA">
            <w:pPr>
              <w:jc w:val="center"/>
              <w:rPr>
                <w:rFonts w:asciiTheme="minorHAnsi" w:hAnsiTheme="minorHAnsi"/>
                <w:b/>
                <w:bCs/>
                <w:sz w:val="22"/>
                <w:szCs w:val="22"/>
              </w:rPr>
            </w:pPr>
            <w:r w:rsidRPr="009B73DA">
              <w:rPr>
                <w:rFonts w:asciiTheme="minorHAnsi" w:hAnsiTheme="minorHAnsi"/>
                <w:b/>
                <w:bCs/>
                <w:sz w:val="22"/>
                <w:szCs w:val="22"/>
              </w:rPr>
              <w:t>Grand Total-1 (Subject Domain)</w:t>
            </w:r>
          </w:p>
          <w:p w:rsidR="009B73DA" w:rsidRPr="009B73DA" w:rsidRDefault="009B73DA" w:rsidP="009B73DA">
            <w:pPr>
              <w:jc w:val="center"/>
              <w:rPr>
                <w:rFonts w:asciiTheme="minorHAnsi" w:hAnsiTheme="minorHAnsi"/>
                <w:b/>
                <w:bCs/>
                <w:sz w:val="22"/>
                <w:szCs w:val="22"/>
              </w:rPr>
            </w:pPr>
          </w:p>
        </w:tc>
        <w:tc>
          <w:tcPr>
            <w:tcW w:w="4563" w:type="dxa"/>
            <w:gridSpan w:val="5"/>
            <w:hideMark/>
          </w:tcPr>
          <w:p w:rsidR="009B73DA" w:rsidRPr="009B73DA" w:rsidRDefault="009B73DA" w:rsidP="009B73DA">
            <w:pPr>
              <w:jc w:val="center"/>
              <w:rPr>
                <w:rFonts w:asciiTheme="minorHAnsi" w:hAnsiTheme="minorHAnsi"/>
                <w:b/>
                <w:bCs/>
                <w:sz w:val="22"/>
                <w:szCs w:val="22"/>
              </w:rPr>
            </w:pPr>
            <w:r w:rsidRPr="009B73DA">
              <w:rPr>
                <w:rFonts w:asciiTheme="minorHAnsi" w:hAnsiTheme="minorHAnsi"/>
                <w:b/>
                <w:bCs/>
                <w:sz w:val="22"/>
                <w:szCs w:val="22"/>
              </w:rPr>
              <w:t>650</w:t>
            </w:r>
          </w:p>
        </w:tc>
      </w:tr>
    </w:tbl>
    <w:p w:rsidR="00654771" w:rsidRPr="002C4D94" w:rsidRDefault="00654771" w:rsidP="00AD1C6A">
      <w:pPr>
        <w:rPr>
          <w:rFonts w:asciiTheme="minorHAnsi" w:hAnsiTheme="minorHAnsi"/>
          <w:sz w:val="22"/>
          <w:szCs w:val="22"/>
          <w:lang w:val="en-GB"/>
        </w:rPr>
      </w:pPr>
    </w:p>
    <w:sectPr w:rsidR="00654771" w:rsidRPr="002C4D94" w:rsidSect="009B73DA">
      <w:headerReference w:type="default" r:id="rId2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58" w:rsidRDefault="00846958" w:rsidP="00885D4E">
      <w:r>
        <w:separator/>
      </w:r>
    </w:p>
  </w:endnote>
  <w:endnote w:type="continuationSeparator" w:id="0">
    <w:p w:rsidR="00846958" w:rsidRDefault="00846958" w:rsidP="00885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2C18DC" w:rsidRDefault="00932B8B">
        <w:pPr>
          <w:pStyle w:val="Footer"/>
          <w:jc w:val="right"/>
        </w:pPr>
        <w:fldSimple w:instr=" PAGE   \* MERGEFORMAT ">
          <w:r w:rsidR="00512AC2">
            <w:rPr>
              <w:noProof/>
            </w:rPr>
            <w:t>35</w:t>
          </w:r>
        </w:fldSimple>
      </w:p>
    </w:sdtContent>
  </w:sdt>
  <w:p w:rsidR="002C18DC" w:rsidRDefault="002C18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58" w:rsidRDefault="00846958" w:rsidP="00885D4E">
      <w:r>
        <w:separator/>
      </w:r>
    </w:p>
  </w:footnote>
  <w:footnote w:type="continuationSeparator" w:id="0">
    <w:p w:rsidR="00846958" w:rsidRDefault="00846958"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467B33">
    <w:pPr>
      <w:pStyle w:val="Header"/>
      <w:ind w:left="2687" w:firstLine="4513"/>
      <w:jc w:val="center"/>
    </w:pPr>
    <w:r>
      <w:rPr>
        <w:i/>
        <w:noProof/>
        <w:u w:val="single"/>
        <w:lang w:val="en-IN" w:eastAsia="en-IN"/>
      </w:rPr>
      <w:drawing>
        <wp:anchor distT="0" distB="0" distL="114300" distR="114300" simplePos="0" relativeHeight="251718144"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6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298" style="position:absolute;left:0;text-align:left;margin-left:125.6pt;margin-top:-14.7pt;width:210.65pt;height:62.05pt;z-index:2517171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8">
            <w:txbxContent>
              <w:p w:rsidR="002C18DC" w:rsidRPr="00327289" w:rsidRDefault="002C18DC" w:rsidP="00467B33">
                <w:pPr>
                  <w:jc w:val="center"/>
                  <w:rPr>
                    <w:outline/>
                    <w:color w:val="4F81BD" w:themeColor="accent1"/>
                    <w:sz w:val="18"/>
                  </w:rPr>
                </w:pPr>
                <w:r w:rsidRPr="00327289">
                  <w:rPr>
                    <w:outline/>
                    <w:color w:val="4F81BD" w:themeColor="accent1"/>
                    <w:sz w:val="56"/>
                  </w:rPr>
                  <w:t>NOS</w:t>
                </w:r>
              </w:p>
              <w:p w:rsidR="002C18DC" w:rsidRPr="00327289" w:rsidRDefault="002C18DC" w:rsidP="00467B33">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467B33">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5"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C18DC" w:rsidRPr="00CD50C7" w:rsidRDefault="002C18DC" w:rsidP="00467B33">
    <w:pPr>
      <w:pStyle w:val="Header"/>
    </w:pPr>
    <w:r>
      <w:rPr>
        <w:b/>
        <w:sz w:val="24"/>
      </w:rPr>
      <w:t xml:space="preserve">TSC/N 9001                                    </w:t>
    </w:r>
    <w:r w:rsidRPr="00CD50C7">
      <w:rPr>
        <w:rFonts w:ascii="Calibri" w:hAnsi="Calibri" w:cs="Times New Roman"/>
        <w:b/>
        <w:bCs/>
        <w:szCs w:val="20"/>
        <w:lang w:bidi="ta-IN"/>
      </w:rPr>
      <w:t>Maintaining work area, tools and machines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467B33">
    <w:pPr>
      <w:pStyle w:val="Header"/>
      <w:ind w:left="2687" w:firstLine="4513"/>
      <w:jc w:val="center"/>
    </w:pPr>
    <w:r>
      <w:rPr>
        <w:i/>
        <w:noProof/>
        <w:u w:val="single"/>
        <w:lang w:val="en-IN" w:eastAsia="en-IN"/>
      </w:rPr>
      <w:drawing>
        <wp:anchor distT="0" distB="0" distL="114300" distR="114300" simplePos="0" relativeHeight="25171507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30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297" style="position:absolute;left:0;text-align:left;margin-left:125.6pt;margin-top:-14.7pt;width:210.65pt;height:62.05pt;z-index:2517140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7">
            <w:txbxContent>
              <w:p w:rsidR="002C18DC" w:rsidRPr="00327289" w:rsidRDefault="002C18DC" w:rsidP="00467B33">
                <w:pPr>
                  <w:jc w:val="center"/>
                  <w:rPr>
                    <w:outline/>
                    <w:color w:val="4F81BD" w:themeColor="accent1"/>
                    <w:sz w:val="18"/>
                  </w:rPr>
                </w:pPr>
                <w:r w:rsidRPr="00327289">
                  <w:rPr>
                    <w:outline/>
                    <w:color w:val="4F81BD" w:themeColor="accent1"/>
                    <w:sz w:val="56"/>
                  </w:rPr>
                  <w:t>NOS</w:t>
                </w:r>
              </w:p>
              <w:p w:rsidR="002C18DC" w:rsidRPr="00327289" w:rsidRDefault="002C18DC" w:rsidP="00467B33">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467B33">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C18DC" w:rsidRPr="00CD50C7" w:rsidRDefault="002C18DC" w:rsidP="00467B33">
    <w:pPr>
      <w:pStyle w:val="Header"/>
    </w:pPr>
    <w:r>
      <w:rPr>
        <w:b/>
        <w:sz w:val="24"/>
      </w:rPr>
      <w:t>TSC/N 9002                                  Working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467B33">
    <w:pPr>
      <w:pStyle w:val="Header"/>
      <w:ind w:left="2687" w:firstLine="4513"/>
      <w:jc w:val="center"/>
    </w:pPr>
    <w:r>
      <w:rPr>
        <w:i/>
        <w:noProof/>
        <w:u w:val="single"/>
        <w:lang w:val="en-IN" w:eastAsia="en-IN"/>
      </w:rPr>
      <w:drawing>
        <wp:anchor distT="0" distB="0" distL="114300" distR="114300" simplePos="0" relativeHeight="25172121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9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3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299" style="position:absolute;left:0;text-align:left;margin-left:125.6pt;margin-top:-14.7pt;width:210.65pt;height:62.05pt;z-index:251720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9">
            <w:txbxContent>
              <w:p w:rsidR="002C18DC" w:rsidRPr="00327289" w:rsidRDefault="002C18DC" w:rsidP="00467B33">
                <w:pPr>
                  <w:jc w:val="center"/>
                  <w:rPr>
                    <w:outline/>
                    <w:color w:val="4F81BD" w:themeColor="accent1"/>
                    <w:sz w:val="18"/>
                  </w:rPr>
                </w:pPr>
                <w:r w:rsidRPr="00327289">
                  <w:rPr>
                    <w:outline/>
                    <w:color w:val="4F81BD" w:themeColor="accent1"/>
                    <w:sz w:val="56"/>
                  </w:rPr>
                  <w:t>NOS</w:t>
                </w:r>
              </w:p>
              <w:p w:rsidR="002C18DC" w:rsidRPr="00327289" w:rsidRDefault="002C18DC" w:rsidP="00467B33">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467B33">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2"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C18DC" w:rsidRPr="00CD50C7" w:rsidRDefault="002C18DC" w:rsidP="00467B33">
    <w:pPr>
      <w:pStyle w:val="Header"/>
    </w:pPr>
    <w:r>
      <w:rPr>
        <w:b/>
        <w:sz w:val="24"/>
      </w:rPr>
      <w:t>TSC/N 9003                                  Maintain health, safety and security at work place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C75340">
    <w:pPr>
      <w:pStyle w:val="Header"/>
      <w:ind w:left="2687" w:firstLine="4513"/>
      <w:jc w:val="center"/>
    </w:pPr>
    <w:r w:rsidRPr="00F83424">
      <w:rPr>
        <w:i/>
        <w:noProof/>
        <w:u w:val="single"/>
        <w:lang w:val="en-IN" w:eastAsia="en-IN"/>
      </w:rPr>
      <w:drawing>
        <wp:anchor distT="0" distB="0" distL="114300" distR="114300" simplePos="0" relativeHeight="25168947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84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259" style="position:absolute;left:0;text-align:left;margin-left:125.6pt;margin-top:-14.7pt;width:210.65pt;height:62.05pt;z-index:2516904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9">
            <w:txbxContent>
              <w:p w:rsidR="002C18DC" w:rsidRPr="00327289" w:rsidRDefault="002C18DC" w:rsidP="00C75340">
                <w:pPr>
                  <w:jc w:val="center"/>
                  <w:rPr>
                    <w:outline/>
                    <w:color w:val="4F81BD" w:themeColor="accent1"/>
                    <w:sz w:val="18"/>
                  </w:rPr>
                </w:pPr>
                <w:r w:rsidRPr="00327289">
                  <w:rPr>
                    <w:outline/>
                    <w:color w:val="4F81BD" w:themeColor="accent1"/>
                    <w:sz w:val="56"/>
                  </w:rPr>
                  <w:t>NOS</w:t>
                </w:r>
              </w:p>
              <w:p w:rsidR="002C18DC" w:rsidRPr="00327289" w:rsidRDefault="002C18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C18DC" w:rsidRPr="001E43C1" w:rsidRDefault="002C18DC" w:rsidP="00654771">
    <w:pPr>
      <w:pStyle w:val="Header"/>
    </w:pPr>
    <w:r w:rsidRPr="00654771">
      <w:rPr>
        <w:rFonts w:cstheme="minorHAnsi"/>
        <w:b/>
        <w:sz w:val="24"/>
      </w:rPr>
      <w:t xml:space="preserve">TSC/ N9004 </w:t>
    </w:r>
    <w:r w:rsidRPr="00654771">
      <w:rPr>
        <w:rFonts w:cstheme="minorHAnsi"/>
        <w:b/>
        <w:sz w:val="24"/>
      </w:rPr>
      <w:tab/>
      <w:t>Comply with industry and organizational requirements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rsidP="00C75340">
    <w:pPr>
      <w:pStyle w:val="Header"/>
      <w:ind w:left="2687" w:firstLine="4513"/>
      <w:jc w:val="center"/>
    </w:pPr>
    <w:r w:rsidRPr="00F83424">
      <w:rPr>
        <w:i/>
        <w:noProof/>
        <w:u w:val="single"/>
        <w:lang w:val="en-IN" w:eastAsia="en-IN"/>
      </w:rPr>
      <w:drawing>
        <wp:anchor distT="0" distB="0" distL="114300" distR="114300" simplePos="0" relativeHeight="25172838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7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323" style="position:absolute;left:0;text-align:left;margin-left:125.6pt;margin-top:-14.7pt;width:210.65pt;height:62.05pt;z-index:251729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3">
            <w:txbxContent>
              <w:p w:rsidR="00841F7E" w:rsidRPr="00327289" w:rsidRDefault="00841F7E" w:rsidP="00C75340">
                <w:pPr>
                  <w:jc w:val="center"/>
                  <w:rPr>
                    <w:outline/>
                    <w:color w:val="4F81BD" w:themeColor="accent1"/>
                    <w:sz w:val="18"/>
                  </w:rPr>
                </w:pPr>
                <w:r w:rsidRPr="00327289">
                  <w:rPr>
                    <w:outline/>
                    <w:color w:val="4F81BD" w:themeColor="accent1"/>
                    <w:sz w:val="56"/>
                  </w:rPr>
                  <w:t>NOS</w:t>
                </w:r>
              </w:p>
              <w:p w:rsidR="00841F7E" w:rsidRPr="00327289" w:rsidRDefault="00841F7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841F7E" w:rsidRPr="005C1686" w:rsidRDefault="00841F7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841F7E" w:rsidRPr="001E43C1" w:rsidRDefault="00841F7E" w:rsidP="00841F7E">
    <w:pPr>
      <w:pStyle w:val="Header"/>
      <w:jc w:val="cente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Pr="00E2314B" w:rsidRDefault="002C18DC" w:rsidP="00E2314B">
    <w:pPr>
      <w:pStyle w:val="Header"/>
      <w:jc w:val="center"/>
      <w:rPr>
        <w:i/>
      </w:rPr>
    </w:pPr>
    <w:r w:rsidRPr="003D426E">
      <w:rPr>
        <w:noProof/>
        <w:lang w:val="en-IN" w:eastAsia="en-IN"/>
      </w:rPr>
      <w:drawing>
        <wp:anchor distT="0" distB="0" distL="114300" distR="114300" simplePos="0" relativeHeight="25165926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7216"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Fitter Weaving Preparatory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932B8B">
    <w:pPr>
      <w:pStyle w:val="Header"/>
    </w:pPr>
    <w:r w:rsidRPr="00932B8B">
      <w:rPr>
        <w:rFonts w:ascii="Calibri" w:hAnsi="Calibri"/>
        <w:noProof/>
        <w:color w:val="1F497D"/>
        <w:lang w:val="en-IN" w:eastAsia="en-IN"/>
      </w:rPr>
      <w:pict>
        <v:rect id="_x0000_s2271" style="position:absolute;margin-left:127.85pt;margin-top:-24.3pt;width:210.65pt;height:62.05pt;z-index:251694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1">
            <w:txbxContent>
              <w:p w:rsidR="002C18DC" w:rsidRPr="00327289" w:rsidRDefault="002C18DC" w:rsidP="00A0761E">
                <w:pPr>
                  <w:jc w:val="center"/>
                  <w:rPr>
                    <w:outline/>
                    <w:color w:val="4F81BD" w:themeColor="accent1"/>
                    <w:sz w:val="18"/>
                  </w:rPr>
                </w:pPr>
                <w:r w:rsidRPr="00327289">
                  <w:rPr>
                    <w:outline/>
                    <w:color w:val="4F81BD" w:themeColor="accent1"/>
                    <w:sz w:val="56"/>
                  </w:rPr>
                  <w:t>NOS</w:t>
                </w:r>
              </w:p>
              <w:p w:rsidR="002C18DC" w:rsidRPr="00327289" w:rsidRDefault="002C18DC" w:rsidP="00A0761E">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A0761E">
                <w:pPr>
                  <w:jc w:val="center"/>
                  <w:rPr>
                    <w:color w:val="auto"/>
                  </w:rPr>
                </w:pPr>
              </w:p>
            </w:txbxContent>
          </v:textbox>
        </v:rect>
      </w:pict>
    </w:r>
    <w:r w:rsidR="002C18DC">
      <w:rPr>
        <w:rFonts w:ascii="Calibri" w:hAnsi="Calibri"/>
        <w:noProof/>
        <w:color w:val="1F497D"/>
        <w:lang w:val="en-IN" w:eastAsia="en-IN"/>
      </w:rPr>
      <w:drawing>
        <wp:anchor distT="0" distB="0" distL="114300" distR="114300" simplePos="0" relativeHeight="251692544" behindDoc="0" locked="0" layoutInCell="1" allowOverlap="1">
          <wp:simplePos x="0" y="0"/>
          <wp:positionH relativeFrom="column">
            <wp:posOffset>4877435</wp:posOffset>
          </wp:positionH>
          <wp:positionV relativeFrom="paragraph">
            <wp:posOffset>-266700</wp:posOffset>
          </wp:positionV>
          <wp:extent cx="1522730" cy="668655"/>
          <wp:effectExtent l="19050" t="0" r="1270" b="0"/>
          <wp:wrapNone/>
          <wp:docPr id="27"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730" cy="668655"/>
                  </a:xfrm>
                  <a:prstGeom prst="rect">
                    <a:avLst/>
                  </a:prstGeom>
                  <a:noFill/>
                  <a:ln>
                    <a:noFill/>
                  </a:ln>
                </pic:spPr>
              </pic:pic>
            </a:graphicData>
          </a:graphic>
        </wp:anchor>
      </w:drawing>
    </w:r>
    <w:r w:rsidR="002C18DC">
      <w:rPr>
        <w:rFonts w:ascii="Calibri" w:hAnsi="Calibri"/>
        <w:noProof/>
        <w:color w:val="1F497D"/>
        <w:lang w:val="en-IN" w:eastAsia="en-IN"/>
      </w:rPr>
      <w:drawing>
        <wp:anchor distT="0" distB="0" distL="114300" distR="114300" simplePos="0" relativeHeight="251693568" behindDoc="0" locked="0" layoutInCell="1" allowOverlap="1">
          <wp:simplePos x="0" y="0"/>
          <wp:positionH relativeFrom="column">
            <wp:posOffset>-600710</wp:posOffset>
          </wp:positionH>
          <wp:positionV relativeFrom="paragraph">
            <wp:posOffset>-348615</wp:posOffset>
          </wp:positionV>
          <wp:extent cx="1077595" cy="818515"/>
          <wp:effectExtent l="19050" t="0" r="8255"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7595" cy="818515"/>
                  </a:xfrm>
                  <a:prstGeom prst="rect">
                    <a:avLst/>
                  </a:prstGeom>
                  <a:noFill/>
                  <a:ln w="9525">
                    <a:noFill/>
                    <a:miter lim="800000"/>
                    <a:headEnd/>
                    <a:tailEnd/>
                  </a:ln>
                </pic:spPr>
              </pic:pic>
            </a:graphicData>
          </a:graphic>
        </wp:anchor>
      </w:drawing>
    </w:r>
  </w:p>
  <w:p w:rsidR="002C18DC" w:rsidRDefault="002C18DC">
    <w:pPr>
      <w:pStyle w:val="Header"/>
    </w:pPr>
  </w:p>
  <w:p w:rsidR="002C18DC" w:rsidRDefault="002C18DC">
    <w:pPr>
      <w:pStyle w:val="Header"/>
    </w:pPr>
  </w:p>
  <w:p w:rsidR="002C18DC" w:rsidRPr="004B7971" w:rsidRDefault="002C18DC" w:rsidP="00A0761E">
    <w:pPr>
      <w:pStyle w:val="Header"/>
      <w:rPr>
        <w:b/>
      </w:rPr>
    </w:pPr>
    <w:r w:rsidRPr="00813251">
      <w:rPr>
        <w:rFonts w:cstheme="minorHAnsi"/>
        <w:b/>
      </w:rPr>
      <w:t>TSC/</w:t>
    </w:r>
    <w:r>
      <w:rPr>
        <w:rFonts w:cstheme="minorHAnsi"/>
        <w:b/>
      </w:rPr>
      <w:t xml:space="preserve"> N2401</w:t>
    </w:r>
    <w:r>
      <w:rPr>
        <w:rFonts w:cstheme="minorHAnsi"/>
        <w:b/>
      </w:rPr>
      <w:tab/>
    </w:r>
    <w:r>
      <w:rPr>
        <w:b/>
      </w:rPr>
      <w:t>Taking charge of shift and handing over shift to operator</w:t>
    </w:r>
  </w:p>
  <w:p w:rsidR="002C18DC" w:rsidRDefault="002C18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4B7971">
    <w:pPr>
      <w:pStyle w:val="Header"/>
      <w:ind w:left="2687" w:firstLine="4513"/>
      <w:jc w:val="center"/>
    </w:pPr>
    <w:r>
      <w:rPr>
        <w:rFonts w:ascii="Calibri" w:hAnsi="Calibri"/>
        <w:noProof/>
        <w:color w:val="1F497D"/>
        <w:lang w:val="en-IN" w:eastAsia="en-IN"/>
      </w:rPr>
      <w:drawing>
        <wp:anchor distT="0" distB="0" distL="114300" distR="114300" simplePos="0" relativeHeight="251678208" behindDoc="0" locked="0" layoutInCell="1" allowOverlap="1">
          <wp:simplePos x="0" y="0"/>
          <wp:positionH relativeFrom="column">
            <wp:posOffset>4572000</wp:posOffset>
          </wp:positionH>
          <wp:positionV relativeFrom="paragraph">
            <wp:posOffset>-142875</wp:posOffset>
          </wp:positionV>
          <wp:extent cx="1524000" cy="670560"/>
          <wp:effectExtent l="0" t="0" r="0" b="0"/>
          <wp:wrapNone/>
          <wp:docPr id="19"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anchor>
      </w:drawing>
    </w:r>
    <w:r w:rsidR="00932B8B" w:rsidRPr="00932B8B">
      <w:rPr>
        <w:i/>
        <w:noProof/>
        <w:u w:val="single"/>
      </w:rPr>
      <w:pict>
        <v:rect id="_x0000_s2249" style="position:absolute;left:0;text-align:left;margin-left:125.6pt;margin-top:-19.2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9">
            <w:txbxContent>
              <w:p w:rsidR="002C18DC" w:rsidRPr="00327289" w:rsidRDefault="002C18DC" w:rsidP="004B7971">
                <w:pPr>
                  <w:jc w:val="center"/>
                  <w:rPr>
                    <w:outline/>
                    <w:color w:val="4F81BD" w:themeColor="accent1"/>
                    <w:sz w:val="18"/>
                  </w:rPr>
                </w:pPr>
                <w:r w:rsidRPr="00327289">
                  <w:rPr>
                    <w:outline/>
                    <w:color w:val="4F81BD" w:themeColor="accent1"/>
                    <w:sz w:val="56"/>
                  </w:rPr>
                  <w:t>NOS</w:t>
                </w:r>
              </w:p>
              <w:p w:rsidR="002C18DC" w:rsidRPr="00327289" w:rsidRDefault="002C18DC" w:rsidP="004B7971">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4B7971">
                <w:pPr>
                  <w:jc w:val="center"/>
                  <w:rPr>
                    <w:color w:val="auto"/>
                  </w:rPr>
                </w:pPr>
              </w:p>
            </w:txbxContent>
          </v:textbox>
        </v:rect>
      </w:pict>
    </w:r>
    <w:r w:rsidRPr="002A4D16">
      <w:rPr>
        <w:i/>
        <w:noProof/>
        <w:u w:val="single"/>
        <w:lang w:val="en-IN" w:eastAsia="en-IN"/>
      </w:rPr>
      <w:drawing>
        <wp:anchor distT="0" distB="0" distL="114300" distR="114300" simplePos="0" relativeHeight="251676160" behindDoc="0" locked="0" layoutInCell="1" allowOverlap="1">
          <wp:simplePos x="0" y="0"/>
          <wp:positionH relativeFrom="column">
            <wp:posOffset>-390525</wp:posOffset>
          </wp:positionH>
          <wp:positionV relativeFrom="paragraph">
            <wp:posOffset>-228600</wp:posOffset>
          </wp:positionV>
          <wp:extent cx="1076325" cy="8191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5136"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2C18DC" w:rsidRDefault="002C18DC" w:rsidP="004B7971">
    <w:pPr>
      <w:pStyle w:val="Header"/>
      <w:rPr>
        <w:rFonts w:cstheme="minorHAnsi"/>
        <w:b/>
      </w:rPr>
    </w:pPr>
  </w:p>
  <w:p w:rsidR="002C18DC" w:rsidRDefault="002C18DC" w:rsidP="004B7971">
    <w:pPr>
      <w:pStyle w:val="Header"/>
      <w:rPr>
        <w:rFonts w:cstheme="minorHAnsi"/>
        <w:b/>
      </w:rPr>
    </w:pPr>
  </w:p>
  <w:p w:rsidR="002C18DC" w:rsidRDefault="002C18DC" w:rsidP="004B7971">
    <w:pPr>
      <w:pStyle w:val="Header"/>
      <w:rPr>
        <w:rFonts w:cstheme="minorHAnsi"/>
        <w:b/>
      </w:rPr>
    </w:pPr>
  </w:p>
  <w:p w:rsidR="002C18DC" w:rsidRPr="004B7971" w:rsidRDefault="002C18DC" w:rsidP="004B7971">
    <w:pPr>
      <w:pStyle w:val="Header"/>
      <w:rPr>
        <w:b/>
      </w:rPr>
    </w:pPr>
    <w:r w:rsidRPr="00813251">
      <w:rPr>
        <w:rFonts w:cstheme="minorHAnsi"/>
        <w:b/>
      </w:rPr>
      <w:t>TSC/</w:t>
    </w:r>
    <w:r>
      <w:rPr>
        <w:rFonts w:cstheme="minorHAnsi"/>
        <w:b/>
      </w:rPr>
      <w:t xml:space="preserve"> N2401</w:t>
    </w:r>
    <w:r>
      <w:rPr>
        <w:rFonts w:cstheme="minorHAnsi"/>
        <w:b/>
      </w:rPr>
      <w:tab/>
    </w:r>
    <w:r>
      <w:rPr>
        <w:b/>
      </w:rPr>
      <w:t>Taking charge of shift and handing over shift to 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932B8B">
    <w:pPr>
      <w:pStyle w:val="Header"/>
    </w:pPr>
    <w:r w:rsidRPr="00932B8B">
      <w:rPr>
        <w:rFonts w:ascii="Calibri" w:hAnsi="Calibri"/>
        <w:noProof/>
        <w:color w:val="1F497D"/>
        <w:lang w:val="en-IN" w:eastAsia="en-IN"/>
      </w:rPr>
      <w:pict>
        <v:rect id="_x0000_s2283" style="position:absolute;margin-left:127.85pt;margin-top:-24.3pt;width:210.65pt;height:62.05pt;z-index:251702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3">
            <w:txbxContent>
              <w:p w:rsidR="002C18DC" w:rsidRPr="00327289" w:rsidRDefault="002C18DC" w:rsidP="00A0761E">
                <w:pPr>
                  <w:jc w:val="center"/>
                  <w:rPr>
                    <w:outline/>
                    <w:color w:val="4F81BD" w:themeColor="accent1"/>
                    <w:sz w:val="18"/>
                  </w:rPr>
                </w:pPr>
                <w:r w:rsidRPr="00327289">
                  <w:rPr>
                    <w:outline/>
                    <w:color w:val="4F81BD" w:themeColor="accent1"/>
                    <w:sz w:val="56"/>
                  </w:rPr>
                  <w:t>NOS</w:t>
                </w:r>
              </w:p>
              <w:p w:rsidR="002C18DC" w:rsidRPr="00327289" w:rsidRDefault="002C18DC" w:rsidP="00A0761E">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A0761E">
                <w:pPr>
                  <w:jc w:val="center"/>
                  <w:rPr>
                    <w:color w:val="auto"/>
                  </w:rPr>
                </w:pPr>
              </w:p>
            </w:txbxContent>
          </v:textbox>
        </v:rect>
      </w:pict>
    </w:r>
    <w:r w:rsidR="002C18DC">
      <w:rPr>
        <w:rFonts w:ascii="Calibri" w:hAnsi="Calibri"/>
        <w:noProof/>
        <w:color w:val="1F497D"/>
        <w:lang w:val="en-IN" w:eastAsia="en-IN"/>
      </w:rPr>
      <w:drawing>
        <wp:anchor distT="0" distB="0" distL="114300" distR="114300" simplePos="0" relativeHeight="251700736" behindDoc="0" locked="0" layoutInCell="1" allowOverlap="1">
          <wp:simplePos x="0" y="0"/>
          <wp:positionH relativeFrom="column">
            <wp:posOffset>4877435</wp:posOffset>
          </wp:positionH>
          <wp:positionV relativeFrom="paragraph">
            <wp:posOffset>-266700</wp:posOffset>
          </wp:positionV>
          <wp:extent cx="1522730" cy="668655"/>
          <wp:effectExtent l="19050" t="0" r="1270" b="0"/>
          <wp:wrapNone/>
          <wp:docPr id="2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730" cy="668655"/>
                  </a:xfrm>
                  <a:prstGeom prst="rect">
                    <a:avLst/>
                  </a:prstGeom>
                  <a:noFill/>
                  <a:ln>
                    <a:noFill/>
                  </a:ln>
                </pic:spPr>
              </pic:pic>
            </a:graphicData>
          </a:graphic>
        </wp:anchor>
      </w:drawing>
    </w:r>
    <w:r w:rsidR="002C18DC">
      <w:rPr>
        <w:rFonts w:ascii="Calibri" w:hAnsi="Calibri"/>
        <w:noProof/>
        <w:color w:val="1F497D"/>
        <w:lang w:val="en-IN" w:eastAsia="en-IN"/>
      </w:rPr>
      <w:drawing>
        <wp:anchor distT="0" distB="0" distL="114300" distR="114300" simplePos="0" relativeHeight="251701760" behindDoc="0" locked="0" layoutInCell="1" allowOverlap="1">
          <wp:simplePos x="0" y="0"/>
          <wp:positionH relativeFrom="column">
            <wp:posOffset>-600710</wp:posOffset>
          </wp:positionH>
          <wp:positionV relativeFrom="paragraph">
            <wp:posOffset>-348615</wp:posOffset>
          </wp:positionV>
          <wp:extent cx="1077595" cy="818515"/>
          <wp:effectExtent l="19050" t="0" r="825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7595" cy="818515"/>
                  </a:xfrm>
                  <a:prstGeom prst="rect">
                    <a:avLst/>
                  </a:prstGeom>
                  <a:noFill/>
                  <a:ln w="9525">
                    <a:noFill/>
                    <a:miter lim="800000"/>
                    <a:headEnd/>
                    <a:tailEnd/>
                  </a:ln>
                </pic:spPr>
              </pic:pic>
            </a:graphicData>
          </a:graphic>
        </wp:anchor>
      </w:drawing>
    </w:r>
  </w:p>
  <w:p w:rsidR="002C18DC" w:rsidRDefault="002C18DC">
    <w:pPr>
      <w:pStyle w:val="Header"/>
    </w:pPr>
  </w:p>
  <w:p w:rsidR="002C18DC" w:rsidRDefault="002C18DC">
    <w:pPr>
      <w:pStyle w:val="Header"/>
    </w:pPr>
  </w:p>
  <w:p w:rsidR="002C18DC" w:rsidRPr="004B7971" w:rsidRDefault="002C18DC" w:rsidP="00A0761E">
    <w:pPr>
      <w:pStyle w:val="Header"/>
      <w:rPr>
        <w:b/>
      </w:rPr>
    </w:pPr>
    <w:r w:rsidRPr="00813251">
      <w:rPr>
        <w:rFonts w:cstheme="minorHAnsi"/>
        <w:b/>
      </w:rPr>
      <w:t>TSC/</w:t>
    </w:r>
    <w:r>
      <w:rPr>
        <w:rFonts w:cstheme="minorHAnsi"/>
        <w:b/>
      </w:rPr>
      <w:t xml:space="preserve"> N2401</w:t>
    </w:r>
    <w:r>
      <w:rPr>
        <w:rFonts w:cstheme="minorHAnsi"/>
        <w:b/>
      </w:rPr>
      <w:tab/>
    </w:r>
    <w:r>
      <w:rPr>
        <w:b/>
      </w:rPr>
      <w:t>Taking charge of shift and handing over shift to operator</w:t>
    </w:r>
    <w:r w:rsidRPr="006A0094">
      <w:rPr>
        <w:b/>
        <w:noProof/>
        <w:lang w:val="en-IN" w:eastAsia="en-IN"/>
      </w:rPr>
      <w:drawing>
        <wp:anchor distT="0" distB="0" distL="114300" distR="114300" simplePos="0" relativeHeight="251704832" behindDoc="1" locked="0" layoutInCell="0" allowOverlap="1">
          <wp:simplePos x="0" y="0"/>
          <wp:positionH relativeFrom="margin">
            <wp:align>center</wp:align>
          </wp:positionH>
          <wp:positionV relativeFrom="margin">
            <wp:align>center</wp:align>
          </wp:positionV>
          <wp:extent cx="5728250" cy="2917446"/>
          <wp:effectExtent l="0" t="0" r="3810" b="3175"/>
          <wp:wrapNone/>
          <wp:docPr id="30"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2C18DC" w:rsidRDefault="002C18D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C75340">
    <w:pPr>
      <w:pStyle w:val="Header"/>
      <w:ind w:left="2687" w:firstLine="4513"/>
      <w:jc w:val="center"/>
    </w:pPr>
    <w:r w:rsidRPr="009C2633">
      <w:rPr>
        <w:i/>
        <w:noProof/>
        <w:u w:val="single"/>
        <w:lang w:val="en-IN" w:eastAsia="en-IN"/>
      </w:rPr>
      <w:drawing>
        <wp:anchor distT="0" distB="0" distL="114300" distR="114300" simplePos="0" relativeHeight="2516608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067" style="position:absolute;left:0;text-align:left;margin-left:125.6pt;margin-top:-14.7pt;width:210.65pt;height:62.05pt;z-index:251662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2C18DC" w:rsidRPr="00327289" w:rsidRDefault="002C18DC" w:rsidP="00C75340">
                <w:pPr>
                  <w:jc w:val="center"/>
                  <w:rPr>
                    <w:outline/>
                    <w:color w:val="4F81BD" w:themeColor="accent1"/>
                    <w:sz w:val="18"/>
                  </w:rPr>
                </w:pPr>
                <w:r w:rsidRPr="00327289">
                  <w:rPr>
                    <w:outline/>
                    <w:color w:val="4F81BD" w:themeColor="accent1"/>
                    <w:sz w:val="56"/>
                  </w:rPr>
                  <w:t>NOS</w:t>
                </w:r>
              </w:p>
              <w:p w:rsidR="002C18DC" w:rsidRPr="00327289" w:rsidRDefault="002C18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C18DC" w:rsidRPr="00813251" w:rsidRDefault="002C18DC" w:rsidP="00D951F8">
    <w:pPr>
      <w:pStyle w:val="Header"/>
      <w:tabs>
        <w:tab w:val="clear" w:pos="9360"/>
        <w:tab w:val="left" w:pos="7071"/>
      </w:tabs>
      <w:rPr>
        <w:b/>
      </w:rPr>
    </w:pPr>
    <w:r w:rsidRPr="00813251">
      <w:rPr>
        <w:rFonts w:cstheme="minorHAnsi"/>
        <w:b/>
      </w:rPr>
      <w:t>TSC/</w:t>
    </w:r>
    <w:r>
      <w:rPr>
        <w:rFonts w:cstheme="minorHAnsi"/>
        <w:b/>
      </w:rPr>
      <w:t xml:space="preserve"> </w:t>
    </w:r>
    <w:r w:rsidRPr="00813251">
      <w:rPr>
        <w:rFonts w:cstheme="minorHAnsi"/>
        <w:b/>
      </w:rPr>
      <w:t xml:space="preserve">N </w:t>
    </w:r>
    <w:r>
      <w:rPr>
        <w:rFonts w:cstheme="minorHAnsi"/>
        <w:b/>
      </w:rPr>
      <w:t>2402</w:t>
    </w:r>
    <w:r>
      <w:rPr>
        <w:rFonts w:cstheme="minorHAnsi"/>
        <w:b/>
      </w:rPr>
      <w:tab/>
    </w:r>
    <w:r>
      <w:rPr>
        <w:b/>
      </w:rPr>
      <w:t>Maintain Weaving Preparatory machines</w:t>
    </w:r>
    <w:r>
      <w:rPr>
        <w:b/>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C75340">
    <w:pPr>
      <w:pStyle w:val="Header"/>
      <w:ind w:left="2687" w:firstLine="4513"/>
      <w:jc w:val="center"/>
    </w:pPr>
    <w:r w:rsidRPr="002A4D16">
      <w:rPr>
        <w:i/>
        <w:noProof/>
        <w:u w:val="single"/>
        <w:lang w:val="en-IN" w:eastAsia="en-IN"/>
      </w:rPr>
      <w:drawing>
        <wp:anchor distT="0" distB="0" distL="114300" distR="114300" simplePos="0" relativeHeight="25165977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066" style="position:absolute;left:0;text-align:left;margin-left:125.6pt;margin-top:-14.7pt;width:210.65pt;height:62.05pt;z-index:251661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2C18DC" w:rsidRPr="00327289" w:rsidRDefault="002C18DC" w:rsidP="00C75340">
                <w:pPr>
                  <w:jc w:val="center"/>
                  <w:rPr>
                    <w:outline/>
                    <w:color w:val="4F81BD" w:themeColor="accent1"/>
                    <w:sz w:val="18"/>
                  </w:rPr>
                </w:pPr>
                <w:r w:rsidRPr="00327289">
                  <w:rPr>
                    <w:outline/>
                    <w:color w:val="4F81BD" w:themeColor="accent1"/>
                    <w:sz w:val="56"/>
                  </w:rPr>
                  <w:t>NOS</w:t>
                </w:r>
              </w:p>
              <w:p w:rsidR="002C18DC" w:rsidRPr="00327289" w:rsidRDefault="002C18D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2C18DC" w:rsidRPr="00813251" w:rsidRDefault="002C18DC">
    <w:pPr>
      <w:pStyle w:val="Header"/>
      <w:rPr>
        <w:b/>
      </w:rPr>
    </w:pPr>
    <w:r w:rsidRPr="00813251">
      <w:rPr>
        <w:rFonts w:cstheme="minorHAnsi"/>
        <w:b/>
      </w:rPr>
      <w:t>TSC/</w:t>
    </w:r>
    <w:r>
      <w:rPr>
        <w:rFonts w:cstheme="minorHAnsi"/>
        <w:b/>
      </w:rPr>
      <w:t xml:space="preserve"> N2402</w:t>
    </w:r>
    <w:r>
      <w:rPr>
        <w:rFonts w:cstheme="minorHAnsi"/>
        <w:b/>
      </w:rPr>
      <w:tab/>
    </w:r>
    <w:r>
      <w:rPr>
        <w:b/>
      </w:rPr>
      <w:t>Maintain weaving preparatory machines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B85883">
    <w:pPr>
      <w:pStyle w:val="Header"/>
      <w:ind w:left="2687" w:firstLine="4513"/>
      <w:jc w:val="center"/>
    </w:pPr>
    <w:r w:rsidRPr="002A4D16">
      <w:rPr>
        <w:i/>
        <w:noProof/>
        <w:u w:val="single"/>
        <w:lang w:val="en-IN" w:eastAsia="en-IN"/>
      </w:rPr>
      <w:drawing>
        <wp:anchor distT="0" distB="0" distL="114300" distR="114300" simplePos="0" relativeHeight="25172428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3264"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311" style="position:absolute;left:0;text-align:left;margin-left:125.6pt;margin-top:-14.7pt;width:210.65pt;height:62.05pt;z-index:251725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1">
            <w:txbxContent>
              <w:p w:rsidR="002C18DC" w:rsidRPr="00327289" w:rsidRDefault="002C18DC" w:rsidP="00B85883">
                <w:pPr>
                  <w:jc w:val="center"/>
                  <w:rPr>
                    <w:outline/>
                    <w:color w:val="4F81BD" w:themeColor="accent1"/>
                    <w:sz w:val="18"/>
                  </w:rPr>
                </w:pPr>
                <w:r w:rsidRPr="00327289">
                  <w:rPr>
                    <w:outline/>
                    <w:color w:val="4F81BD" w:themeColor="accent1"/>
                    <w:sz w:val="56"/>
                  </w:rPr>
                  <w:t>NOS</w:t>
                </w:r>
              </w:p>
              <w:p w:rsidR="002C18DC" w:rsidRPr="00327289" w:rsidRDefault="002C18DC" w:rsidP="00B85883">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B85883">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2C18DC" w:rsidRPr="00B85883" w:rsidRDefault="002C18DC" w:rsidP="00B85883">
    <w:pPr>
      <w:pStyle w:val="Header"/>
      <w:rPr>
        <w:b/>
      </w:rPr>
    </w:pPr>
    <w:r w:rsidRPr="00813251">
      <w:rPr>
        <w:rFonts w:cstheme="minorHAnsi"/>
        <w:b/>
      </w:rPr>
      <w:t>TSC/</w:t>
    </w:r>
    <w:r>
      <w:rPr>
        <w:rFonts w:cstheme="minorHAnsi"/>
        <w:b/>
      </w:rPr>
      <w:t xml:space="preserve"> N2402</w:t>
    </w:r>
    <w:r>
      <w:rPr>
        <w:rFonts w:cstheme="minorHAnsi"/>
        <w:b/>
      </w:rPr>
      <w:tab/>
    </w:r>
    <w:r>
      <w:rPr>
        <w:b/>
      </w:rPr>
      <w:t>Maintain weaving preparatory machines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DC" w:rsidRDefault="002C18DC" w:rsidP="00C75340">
    <w:pPr>
      <w:pStyle w:val="Header"/>
      <w:ind w:left="2687" w:firstLine="4513"/>
      <w:jc w:val="center"/>
    </w:pPr>
    <w:r>
      <w:rPr>
        <w:i/>
        <w:noProof/>
        <w:u w:val="single"/>
        <w:lang w:val="en-IN" w:eastAsia="en-IN"/>
      </w:rPr>
      <w:drawing>
        <wp:anchor distT="0" distB="0" distL="114300" distR="114300" simplePos="0" relativeHeight="25170892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6880"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932B8B" w:rsidRPr="00932B8B">
      <w:rPr>
        <w:i/>
        <w:noProof/>
        <w:u w:val="single"/>
      </w:rPr>
      <w:pict>
        <v:rect id="_x0000_s2295" style="position:absolute;left:0;text-align:left;margin-left:125.6pt;margin-top:-14.7pt;width:210.65pt;height:62.05pt;z-index:2517079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5">
            <w:txbxContent>
              <w:p w:rsidR="002C18DC" w:rsidRPr="00327289" w:rsidRDefault="002C18DC" w:rsidP="00B31BFD">
                <w:pPr>
                  <w:jc w:val="center"/>
                  <w:rPr>
                    <w:outline/>
                    <w:color w:val="4F81BD" w:themeColor="accent1"/>
                    <w:sz w:val="18"/>
                  </w:rPr>
                </w:pPr>
                <w:r w:rsidRPr="00327289">
                  <w:rPr>
                    <w:outline/>
                    <w:color w:val="4F81BD" w:themeColor="accent1"/>
                    <w:sz w:val="56"/>
                  </w:rPr>
                  <w:t>NOS</w:t>
                </w:r>
              </w:p>
              <w:p w:rsidR="002C18DC" w:rsidRPr="00327289" w:rsidRDefault="002C18DC"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C18DC" w:rsidRPr="005C1686" w:rsidRDefault="002C18DC"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C18DC" w:rsidRDefault="009B73DA" w:rsidP="009B73DA">
    <w:pPr>
      <w:pStyle w:val="Header"/>
      <w:jc w:val="center"/>
    </w:pPr>
    <w:r>
      <w:rPr>
        <w:b/>
        <w:sz w:val="24"/>
      </w:rPr>
      <w:t>Assessment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338"/>
    <w:multiLevelType w:val="hybridMultilevel"/>
    <w:tmpl w:val="112C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7A91593"/>
    <w:multiLevelType w:val="hybridMultilevel"/>
    <w:tmpl w:val="87AAEBA2"/>
    <w:lvl w:ilvl="0" w:tplc="842AAC6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64120D"/>
    <w:multiLevelType w:val="hybridMultilevel"/>
    <w:tmpl w:val="39B8AD98"/>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190B7CF4"/>
    <w:multiLevelType w:val="hybridMultilevel"/>
    <w:tmpl w:val="D3669EF2"/>
    <w:lvl w:ilvl="0" w:tplc="4754E720">
      <w:start w:val="1"/>
      <w:numFmt w:val="decimal"/>
      <w:lvlText w:val="SA%1."/>
      <w:lvlJc w:val="left"/>
      <w:pPr>
        <w:ind w:left="720"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C2D4DFA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2C804EC"/>
    <w:multiLevelType w:val="hybridMultilevel"/>
    <w:tmpl w:val="5FB04B54"/>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3B02E2"/>
    <w:multiLevelType w:val="hybridMultilevel"/>
    <w:tmpl w:val="955C6616"/>
    <w:lvl w:ilvl="0" w:tplc="6B086EA4">
      <w:start w:val="1"/>
      <w:numFmt w:val="decimal"/>
      <w:lvlText w:val="SB%1."/>
      <w:lvlJc w:val="left"/>
      <w:pPr>
        <w:ind w:left="72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2E077229"/>
    <w:multiLevelType w:val="hybridMultilevel"/>
    <w:tmpl w:val="70B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35914ADF"/>
    <w:multiLevelType w:val="hybridMultilevel"/>
    <w:tmpl w:val="9962B9F0"/>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37126EA7"/>
    <w:multiLevelType w:val="hybridMultilevel"/>
    <w:tmpl w:val="82F2F7F8"/>
    <w:lvl w:ilvl="0" w:tplc="C1CAFAF6">
      <w:start w:val="2"/>
      <w:numFmt w:val="decimal"/>
      <w:lvlText w:val="SA%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EC211F"/>
    <w:multiLevelType w:val="hybridMultilevel"/>
    <w:tmpl w:val="8CFE7176"/>
    <w:lvl w:ilvl="0" w:tplc="09460088">
      <w:start w:val="1"/>
      <w:numFmt w:val="decimal"/>
      <w:lvlText w:val="SC%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D2B3510"/>
    <w:multiLevelType w:val="hybridMultilevel"/>
    <w:tmpl w:val="C07E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8">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C637EC1"/>
    <w:multiLevelType w:val="hybridMultilevel"/>
    <w:tmpl w:val="0E86A9D8"/>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8">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140EAF"/>
    <w:multiLevelType w:val="hybridMultilevel"/>
    <w:tmpl w:val="18A2466A"/>
    <w:lvl w:ilvl="0" w:tplc="C74EA176">
      <w:start w:val="1"/>
      <w:numFmt w:val="decimal"/>
      <w:lvlText w:val="SA%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BDB5F91"/>
    <w:multiLevelType w:val="hybridMultilevel"/>
    <w:tmpl w:val="6ACA1F74"/>
    <w:lvl w:ilvl="0" w:tplc="E9DC470E">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9"/>
  </w:num>
  <w:num w:numId="3">
    <w:abstractNumId w:val="18"/>
  </w:num>
  <w:num w:numId="4">
    <w:abstractNumId w:val="27"/>
  </w:num>
  <w:num w:numId="5">
    <w:abstractNumId w:val="30"/>
  </w:num>
  <w:num w:numId="6">
    <w:abstractNumId w:val="50"/>
  </w:num>
  <w:num w:numId="7">
    <w:abstractNumId w:val="34"/>
  </w:num>
  <w:num w:numId="8">
    <w:abstractNumId w:val="21"/>
  </w:num>
  <w:num w:numId="9">
    <w:abstractNumId w:val="29"/>
  </w:num>
  <w:num w:numId="10">
    <w:abstractNumId w:val="45"/>
  </w:num>
  <w:num w:numId="11">
    <w:abstractNumId w:val="7"/>
  </w:num>
  <w:num w:numId="12">
    <w:abstractNumId w:val="59"/>
  </w:num>
  <w:num w:numId="13">
    <w:abstractNumId w:val="57"/>
  </w:num>
  <w:num w:numId="14">
    <w:abstractNumId w:val="53"/>
  </w:num>
  <w:num w:numId="15">
    <w:abstractNumId w:val="61"/>
  </w:num>
  <w:num w:numId="16">
    <w:abstractNumId w:val="1"/>
  </w:num>
  <w:num w:numId="17">
    <w:abstractNumId w:val="41"/>
  </w:num>
  <w:num w:numId="18">
    <w:abstractNumId w:val="19"/>
  </w:num>
  <w:num w:numId="19">
    <w:abstractNumId w:val="9"/>
  </w:num>
  <w:num w:numId="20">
    <w:abstractNumId w:val="5"/>
  </w:num>
  <w:num w:numId="21">
    <w:abstractNumId w:val="62"/>
  </w:num>
  <w:num w:numId="22">
    <w:abstractNumId w:val="0"/>
  </w:num>
  <w:num w:numId="23">
    <w:abstractNumId w:val="46"/>
  </w:num>
  <w:num w:numId="24">
    <w:abstractNumId w:val="2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35"/>
  </w:num>
  <w:num w:numId="66">
    <w:abstractNumId w:val="37"/>
  </w:num>
  <w:num w:numId="67">
    <w:abstractNumId w:val="52"/>
  </w:num>
  <w:num w:numId="68">
    <w:abstractNumId w:val="6"/>
  </w:num>
  <w:num w:numId="69">
    <w:abstractNumId w:val="1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1E0"/>
    <w:rsid w:val="00006A22"/>
    <w:rsid w:val="00006B5A"/>
    <w:rsid w:val="00013FFB"/>
    <w:rsid w:val="00016D5C"/>
    <w:rsid w:val="00023342"/>
    <w:rsid w:val="0002590A"/>
    <w:rsid w:val="000307F9"/>
    <w:rsid w:val="00030B72"/>
    <w:rsid w:val="00030C90"/>
    <w:rsid w:val="00031344"/>
    <w:rsid w:val="00031F31"/>
    <w:rsid w:val="00032261"/>
    <w:rsid w:val="00033965"/>
    <w:rsid w:val="00033AE9"/>
    <w:rsid w:val="00033EB4"/>
    <w:rsid w:val="00036D40"/>
    <w:rsid w:val="0004235F"/>
    <w:rsid w:val="000436C4"/>
    <w:rsid w:val="0004391C"/>
    <w:rsid w:val="000447EC"/>
    <w:rsid w:val="00044D39"/>
    <w:rsid w:val="00045063"/>
    <w:rsid w:val="000458AA"/>
    <w:rsid w:val="00051A90"/>
    <w:rsid w:val="000542C0"/>
    <w:rsid w:val="0005446E"/>
    <w:rsid w:val="00064191"/>
    <w:rsid w:val="000676C3"/>
    <w:rsid w:val="00067F89"/>
    <w:rsid w:val="0007002A"/>
    <w:rsid w:val="000706C6"/>
    <w:rsid w:val="0007071F"/>
    <w:rsid w:val="00071F55"/>
    <w:rsid w:val="00073662"/>
    <w:rsid w:val="00073D44"/>
    <w:rsid w:val="0007494A"/>
    <w:rsid w:val="00074CDD"/>
    <w:rsid w:val="00074EE4"/>
    <w:rsid w:val="0007511C"/>
    <w:rsid w:val="00076CA3"/>
    <w:rsid w:val="0008157F"/>
    <w:rsid w:val="000817AE"/>
    <w:rsid w:val="000822DC"/>
    <w:rsid w:val="00082F99"/>
    <w:rsid w:val="00082FF0"/>
    <w:rsid w:val="00085006"/>
    <w:rsid w:val="00090B6F"/>
    <w:rsid w:val="00095F20"/>
    <w:rsid w:val="00096B68"/>
    <w:rsid w:val="00097981"/>
    <w:rsid w:val="00097A85"/>
    <w:rsid w:val="00097CD3"/>
    <w:rsid w:val="00097FCB"/>
    <w:rsid w:val="000A068A"/>
    <w:rsid w:val="000A208F"/>
    <w:rsid w:val="000A32E3"/>
    <w:rsid w:val="000A339E"/>
    <w:rsid w:val="000A4033"/>
    <w:rsid w:val="000A4696"/>
    <w:rsid w:val="000A7392"/>
    <w:rsid w:val="000B0859"/>
    <w:rsid w:val="000B0E24"/>
    <w:rsid w:val="000B105E"/>
    <w:rsid w:val="000B19FB"/>
    <w:rsid w:val="000B2104"/>
    <w:rsid w:val="000B26B0"/>
    <w:rsid w:val="000B3C69"/>
    <w:rsid w:val="000B54F4"/>
    <w:rsid w:val="000B5587"/>
    <w:rsid w:val="000C325F"/>
    <w:rsid w:val="000C3D64"/>
    <w:rsid w:val="000C470F"/>
    <w:rsid w:val="000C66FD"/>
    <w:rsid w:val="000C7820"/>
    <w:rsid w:val="000C7C23"/>
    <w:rsid w:val="000D00A7"/>
    <w:rsid w:val="000D247E"/>
    <w:rsid w:val="000D2508"/>
    <w:rsid w:val="000D2CDB"/>
    <w:rsid w:val="000D36AE"/>
    <w:rsid w:val="000D476B"/>
    <w:rsid w:val="000D6E86"/>
    <w:rsid w:val="000E014A"/>
    <w:rsid w:val="000E35B5"/>
    <w:rsid w:val="000E4112"/>
    <w:rsid w:val="000E45AF"/>
    <w:rsid w:val="000F007C"/>
    <w:rsid w:val="000F05DC"/>
    <w:rsid w:val="000F0CE7"/>
    <w:rsid w:val="000F11BD"/>
    <w:rsid w:val="000F1DA8"/>
    <w:rsid w:val="000F7E5A"/>
    <w:rsid w:val="00100E5B"/>
    <w:rsid w:val="00101049"/>
    <w:rsid w:val="00101FD2"/>
    <w:rsid w:val="00102F38"/>
    <w:rsid w:val="0010368C"/>
    <w:rsid w:val="0010501C"/>
    <w:rsid w:val="00106765"/>
    <w:rsid w:val="00106CC5"/>
    <w:rsid w:val="00107CC4"/>
    <w:rsid w:val="001110BA"/>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3CCB"/>
    <w:rsid w:val="00135963"/>
    <w:rsid w:val="00136DB1"/>
    <w:rsid w:val="00141476"/>
    <w:rsid w:val="00142077"/>
    <w:rsid w:val="00143D12"/>
    <w:rsid w:val="00144E5C"/>
    <w:rsid w:val="00160FFD"/>
    <w:rsid w:val="00164222"/>
    <w:rsid w:val="0017083C"/>
    <w:rsid w:val="00173703"/>
    <w:rsid w:val="00174A27"/>
    <w:rsid w:val="0017502D"/>
    <w:rsid w:val="001770E8"/>
    <w:rsid w:val="0017722A"/>
    <w:rsid w:val="00177B90"/>
    <w:rsid w:val="0018258F"/>
    <w:rsid w:val="001833A2"/>
    <w:rsid w:val="0018340A"/>
    <w:rsid w:val="00183536"/>
    <w:rsid w:val="00186BF6"/>
    <w:rsid w:val="00186C07"/>
    <w:rsid w:val="00187678"/>
    <w:rsid w:val="00193A7C"/>
    <w:rsid w:val="0019426E"/>
    <w:rsid w:val="00194B1B"/>
    <w:rsid w:val="00195188"/>
    <w:rsid w:val="001959B4"/>
    <w:rsid w:val="001A0654"/>
    <w:rsid w:val="001A336E"/>
    <w:rsid w:val="001A68A2"/>
    <w:rsid w:val="001A7B1D"/>
    <w:rsid w:val="001B00BA"/>
    <w:rsid w:val="001B121D"/>
    <w:rsid w:val="001B213E"/>
    <w:rsid w:val="001B2397"/>
    <w:rsid w:val="001B2E89"/>
    <w:rsid w:val="001B30F5"/>
    <w:rsid w:val="001B326D"/>
    <w:rsid w:val="001B43FE"/>
    <w:rsid w:val="001B6C70"/>
    <w:rsid w:val="001B7EF1"/>
    <w:rsid w:val="001C0475"/>
    <w:rsid w:val="001C3154"/>
    <w:rsid w:val="001C371E"/>
    <w:rsid w:val="001C3A44"/>
    <w:rsid w:val="001C3FD0"/>
    <w:rsid w:val="001C4594"/>
    <w:rsid w:val="001C4CE2"/>
    <w:rsid w:val="001C57A1"/>
    <w:rsid w:val="001C7171"/>
    <w:rsid w:val="001D24F8"/>
    <w:rsid w:val="001D3811"/>
    <w:rsid w:val="001D4C9F"/>
    <w:rsid w:val="001D6180"/>
    <w:rsid w:val="001D704E"/>
    <w:rsid w:val="001D7337"/>
    <w:rsid w:val="001E2CEB"/>
    <w:rsid w:val="001E460B"/>
    <w:rsid w:val="001E59C8"/>
    <w:rsid w:val="001F3987"/>
    <w:rsid w:val="001F3D53"/>
    <w:rsid w:val="001F46C4"/>
    <w:rsid w:val="001F535A"/>
    <w:rsid w:val="001F58DD"/>
    <w:rsid w:val="001F5E24"/>
    <w:rsid w:val="001F75C2"/>
    <w:rsid w:val="0020095F"/>
    <w:rsid w:val="00201533"/>
    <w:rsid w:val="002016F0"/>
    <w:rsid w:val="002034F1"/>
    <w:rsid w:val="00204620"/>
    <w:rsid w:val="00205073"/>
    <w:rsid w:val="00206198"/>
    <w:rsid w:val="00211098"/>
    <w:rsid w:val="0021134B"/>
    <w:rsid w:val="00212183"/>
    <w:rsid w:val="002135CD"/>
    <w:rsid w:val="00213F0E"/>
    <w:rsid w:val="00214A30"/>
    <w:rsid w:val="00215341"/>
    <w:rsid w:val="00215ED3"/>
    <w:rsid w:val="0022012A"/>
    <w:rsid w:val="00224C05"/>
    <w:rsid w:val="00224F36"/>
    <w:rsid w:val="00225768"/>
    <w:rsid w:val="00225780"/>
    <w:rsid w:val="002264D2"/>
    <w:rsid w:val="00232E40"/>
    <w:rsid w:val="002335E8"/>
    <w:rsid w:val="00237765"/>
    <w:rsid w:val="00241338"/>
    <w:rsid w:val="00242331"/>
    <w:rsid w:val="002432C4"/>
    <w:rsid w:val="00243556"/>
    <w:rsid w:val="00244144"/>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466C"/>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18DC"/>
    <w:rsid w:val="002C27C7"/>
    <w:rsid w:val="002C2A71"/>
    <w:rsid w:val="002C3872"/>
    <w:rsid w:val="002C47BD"/>
    <w:rsid w:val="002C4D94"/>
    <w:rsid w:val="002C4F7F"/>
    <w:rsid w:val="002C52A6"/>
    <w:rsid w:val="002C5F4B"/>
    <w:rsid w:val="002D108D"/>
    <w:rsid w:val="002D1451"/>
    <w:rsid w:val="002D15F0"/>
    <w:rsid w:val="002D2985"/>
    <w:rsid w:val="002D3E6B"/>
    <w:rsid w:val="002D44A6"/>
    <w:rsid w:val="002D4B57"/>
    <w:rsid w:val="002D6585"/>
    <w:rsid w:val="002D74FE"/>
    <w:rsid w:val="002D765C"/>
    <w:rsid w:val="002E0DEA"/>
    <w:rsid w:val="002E14C6"/>
    <w:rsid w:val="002E4348"/>
    <w:rsid w:val="002E6C4A"/>
    <w:rsid w:val="002E7462"/>
    <w:rsid w:val="002F44E0"/>
    <w:rsid w:val="002F6944"/>
    <w:rsid w:val="002F6D3A"/>
    <w:rsid w:val="00304CBF"/>
    <w:rsid w:val="00304D44"/>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57E15"/>
    <w:rsid w:val="003600D8"/>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5B19"/>
    <w:rsid w:val="003A6628"/>
    <w:rsid w:val="003A6767"/>
    <w:rsid w:val="003B04DC"/>
    <w:rsid w:val="003B38A7"/>
    <w:rsid w:val="003B43AE"/>
    <w:rsid w:val="003B7DE5"/>
    <w:rsid w:val="003C1026"/>
    <w:rsid w:val="003C151F"/>
    <w:rsid w:val="003C1E0B"/>
    <w:rsid w:val="003C2477"/>
    <w:rsid w:val="003C2C03"/>
    <w:rsid w:val="003C2E99"/>
    <w:rsid w:val="003C3387"/>
    <w:rsid w:val="003C33B8"/>
    <w:rsid w:val="003C392F"/>
    <w:rsid w:val="003C4AD6"/>
    <w:rsid w:val="003C5CB3"/>
    <w:rsid w:val="003C7985"/>
    <w:rsid w:val="003C7E08"/>
    <w:rsid w:val="003D0A84"/>
    <w:rsid w:val="003D1820"/>
    <w:rsid w:val="003D4162"/>
    <w:rsid w:val="003D426E"/>
    <w:rsid w:val="003D6B33"/>
    <w:rsid w:val="003E17BA"/>
    <w:rsid w:val="003E21C3"/>
    <w:rsid w:val="003E2339"/>
    <w:rsid w:val="003E2F82"/>
    <w:rsid w:val="003E3CCB"/>
    <w:rsid w:val="003E4493"/>
    <w:rsid w:val="003E49CC"/>
    <w:rsid w:val="003E5CED"/>
    <w:rsid w:val="003E66E8"/>
    <w:rsid w:val="003F301A"/>
    <w:rsid w:val="003F6F6B"/>
    <w:rsid w:val="003F7F9A"/>
    <w:rsid w:val="004003A7"/>
    <w:rsid w:val="004017A6"/>
    <w:rsid w:val="00401A6C"/>
    <w:rsid w:val="00401C6F"/>
    <w:rsid w:val="00402010"/>
    <w:rsid w:val="004032C8"/>
    <w:rsid w:val="00403B8B"/>
    <w:rsid w:val="00405C65"/>
    <w:rsid w:val="00407005"/>
    <w:rsid w:val="00407BA7"/>
    <w:rsid w:val="004101CA"/>
    <w:rsid w:val="0041064B"/>
    <w:rsid w:val="0041176A"/>
    <w:rsid w:val="00411CDF"/>
    <w:rsid w:val="00412182"/>
    <w:rsid w:val="004136A5"/>
    <w:rsid w:val="004151BF"/>
    <w:rsid w:val="00416ADA"/>
    <w:rsid w:val="00416B74"/>
    <w:rsid w:val="00416C9A"/>
    <w:rsid w:val="00421D55"/>
    <w:rsid w:val="00424736"/>
    <w:rsid w:val="00425364"/>
    <w:rsid w:val="004255D7"/>
    <w:rsid w:val="004259FA"/>
    <w:rsid w:val="0043088F"/>
    <w:rsid w:val="00431798"/>
    <w:rsid w:val="004327BF"/>
    <w:rsid w:val="00432BE1"/>
    <w:rsid w:val="00435790"/>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56695"/>
    <w:rsid w:val="004569D4"/>
    <w:rsid w:val="00460315"/>
    <w:rsid w:val="0046033F"/>
    <w:rsid w:val="004637FC"/>
    <w:rsid w:val="004640C4"/>
    <w:rsid w:val="00465514"/>
    <w:rsid w:val="0046723D"/>
    <w:rsid w:val="00467B33"/>
    <w:rsid w:val="00470B8B"/>
    <w:rsid w:val="00471AF2"/>
    <w:rsid w:val="00471EB2"/>
    <w:rsid w:val="0047261C"/>
    <w:rsid w:val="0047314A"/>
    <w:rsid w:val="0048047E"/>
    <w:rsid w:val="00481419"/>
    <w:rsid w:val="00483F30"/>
    <w:rsid w:val="004849BD"/>
    <w:rsid w:val="00484C70"/>
    <w:rsid w:val="004870DA"/>
    <w:rsid w:val="00490695"/>
    <w:rsid w:val="004906BC"/>
    <w:rsid w:val="00491AE0"/>
    <w:rsid w:val="00492F4D"/>
    <w:rsid w:val="0049480B"/>
    <w:rsid w:val="0049686C"/>
    <w:rsid w:val="00497A5A"/>
    <w:rsid w:val="004A4422"/>
    <w:rsid w:val="004A6844"/>
    <w:rsid w:val="004B0616"/>
    <w:rsid w:val="004B0B5B"/>
    <w:rsid w:val="004B0D89"/>
    <w:rsid w:val="004B232A"/>
    <w:rsid w:val="004B3DD7"/>
    <w:rsid w:val="004B6B05"/>
    <w:rsid w:val="004B72EB"/>
    <w:rsid w:val="004B780B"/>
    <w:rsid w:val="004B7971"/>
    <w:rsid w:val="004C0664"/>
    <w:rsid w:val="004C0B36"/>
    <w:rsid w:val="004C1739"/>
    <w:rsid w:val="004C1E02"/>
    <w:rsid w:val="004C21F8"/>
    <w:rsid w:val="004C232E"/>
    <w:rsid w:val="004C3F23"/>
    <w:rsid w:val="004C73CC"/>
    <w:rsid w:val="004D060F"/>
    <w:rsid w:val="004D0D52"/>
    <w:rsid w:val="004D15F3"/>
    <w:rsid w:val="004D1D42"/>
    <w:rsid w:val="004D20A1"/>
    <w:rsid w:val="004D609A"/>
    <w:rsid w:val="004D6BC3"/>
    <w:rsid w:val="004D74C5"/>
    <w:rsid w:val="004E110F"/>
    <w:rsid w:val="004E1518"/>
    <w:rsid w:val="004E1546"/>
    <w:rsid w:val="004E265E"/>
    <w:rsid w:val="004E4A53"/>
    <w:rsid w:val="004E521B"/>
    <w:rsid w:val="004F0C29"/>
    <w:rsid w:val="004F54B9"/>
    <w:rsid w:val="004F5766"/>
    <w:rsid w:val="004F600B"/>
    <w:rsid w:val="004F63A1"/>
    <w:rsid w:val="004F6F4F"/>
    <w:rsid w:val="004F7AED"/>
    <w:rsid w:val="00500FA4"/>
    <w:rsid w:val="00501789"/>
    <w:rsid w:val="00502E5C"/>
    <w:rsid w:val="00503E8B"/>
    <w:rsid w:val="0050672A"/>
    <w:rsid w:val="00506751"/>
    <w:rsid w:val="00506D29"/>
    <w:rsid w:val="00511A7F"/>
    <w:rsid w:val="00511F1A"/>
    <w:rsid w:val="00512341"/>
    <w:rsid w:val="00512AC2"/>
    <w:rsid w:val="00514C0C"/>
    <w:rsid w:val="00515145"/>
    <w:rsid w:val="00516A26"/>
    <w:rsid w:val="005207F0"/>
    <w:rsid w:val="00520D91"/>
    <w:rsid w:val="005218F9"/>
    <w:rsid w:val="00522224"/>
    <w:rsid w:val="005238EF"/>
    <w:rsid w:val="00524979"/>
    <w:rsid w:val="0052539B"/>
    <w:rsid w:val="0052556E"/>
    <w:rsid w:val="00525E4F"/>
    <w:rsid w:val="005300D5"/>
    <w:rsid w:val="005326B6"/>
    <w:rsid w:val="005332FF"/>
    <w:rsid w:val="00534B65"/>
    <w:rsid w:val="00534E7D"/>
    <w:rsid w:val="00535EDF"/>
    <w:rsid w:val="00536553"/>
    <w:rsid w:val="00537532"/>
    <w:rsid w:val="00540585"/>
    <w:rsid w:val="00540C05"/>
    <w:rsid w:val="00541CD5"/>
    <w:rsid w:val="00541D6F"/>
    <w:rsid w:val="00542C28"/>
    <w:rsid w:val="00543F0B"/>
    <w:rsid w:val="00546E4B"/>
    <w:rsid w:val="0054725B"/>
    <w:rsid w:val="005523C4"/>
    <w:rsid w:val="00552A3B"/>
    <w:rsid w:val="005570CB"/>
    <w:rsid w:val="0056086E"/>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4711"/>
    <w:rsid w:val="005A5BB4"/>
    <w:rsid w:val="005B5239"/>
    <w:rsid w:val="005B52A8"/>
    <w:rsid w:val="005C120F"/>
    <w:rsid w:val="005C2B40"/>
    <w:rsid w:val="005C34F8"/>
    <w:rsid w:val="005C39F1"/>
    <w:rsid w:val="005C4856"/>
    <w:rsid w:val="005C4E77"/>
    <w:rsid w:val="005C5A23"/>
    <w:rsid w:val="005C5EFC"/>
    <w:rsid w:val="005D0475"/>
    <w:rsid w:val="005D56BA"/>
    <w:rsid w:val="005D6A34"/>
    <w:rsid w:val="005E0AF7"/>
    <w:rsid w:val="005E1744"/>
    <w:rsid w:val="005E1EAA"/>
    <w:rsid w:val="005E221E"/>
    <w:rsid w:val="005E3866"/>
    <w:rsid w:val="005E511F"/>
    <w:rsid w:val="005E5C43"/>
    <w:rsid w:val="005E5EF0"/>
    <w:rsid w:val="005F36E2"/>
    <w:rsid w:val="005F36F1"/>
    <w:rsid w:val="005F3F39"/>
    <w:rsid w:val="005F4883"/>
    <w:rsid w:val="005F4945"/>
    <w:rsid w:val="005F506B"/>
    <w:rsid w:val="005F586D"/>
    <w:rsid w:val="005F65CD"/>
    <w:rsid w:val="005F70E4"/>
    <w:rsid w:val="006001DC"/>
    <w:rsid w:val="0060675D"/>
    <w:rsid w:val="00606D3B"/>
    <w:rsid w:val="00607663"/>
    <w:rsid w:val="006103AD"/>
    <w:rsid w:val="0061055A"/>
    <w:rsid w:val="00623F93"/>
    <w:rsid w:val="00626637"/>
    <w:rsid w:val="00627B39"/>
    <w:rsid w:val="00631055"/>
    <w:rsid w:val="00632605"/>
    <w:rsid w:val="0063286A"/>
    <w:rsid w:val="0063424F"/>
    <w:rsid w:val="00636805"/>
    <w:rsid w:val="00636D20"/>
    <w:rsid w:val="00640F61"/>
    <w:rsid w:val="006421BD"/>
    <w:rsid w:val="006439FA"/>
    <w:rsid w:val="00643EF3"/>
    <w:rsid w:val="006454F5"/>
    <w:rsid w:val="00646596"/>
    <w:rsid w:val="006473C9"/>
    <w:rsid w:val="00647F7C"/>
    <w:rsid w:val="00652605"/>
    <w:rsid w:val="006528FD"/>
    <w:rsid w:val="00653306"/>
    <w:rsid w:val="00654771"/>
    <w:rsid w:val="00661496"/>
    <w:rsid w:val="0066343B"/>
    <w:rsid w:val="00663E55"/>
    <w:rsid w:val="00664196"/>
    <w:rsid w:val="0066548D"/>
    <w:rsid w:val="00667408"/>
    <w:rsid w:val="00671EA1"/>
    <w:rsid w:val="00672F94"/>
    <w:rsid w:val="00673E1E"/>
    <w:rsid w:val="00673EE0"/>
    <w:rsid w:val="00674E60"/>
    <w:rsid w:val="0067533A"/>
    <w:rsid w:val="00677F23"/>
    <w:rsid w:val="00680C2E"/>
    <w:rsid w:val="006827CA"/>
    <w:rsid w:val="006862AA"/>
    <w:rsid w:val="00687A15"/>
    <w:rsid w:val="00692F1F"/>
    <w:rsid w:val="006934A2"/>
    <w:rsid w:val="0069412B"/>
    <w:rsid w:val="006A0094"/>
    <w:rsid w:val="006A2EA0"/>
    <w:rsid w:val="006A4399"/>
    <w:rsid w:val="006A54BB"/>
    <w:rsid w:val="006A54D5"/>
    <w:rsid w:val="006B015D"/>
    <w:rsid w:val="006B2CB7"/>
    <w:rsid w:val="006B38F7"/>
    <w:rsid w:val="006B4991"/>
    <w:rsid w:val="006B58D7"/>
    <w:rsid w:val="006B5C6E"/>
    <w:rsid w:val="006B5E60"/>
    <w:rsid w:val="006B5E6B"/>
    <w:rsid w:val="006B68A5"/>
    <w:rsid w:val="006B75DD"/>
    <w:rsid w:val="006B769D"/>
    <w:rsid w:val="006C0FAC"/>
    <w:rsid w:val="006C1D79"/>
    <w:rsid w:val="006C2935"/>
    <w:rsid w:val="006C56D3"/>
    <w:rsid w:val="006C7625"/>
    <w:rsid w:val="006C7D6B"/>
    <w:rsid w:val="006D024F"/>
    <w:rsid w:val="006D08FD"/>
    <w:rsid w:val="006D2692"/>
    <w:rsid w:val="006D39C0"/>
    <w:rsid w:val="006D4246"/>
    <w:rsid w:val="006D7460"/>
    <w:rsid w:val="006D7CAC"/>
    <w:rsid w:val="006E1343"/>
    <w:rsid w:val="006E2345"/>
    <w:rsid w:val="006E3165"/>
    <w:rsid w:val="006E3443"/>
    <w:rsid w:val="006E3F59"/>
    <w:rsid w:val="006E57B0"/>
    <w:rsid w:val="006E6A1D"/>
    <w:rsid w:val="006F3652"/>
    <w:rsid w:val="006F376B"/>
    <w:rsid w:val="006F37C4"/>
    <w:rsid w:val="006F55AD"/>
    <w:rsid w:val="006F672C"/>
    <w:rsid w:val="006F6E30"/>
    <w:rsid w:val="006F7BEF"/>
    <w:rsid w:val="0070041D"/>
    <w:rsid w:val="00701F54"/>
    <w:rsid w:val="00703AF2"/>
    <w:rsid w:val="00704011"/>
    <w:rsid w:val="0070406E"/>
    <w:rsid w:val="00706EA8"/>
    <w:rsid w:val="0071100E"/>
    <w:rsid w:val="0071173D"/>
    <w:rsid w:val="00712161"/>
    <w:rsid w:val="007139F5"/>
    <w:rsid w:val="00714B66"/>
    <w:rsid w:val="007158BA"/>
    <w:rsid w:val="007214BF"/>
    <w:rsid w:val="00721DDD"/>
    <w:rsid w:val="00721E08"/>
    <w:rsid w:val="00727369"/>
    <w:rsid w:val="00730F06"/>
    <w:rsid w:val="0073288B"/>
    <w:rsid w:val="00735E18"/>
    <w:rsid w:val="007367EE"/>
    <w:rsid w:val="007371BA"/>
    <w:rsid w:val="00740C8E"/>
    <w:rsid w:val="00740D20"/>
    <w:rsid w:val="00742C70"/>
    <w:rsid w:val="00742F5C"/>
    <w:rsid w:val="00742FB9"/>
    <w:rsid w:val="00744356"/>
    <w:rsid w:val="0074709A"/>
    <w:rsid w:val="00752C21"/>
    <w:rsid w:val="00754FF5"/>
    <w:rsid w:val="007559FD"/>
    <w:rsid w:val="0075622E"/>
    <w:rsid w:val="0076069F"/>
    <w:rsid w:val="007617CE"/>
    <w:rsid w:val="0076346B"/>
    <w:rsid w:val="00764FD0"/>
    <w:rsid w:val="00767E6A"/>
    <w:rsid w:val="0077004B"/>
    <w:rsid w:val="00772CB1"/>
    <w:rsid w:val="00773A30"/>
    <w:rsid w:val="0077484E"/>
    <w:rsid w:val="00774F99"/>
    <w:rsid w:val="00775590"/>
    <w:rsid w:val="00776526"/>
    <w:rsid w:val="0077665A"/>
    <w:rsid w:val="00777137"/>
    <w:rsid w:val="00780530"/>
    <w:rsid w:val="00780FBC"/>
    <w:rsid w:val="007826BA"/>
    <w:rsid w:val="00783866"/>
    <w:rsid w:val="007844CE"/>
    <w:rsid w:val="00785A17"/>
    <w:rsid w:val="007866D1"/>
    <w:rsid w:val="007915E3"/>
    <w:rsid w:val="00794A39"/>
    <w:rsid w:val="00795181"/>
    <w:rsid w:val="007976B4"/>
    <w:rsid w:val="00797A26"/>
    <w:rsid w:val="007A34AF"/>
    <w:rsid w:val="007A3F98"/>
    <w:rsid w:val="007A4752"/>
    <w:rsid w:val="007A5F5B"/>
    <w:rsid w:val="007A6246"/>
    <w:rsid w:val="007A6D41"/>
    <w:rsid w:val="007A6E7A"/>
    <w:rsid w:val="007B02F2"/>
    <w:rsid w:val="007B14D2"/>
    <w:rsid w:val="007B51B6"/>
    <w:rsid w:val="007B6F20"/>
    <w:rsid w:val="007C20BF"/>
    <w:rsid w:val="007C2356"/>
    <w:rsid w:val="007C6123"/>
    <w:rsid w:val="007D0D33"/>
    <w:rsid w:val="007D2464"/>
    <w:rsid w:val="007D4759"/>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12E5C"/>
    <w:rsid w:val="00813251"/>
    <w:rsid w:val="008144A9"/>
    <w:rsid w:val="00815E54"/>
    <w:rsid w:val="0081675E"/>
    <w:rsid w:val="008206D0"/>
    <w:rsid w:val="008228AC"/>
    <w:rsid w:val="00822B6E"/>
    <w:rsid w:val="008264BC"/>
    <w:rsid w:val="00826C54"/>
    <w:rsid w:val="0083005C"/>
    <w:rsid w:val="0083071F"/>
    <w:rsid w:val="00831158"/>
    <w:rsid w:val="008314DE"/>
    <w:rsid w:val="008330FB"/>
    <w:rsid w:val="0083435F"/>
    <w:rsid w:val="008348D3"/>
    <w:rsid w:val="00834B98"/>
    <w:rsid w:val="00835175"/>
    <w:rsid w:val="00841F7E"/>
    <w:rsid w:val="00844E86"/>
    <w:rsid w:val="00845086"/>
    <w:rsid w:val="008467C5"/>
    <w:rsid w:val="00846958"/>
    <w:rsid w:val="00847D10"/>
    <w:rsid w:val="00850C68"/>
    <w:rsid w:val="00850DA6"/>
    <w:rsid w:val="00850E92"/>
    <w:rsid w:val="0085273A"/>
    <w:rsid w:val="008540E8"/>
    <w:rsid w:val="00854CE0"/>
    <w:rsid w:val="00855B45"/>
    <w:rsid w:val="00856A07"/>
    <w:rsid w:val="00860032"/>
    <w:rsid w:val="00860A00"/>
    <w:rsid w:val="008638A4"/>
    <w:rsid w:val="008639A7"/>
    <w:rsid w:val="00866E50"/>
    <w:rsid w:val="00870263"/>
    <w:rsid w:val="00870C67"/>
    <w:rsid w:val="008730D5"/>
    <w:rsid w:val="00873EDD"/>
    <w:rsid w:val="0087413A"/>
    <w:rsid w:val="0087579F"/>
    <w:rsid w:val="0087757F"/>
    <w:rsid w:val="00882260"/>
    <w:rsid w:val="00883B6B"/>
    <w:rsid w:val="0088483C"/>
    <w:rsid w:val="00884992"/>
    <w:rsid w:val="00885D4E"/>
    <w:rsid w:val="00886A6D"/>
    <w:rsid w:val="008910C2"/>
    <w:rsid w:val="00892995"/>
    <w:rsid w:val="00892A5C"/>
    <w:rsid w:val="008931AE"/>
    <w:rsid w:val="00893491"/>
    <w:rsid w:val="00894895"/>
    <w:rsid w:val="00895745"/>
    <w:rsid w:val="008965A6"/>
    <w:rsid w:val="00896C63"/>
    <w:rsid w:val="0089778B"/>
    <w:rsid w:val="008A0630"/>
    <w:rsid w:val="008A52AE"/>
    <w:rsid w:val="008A650B"/>
    <w:rsid w:val="008A7316"/>
    <w:rsid w:val="008B3A45"/>
    <w:rsid w:val="008B4082"/>
    <w:rsid w:val="008B5C71"/>
    <w:rsid w:val="008B6539"/>
    <w:rsid w:val="008B6D35"/>
    <w:rsid w:val="008B7405"/>
    <w:rsid w:val="008B7E1B"/>
    <w:rsid w:val="008C0F49"/>
    <w:rsid w:val="008C1F9B"/>
    <w:rsid w:val="008C3484"/>
    <w:rsid w:val="008C3DF4"/>
    <w:rsid w:val="008C4350"/>
    <w:rsid w:val="008C6831"/>
    <w:rsid w:val="008C6BFE"/>
    <w:rsid w:val="008D06B1"/>
    <w:rsid w:val="008D0D32"/>
    <w:rsid w:val="008D22BC"/>
    <w:rsid w:val="008D22F1"/>
    <w:rsid w:val="008D2DD2"/>
    <w:rsid w:val="008D39AE"/>
    <w:rsid w:val="008D4B9A"/>
    <w:rsid w:val="008E1125"/>
    <w:rsid w:val="008E118D"/>
    <w:rsid w:val="008E4B34"/>
    <w:rsid w:val="008F0366"/>
    <w:rsid w:val="008F0B45"/>
    <w:rsid w:val="008F4A2C"/>
    <w:rsid w:val="008F5935"/>
    <w:rsid w:val="00904EDB"/>
    <w:rsid w:val="00905C95"/>
    <w:rsid w:val="009105AA"/>
    <w:rsid w:val="009124AE"/>
    <w:rsid w:val="009153BB"/>
    <w:rsid w:val="00915B9F"/>
    <w:rsid w:val="00915D38"/>
    <w:rsid w:val="0091623D"/>
    <w:rsid w:val="009216AB"/>
    <w:rsid w:val="00922D67"/>
    <w:rsid w:val="00932080"/>
    <w:rsid w:val="00932B8B"/>
    <w:rsid w:val="00933EC8"/>
    <w:rsid w:val="009351D9"/>
    <w:rsid w:val="0093564D"/>
    <w:rsid w:val="00935698"/>
    <w:rsid w:val="00936F02"/>
    <w:rsid w:val="0094236B"/>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0A2D"/>
    <w:rsid w:val="00972346"/>
    <w:rsid w:val="009724AB"/>
    <w:rsid w:val="00974F3D"/>
    <w:rsid w:val="00977EF3"/>
    <w:rsid w:val="009829BB"/>
    <w:rsid w:val="0098383E"/>
    <w:rsid w:val="009873BB"/>
    <w:rsid w:val="00991BFE"/>
    <w:rsid w:val="0099238D"/>
    <w:rsid w:val="00992B12"/>
    <w:rsid w:val="00993EAF"/>
    <w:rsid w:val="009962AF"/>
    <w:rsid w:val="009A5A5D"/>
    <w:rsid w:val="009A71A7"/>
    <w:rsid w:val="009A7A63"/>
    <w:rsid w:val="009B28F9"/>
    <w:rsid w:val="009B3762"/>
    <w:rsid w:val="009B5492"/>
    <w:rsid w:val="009B64E4"/>
    <w:rsid w:val="009B73DA"/>
    <w:rsid w:val="009C1678"/>
    <w:rsid w:val="009C2633"/>
    <w:rsid w:val="009C4C16"/>
    <w:rsid w:val="009C51E4"/>
    <w:rsid w:val="009C55BC"/>
    <w:rsid w:val="009C56B4"/>
    <w:rsid w:val="009C7613"/>
    <w:rsid w:val="009D0270"/>
    <w:rsid w:val="009D1729"/>
    <w:rsid w:val="009D250F"/>
    <w:rsid w:val="009D4E58"/>
    <w:rsid w:val="009D7637"/>
    <w:rsid w:val="009D7FCA"/>
    <w:rsid w:val="009E102F"/>
    <w:rsid w:val="009E15CA"/>
    <w:rsid w:val="009E2609"/>
    <w:rsid w:val="009E2D43"/>
    <w:rsid w:val="009E7128"/>
    <w:rsid w:val="009E7A91"/>
    <w:rsid w:val="009F0D2B"/>
    <w:rsid w:val="009F182B"/>
    <w:rsid w:val="009F2DE5"/>
    <w:rsid w:val="009F6906"/>
    <w:rsid w:val="009F735E"/>
    <w:rsid w:val="009F7991"/>
    <w:rsid w:val="009F7C9C"/>
    <w:rsid w:val="00A0220A"/>
    <w:rsid w:val="00A0761E"/>
    <w:rsid w:val="00A07C75"/>
    <w:rsid w:val="00A10271"/>
    <w:rsid w:val="00A111FC"/>
    <w:rsid w:val="00A143F6"/>
    <w:rsid w:val="00A147FB"/>
    <w:rsid w:val="00A20182"/>
    <w:rsid w:val="00A20FCF"/>
    <w:rsid w:val="00A21E8E"/>
    <w:rsid w:val="00A25B49"/>
    <w:rsid w:val="00A274EE"/>
    <w:rsid w:val="00A30AAC"/>
    <w:rsid w:val="00A33E48"/>
    <w:rsid w:val="00A36B7C"/>
    <w:rsid w:val="00A41E00"/>
    <w:rsid w:val="00A430CC"/>
    <w:rsid w:val="00A47C45"/>
    <w:rsid w:val="00A50639"/>
    <w:rsid w:val="00A547FC"/>
    <w:rsid w:val="00A57ED8"/>
    <w:rsid w:val="00A61251"/>
    <w:rsid w:val="00A61B6C"/>
    <w:rsid w:val="00A66032"/>
    <w:rsid w:val="00A667AC"/>
    <w:rsid w:val="00A67241"/>
    <w:rsid w:val="00A704FB"/>
    <w:rsid w:val="00A7102E"/>
    <w:rsid w:val="00A713AD"/>
    <w:rsid w:val="00A71CD1"/>
    <w:rsid w:val="00A73B22"/>
    <w:rsid w:val="00A73D66"/>
    <w:rsid w:val="00A7677D"/>
    <w:rsid w:val="00A8054E"/>
    <w:rsid w:val="00A808D3"/>
    <w:rsid w:val="00A81DFD"/>
    <w:rsid w:val="00A82E5D"/>
    <w:rsid w:val="00A848AC"/>
    <w:rsid w:val="00A851C2"/>
    <w:rsid w:val="00A859B7"/>
    <w:rsid w:val="00A907BB"/>
    <w:rsid w:val="00A91A06"/>
    <w:rsid w:val="00A93540"/>
    <w:rsid w:val="00A93CEC"/>
    <w:rsid w:val="00A942E5"/>
    <w:rsid w:val="00A94A0D"/>
    <w:rsid w:val="00AA37F4"/>
    <w:rsid w:val="00AA454B"/>
    <w:rsid w:val="00AA4578"/>
    <w:rsid w:val="00AA6E81"/>
    <w:rsid w:val="00AA70CA"/>
    <w:rsid w:val="00AA70D7"/>
    <w:rsid w:val="00AA75E2"/>
    <w:rsid w:val="00AA7AB3"/>
    <w:rsid w:val="00AB0EBB"/>
    <w:rsid w:val="00AC49E0"/>
    <w:rsid w:val="00AC5190"/>
    <w:rsid w:val="00AC557C"/>
    <w:rsid w:val="00AC6051"/>
    <w:rsid w:val="00AC693A"/>
    <w:rsid w:val="00AC6BA7"/>
    <w:rsid w:val="00AC6F1A"/>
    <w:rsid w:val="00AD0F2D"/>
    <w:rsid w:val="00AD1C6A"/>
    <w:rsid w:val="00AD1C6B"/>
    <w:rsid w:val="00AD202C"/>
    <w:rsid w:val="00AD242A"/>
    <w:rsid w:val="00AD3360"/>
    <w:rsid w:val="00AD3E07"/>
    <w:rsid w:val="00AD432A"/>
    <w:rsid w:val="00AD5D1D"/>
    <w:rsid w:val="00AD7656"/>
    <w:rsid w:val="00AD7683"/>
    <w:rsid w:val="00AE0FE0"/>
    <w:rsid w:val="00AE2F86"/>
    <w:rsid w:val="00AE39B5"/>
    <w:rsid w:val="00AE4859"/>
    <w:rsid w:val="00AE54A3"/>
    <w:rsid w:val="00AE6DD0"/>
    <w:rsid w:val="00AF2044"/>
    <w:rsid w:val="00AF3E97"/>
    <w:rsid w:val="00AF4334"/>
    <w:rsid w:val="00AF5DBB"/>
    <w:rsid w:val="00AF6E57"/>
    <w:rsid w:val="00B01157"/>
    <w:rsid w:val="00B024DE"/>
    <w:rsid w:val="00B02690"/>
    <w:rsid w:val="00B07EE5"/>
    <w:rsid w:val="00B11643"/>
    <w:rsid w:val="00B11FD8"/>
    <w:rsid w:val="00B1204A"/>
    <w:rsid w:val="00B14615"/>
    <w:rsid w:val="00B1490C"/>
    <w:rsid w:val="00B14EAE"/>
    <w:rsid w:val="00B15EC9"/>
    <w:rsid w:val="00B16097"/>
    <w:rsid w:val="00B16C93"/>
    <w:rsid w:val="00B17167"/>
    <w:rsid w:val="00B21889"/>
    <w:rsid w:val="00B21B06"/>
    <w:rsid w:val="00B21D75"/>
    <w:rsid w:val="00B22CA8"/>
    <w:rsid w:val="00B22D01"/>
    <w:rsid w:val="00B23D29"/>
    <w:rsid w:val="00B24000"/>
    <w:rsid w:val="00B2688F"/>
    <w:rsid w:val="00B27251"/>
    <w:rsid w:val="00B27EB3"/>
    <w:rsid w:val="00B30137"/>
    <w:rsid w:val="00B31BFD"/>
    <w:rsid w:val="00B31D47"/>
    <w:rsid w:val="00B32288"/>
    <w:rsid w:val="00B33020"/>
    <w:rsid w:val="00B33E11"/>
    <w:rsid w:val="00B402E6"/>
    <w:rsid w:val="00B41764"/>
    <w:rsid w:val="00B4230D"/>
    <w:rsid w:val="00B42C9C"/>
    <w:rsid w:val="00B431FD"/>
    <w:rsid w:val="00B433EF"/>
    <w:rsid w:val="00B45739"/>
    <w:rsid w:val="00B46076"/>
    <w:rsid w:val="00B46574"/>
    <w:rsid w:val="00B4754D"/>
    <w:rsid w:val="00B52380"/>
    <w:rsid w:val="00B53B9B"/>
    <w:rsid w:val="00B54E98"/>
    <w:rsid w:val="00B57644"/>
    <w:rsid w:val="00B57FFB"/>
    <w:rsid w:val="00B609A7"/>
    <w:rsid w:val="00B60F05"/>
    <w:rsid w:val="00B6269B"/>
    <w:rsid w:val="00B64F31"/>
    <w:rsid w:val="00B669C6"/>
    <w:rsid w:val="00B67FE7"/>
    <w:rsid w:val="00B72DC6"/>
    <w:rsid w:val="00B735C0"/>
    <w:rsid w:val="00B76A0D"/>
    <w:rsid w:val="00B7700B"/>
    <w:rsid w:val="00B8049A"/>
    <w:rsid w:val="00B813BA"/>
    <w:rsid w:val="00B8323E"/>
    <w:rsid w:val="00B84411"/>
    <w:rsid w:val="00B85883"/>
    <w:rsid w:val="00B95E62"/>
    <w:rsid w:val="00B97250"/>
    <w:rsid w:val="00BA09EA"/>
    <w:rsid w:val="00BA1C19"/>
    <w:rsid w:val="00BA232B"/>
    <w:rsid w:val="00BA3485"/>
    <w:rsid w:val="00BA509E"/>
    <w:rsid w:val="00BA74C8"/>
    <w:rsid w:val="00BA7FF4"/>
    <w:rsid w:val="00BB087E"/>
    <w:rsid w:val="00BB15D5"/>
    <w:rsid w:val="00BB2C66"/>
    <w:rsid w:val="00BB482E"/>
    <w:rsid w:val="00BB5D44"/>
    <w:rsid w:val="00BB64F0"/>
    <w:rsid w:val="00BB74D2"/>
    <w:rsid w:val="00BB77D6"/>
    <w:rsid w:val="00BC0B2F"/>
    <w:rsid w:val="00BC2869"/>
    <w:rsid w:val="00BC4B48"/>
    <w:rsid w:val="00BC583B"/>
    <w:rsid w:val="00BC7310"/>
    <w:rsid w:val="00BD0839"/>
    <w:rsid w:val="00BD79BF"/>
    <w:rsid w:val="00BE1071"/>
    <w:rsid w:val="00BE2715"/>
    <w:rsid w:val="00BE3736"/>
    <w:rsid w:val="00BE4A61"/>
    <w:rsid w:val="00BE56EA"/>
    <w:rsid w:val="00BE5DDA"/>
    <w:rsid w:val="00BE6E37"/>
    <w:rsid w:val="00BF0196"/>
    <w:rsid w:val="00BF1D7F"/>
    <w:rsid w:val="00BF45AA"/>
    <w:rsid w:val="00BF4728"/>
    <w:rsid w:val="00BF5B61"/>
    <w:rsid w:val="00BF61AD"/>
    <w:rsid w:val="00C00012"/>
    <w:rsid w:val="00C00575"/>
    <w:rsid w:val="00C012A8"/>
    <w:rsid w:val="00C0143D"/>
    <w:rsid w:val="00C0393E"/>
    <w:rsid w:val="00C054BB"/>
    <w:rsid w:val="00C05C18"/>
    <w:rsid w:val="00C06419"/>
    <w:rsid w:val="00C071FB"/>
    <w:rsid w:val="00C07CBA"/>
    <w:rsid w:val="00C10B4A"/>
    <w:rsid w:val="00C114AD"/>
    <w:rsid w:val="00C12026"/>
    <w:rsid w:val="00C12F05"/>
    <w:rsid w:val="00C13AF2"/>
    <w:rsid w:val="00C14DC0"/>
    <w:rsid w:val="00C15806"/>
    <w:rsid w:val="00C15B4B"/>
    <w:rsid w:val="00C2130F"/>
    <w:rsid w:val="00C230CB"/>
    <w:rsid w:val="00C25A1D"/>
    <w:rsid w:val="00C2688B"/>
    <w:rsid w:val="00C3050D"/>
    <w:rsid w:val="00C3235E"/>
    <w:rsid w:val="00C3340F"/>
    <w:rsid w:val="00C34CF9"/>
    <w:rsid w:val="00C34DB9"/>
    <w:rsid w:val="00C35148"/>
    <w:rsid w:val="00C369A1"/>
    <w:rsid w:val="00C37C0E"/>
    <w:rsid w:val="00C425FB"/>
    <w:rsid w:val="00C4312F"/>
    <w:rsid w:val="00C445CD"/>
    <w:rsid w:val="00C44B6C"/>
    <w:rsid w:val="00C474BD"/>
    <w:rsid w:val="00C515D5"/>
    <w:rsid w:val="00C51B69"/>
    <w:rsid w:val="00C51CA5"/>
    <w:rsid w:val="00C52FE4"/>
    <w:rsid w:val="00C5311C"/>
    <w:rsid w:val="00C54941"/>
    <w:rsid w:val="00C57183"/>
    <w:rsid w:val="00C571E5"/>
    <w:rsid w:val="00C60881"/>
    <w:rsid w:val="00C61BCC"/>
    <w:rsid w:val="00C62993"/>
    <w:rsid w:val="00C64324"/>
    <w:rsid w:val="00C65D5F"/>
    <w:rsid w:val="00C662EF"/>
    <w:rsid w:val="00C663C0"/>
    <w:rsid w:val="00C67167"/>
    <w:rsid w:val="00C67202"/>
    <w:rsid w:val="00C67C85"/>
    <w:rsid w:val="00C7383B"/>
    <w:rsid w:val="00C73E1D"/>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957A2"/>
    <w:rsid w:val="00CA3F31"/>
    <w:rsid w:val="00CA627B"/>
    <w:rsid w:val="00CA6F58"/>
    <w:rsid w:val="00CB132E"/>
    <w:rsid w:val="00CB1D9C"/>
    <w:rsid w:val="00CB2937"/>
    <w:rsid w:val="00CB7BFE"/>
    <w:rsid w:val="00CC02AB"/>
    <w:rsid w:val="00CC0977"/>
    <w:rsid w:val="00CC0CFB"/>
    <w:rsid w:val="00CC3A22"/>
    <w:rsid w:val="00CD1CD5"/>
    <w:rsid w:val="00CD2A3D"/>
    <w:rsid w:val="00CD3DC4"/>
    <w:rsid w:val="00CD3EDF"/>
    <w:rsid w:val="00CD575D"/>
    <w:rsid w:val="00CD5EE3"/>
    <w:rsid w:val="00CD68D2"/>
    <w:rsid w:val="00CE133A"/>
    <w:rsid w:val="00CE2E09"/>
    <w:rsid w:val="00CE686B"/>
    <w:rsid w:val="00CE6C8C"/>
    <w:rsid w:val="00CE7DE1"/>
    <w:rsid w:val="00CF376B"/>
    <w:rsid w:val="00CF4117"/>
    <w:rsid w:val="00CF4CEE"/>
    <w:rsid w:val="00CF57B3"/>
    <w:rsid w:val="00CF7F67"/>
    <w:rsid w:val="00D00655"/>
    <w:rsid w:val="00D0088A"/>
    <w:rsid w:val="00D00BB1"/>
    <w:rsid w:val="00D024AE"/>
    <w:rsid w:val="00D02B90"/>
    <w:rsid w:val="00D02BAD"/>
    <w:rsid w:val="00D033E7"/>
    <w:rsid w:val="00D03633"/>
    <w:rsid w:val="00D0448D"/>
    <w:rsid w:val="00D05EB4"/>
    <w:rsid w:val="00D14A4D"/>
    <w:rsid w:val="00D151EC"/>
    <w:rsid w:val="00D1726D"/>
    <w:rsid w:val="00D21A1B"/>
    <w:rsid w:val="00D223ED"/>
    <w:rsid w:val="00D260BE"/>
    <w:rsid w:val="00D26788"/>
    <w:rsid w:val="00D27463"/>
    <w:rsid w:val="00D30D53"/>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4C93"/>
    <w:rsid w:val="00D653D7"/>
    <w:rsid w:val="00D65FF9"/>
    <w:rsid w:val="00D67BE0"/>
    <w:rsid w:val="00D70DBD"/>
    <w:rsid w:val="00D74F7D"/>
    <w:rsid w:val="00D7507C"/>
    <w:rsid w:val="00D762B8"/>
    <w:rsid w:val="00D76C90"/>
    <w:rsid w:val="00D77AAC"/>
    <w:rsid w:val="00D804EB"/>
    <w:rsid w:val="00D80733"/>
    <w:rsid w:val="00D808D3"/>
    <w:rsid w:val="00D809A1"/>
    <w:rsid w:val="00D80ADB"/>
    <w:rsid w:val="00D867AB"/>
    <w:rsid w:val="00D87CE1"/>
    <w:rsid w:val="00D907E4"/>
    <w:rsid w:val="00D90A14"/>
    <w:rsid w:val="00D939B3"/>
    <w:rsid w:val="00D951F8"/>
    <w:rsid w:val="00DA24CE"/>
    <w:rsid w:val="00DA280E"/>
    <w:rsid w:val="00DA2ACB"/>
    <w:rsid w:val="00DA5007"/>
    <w:rsid w:val="00DA53DB"/>
    <w:rsid w:val="00DA589F"/>
    <w:rsid w:val="00DA7916"/>
    <w:rsid w:val="00DB39DD"/>
    <w:rsid w:val="00DB5125"/>
    <w:rsid w:val="00DB56A0"/>
    <w:rsid w:val="00DB60B9"/>
    <w:rsid w:val="00DB6CFB"/>
    <w:rsid w:val="00DC0140"/>
    <w:rsid w:val="00DC0485"/>
    <w:rsid w:val="00DC0D16"/>
    <w:rsid w:val="00DC11E2"/>
    <w:rsid w:val="00DC31E9"/>
    <w:rsid w:val="00DC4B45"/>
    <w:rsid w:val="00DC6820"/>
    <w:rsid w:val="00DD03A1"/>
    <w:rsid w:val="00DD08E8"/>
    <w:rsid w:val="00DD165A"/>
    <w:rsid w:val="00DD1E53"/>
    <w:rsid w:val="00DD21F2"/>
    <w:rsid w:val="00DD5907"/>
    <w:rsid w:val="00DD63DE"/>
    <w:rsid w:val="00DD6474"/>
    <w:rsid w:val="00DD6B34"/>
    <w:rsid w:val="00DD7078"/>
    <w:rsid w:val="00DE1900"/>
    <w:rsid w:val="00DE2807"/>
    <w:rsid w:val="00DE426E"/>
    <w:rsid w:val="00DE5207"/>
    <w:rsid w:val="00DE7063"/>
    <w:rsid w:val="00DF1102"/>
    <w:rsid w:val="00DF12ED"/>
    <w:rsid w:val="00DF1591"/>
    <w:rsid w:val="00DF15A0"/>
    <w:rsid w:val="00DF1F61"/>
    <w:rsid w:val="00DF1FED"/>
    <w:rsid w:val="00DF346E"/>
    <w:rsid w:val="00DF37D0"/>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2940"/>
    <w:rsid w:val="00E2314B"/>
    <w:rsid w:val="00E24285"/>
    <w:rsid w:val="00E246B2"/>
    <w:rsid w:val="00E2609F"/>
    <w:rsid w:val="00E27D60"/>
    <w:rsid w:val="00E31D95"/>
    <w:rsid w:val="00E323FC"/>
    <w:rsid w:val="00E32B68"/>
    <w:rsid w:val="00E3367D"/>
    <w:rsid w:val="00E3495F"/>
    <w:rsid w:val="00E35E9E"/>
    <w:rsid w:val="00E4024E"/>
    <w:rsid w:val="00E40DF5"/>
    <w:rsid w:val="00E440D3"/>
    <w:rsid w:val="00E444E8"/>
    <w:rsid w:val="00E51E4D"/>
    <w:rsid w:val="00E51F14"/>
    <w:rsid w:val="00E51FD9"/>
    <w:rsid w:val="00E541A5"/>
    <w:rsid w:val="00E544BA"/>
    <w:rsid w:val="00E54FA3"/>
    <w:rsid w:val="00E55B6E"/>
    <w:rsid w:val="00E565AC"/>
    <w:rsid w:val="00E56C1D"/>
    <w:rsid w:val="00E574F4"/>
    <w:rsid w:val="00E60429"/>
    <w:rsid w:val="00E608EE"/>
    <w:rsid w:val="00E61EB8"/>
    <w:rsid w:val="00E626AC"/>
    <w:rsid w:val="00E6569E"/>
    <w:rsid w:val="00E65CBA"/>
    <w:rsid w:val="00E666D8"/>
    <w:rsid w:val="00E671BF"/>
    <w:rsid w:val="00E67345"/>
    <w:rsid w:val="00E6735A"/>
    <w:rsid w:val="00E67A4E"/>
    <w:rsid w:val="00E7475A"/>
    <w:rsid w:val="00E74EEC"/>
    <w:rsid w:val="00E75AF6"/>
    <w:rsid w:val="00E802DB"/>
    <w:rsid w:val="00E80AD4"/>
    <w:rsid w:val="00E81342"/>
    <w:rsid w:val="00E821C1"/>
    <w:rsid w:val="00E82EE3"/>
    <w:rsid w:val="00E83094"/>
    <w:rsid w:val="00E832F2"/>
    <w:rsid w:val="00E866B8"/>
    <w:rsid w:val="00E867FB"/>
    <w:rsid w:val="00E95116"/>
    <w:rsid w:val="00E95478"/>
    <w:rsid w:val="00E9615F"/>
    <w:rsid w:val="00E96E05"/>
    <w:rsid w:val="00E96EC6"/>
    <w:rsid w:val="00E973A5"/>
    <w:rsid w:val="00E97C8F"/>
    <w:rsid w:val="00EA432E"/>
    <w:rsid w:val="00EA4B8A"/>
    <w:rsid w:val="00EA55A0"/>
    <w:rsid w:val="00EA77AA"/>
    <w:rsid w:val="00EB6F09"/>
    <w:rsid w:val="00EC1B03"/>
    <w:rsid w:val="00EC1EE9"/>
    <w:rsid w:val="00EC1F5D"/>
    <w:rsid w:val="00EC2B06"/>
    <w:rsid w:val="00EC3C50"/>
    <w:rsid w:val="00EC4040"/>
    <w:rsid w:val="00EC54A0"/>
    <w:rsid w:val="00EC6C4E"/>
    <w:rsid w:val="00ED076C"/>
    <w:rsid w:val="00ED0ED3"/>
    <w:rsid w:val="00ED2DEB"/>
    <w:rsid w:val="00ED383C"/>
    <w:rsid w:val="00ED472A"/>
    <w:rsid w:val="00ED4A26"/>
    <w:rsid w:val="00EE0161"/>
    <w:rsid w:val="00EE03C9"/>
    <w:rsid w:val="00EE0708"/>
    <w:rsid w:val="00EE086F"/>
    <w:rsid w:val="00EE3189"/>
    <w:rsid w:val="00EE4E37"/>
    <w:rsid w:val="00EE5FFD"/>
    <w:rsid w:val="00EE6A34"/>
    <w:rsid w:val="00EE72FC"/>
    <w:rsid w:val="00EE7739"/>
    <w:rsid w:val="00EE7845"/>
    <w:rsid w:val="00EE7E5B"/>
    <w:rsid w:val="00EF164F"/>
    <w:rsid w:val="00EF2666"/>
    <w:rsid w:val="00EF442D"/>
    <w:rsid w:val="00EF6941"/>
    <w:rsid w:val="00EF6AEB"/>
    <w:rsid w:val="00EF7D26"/>
    <w:rsid w:val="00F01910"/>
    <w:rsid w:val="00F01A91"/>
    <w:rsid w:val="00F041C6"/>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6D0"/>
    <w:rsid w:val="00F24C2B"/>
    <w:rsid w:val="00F25650"/>
    <w:rsid w:val="00F27E39"/>
    <w:rsid w:val="00F30964"/>
    <w:rsid w:val="00F30C1E"/>
    <w:rsid w:val="00F32120"/>
    <w:rsid w:val="00F3577E"/>
    <w:rsid w:val="00F35C3A"/>
    <w:rsid w:val="00F3614F"/>
    <w:rsid w:val="00F365E6"/>
    <w:rsid w:val="00F3729A"/>
    <w:rsid w:val="00F4221A"/>
    <w:rsid w:val="00F4266B"/>
    <w:rsid w:val="00F42CA3"/>
    <w:rsid w:val="00F42CFF"/>
    <w:rsid w:val="00F454D5"/>
    <w:rsid w:val="00F462CF"/>
    <w:rsid w:val="00F46B01"/>
    <w:rsid w:val="00F5110C"/>
    <w:rsid w:val="00F52E60"/>
    <w:rsid w:val="00F535FF"/>
    <w:rsid w:val="00F55AFF"/>
    <w:rsid w:val="00F55DD9"/>
    <w:rsid w:val="00F5603F"/>
    <w:rsid w:val="00F57875"/>
    <w:rsid w:val="00F70234"/>
    <w:rsid w:val="00F70A1B"/>
    <w:rsid w:val="00F70D2D"/>
    <w:rsid w:val="00F73454"/>
    <w:rsid w:val="00F75DCE"/>
    <w:rsid w:val="00F769D8"/>
    <w:rsid w:val="00F81135"/>
    <w:rsid w:val="00F82E8F"/>
    <w:rsid w:val="00F83424"/>
    <w:rsid w:val="00F83862"/>
    <w:rsid w:val="00F84A9F"/>
    <w:rsid w:val="00F84BFD"/>
    <w:rsid w:val="00F87643"/>
    <w:rsid w:val="00F905DB"/>
    <w:rsid w:val="00F911D6"/>
    <w:rsid w:val="00F91C2D"/>
    <w:rsid w:val="00F95A0C"/>
    <w:rsid w:val="00F95D67"/>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316F"/>
    <w:rsid w:val="00FC60D1"/>
    <w:rsid w:val="00FC7F5A"/>
    <w:rsid w:val="00FD0023"/>
    <w:rsid w:val="00FD115B"/>
    <w:rsid w:val="00FD2255"/>
    <w:rsid w:val="00FD3B65"/>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9B73DA"/>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9B73DA"/>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9B73DA"/>
    <w:pPr>
      <w:spacing w:before="100" w:beforeAutospacing="1" w:after="100" w:afterAutospacing="1"/>
    </w:pPr>
    <w:rPr>
      <w:color w:val="000000"/>
      <w:kern w:val="0"/>
      <w:sz w:val="14"/>
      <w:szCs w:val="14"/>
      <w:lang w:val="en-IN" w:eastAsia="en-IN"/>
    </w:rPr>
  </w:style>
  <w:style w:type="paragraph" w:customStyle="1" w:styleId="xl65">
    <w:name w:val="xl65"/>
    <w:basedOn w:val="Normal"/>
    <w:rsid w:val="009B73DA"/>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9B73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7">
    <w:name w:val="xl67"/>
    <w:basedOn w:val="Normal"/>
    <w:rsid w:val="009B73DA"/>
    <w:pPr>
      <w:spacing w:before="100" w:beforeAutospacing="1" w:after="100" w:afterAutospacing="1"/>
    </w:pPr>
    <w:rPr>
      <w:color w:val="auto"/>
      <w:kern w:val="0"/>
      <w:sz w:val="24"/>
      <w:szCs w:val="24"/>
      <w:lang w:val="en-IN" w:eastAsia="en-IN"/>
    </w:rPr>
  </w:style>
  <w:style w:type="paragraph" w:customStyle="1" w:styleId="xl68">
    <w:name w:val="xl68"/>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9">
    <w:name w:val="xl69"/>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9B73DA"/>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1">
    <w:name w:val="xl71"/>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2">
    <w:name w:val="xl72"/>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3">
    <w:name w:val="xl73"/>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6">
    <w:name w:val="xl76"/>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7">
    <w:name w:val="xl77"/>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78">
    <w:name w:val="xl78"/>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79">
    <w:name w:val="xl79"/>
    <w:basedOn w:val="Normal"/>
    <w:rsid w:val="009B73DA"/>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9B73D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3">
    <w:name w:val="xl83"/>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4">
    <w:name w:val="xl84"/>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5">
    <w:name w:val="xl85"/>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7">
    <w:name w:val="xl87"/>
    <w:basedOn w:val="Normal"/>
    <w:rsid w:val="009B73DA"/>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9B73D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9B73DA"/>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0">
    <w:name w:val="xl90"/>
    <w:basedOn w:val="Normal"/>
    <w:rsid w:val="009B73D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2">
    <w:name w:val="xl92"/>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3">
    <w:name w:val="xl93"/>
    <w:basedOn w:val="Normal"/>
    <w:rsid w:val="009B73DA"/>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95">
    <w:name w:val="xl95"/>
    <w:basedOn w:val="Normal"/>
    <w:rsid w:val="009B73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9B73DA"/>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7">
    <w:name w:val="xl97"/>
    <w:basedOn w:val="Normal"/>
    <w:rsid w:val="009B73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9">
    <w:name w:val="xl99"/>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0">
    <w:name w:val="xl100"/>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01">
    <w:name w:val="xl101"/>
    <w:basedOn w:val="Normal"/>
    <w:rsid w:val="009B73DA"/>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9B73D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9B73D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05">
    <w:name w:val="xl105"/>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7">
    <w:name w:val="xl107"/>
    <w:basedOn w:val="Normal"/>
    <w:rsid w:val="009B7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9B73DA"/>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321008576">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29072224">
      <w:bodyDiv w:val="1"/>
      <w:marLeft w:val="0"/>
      <w:marRight w:val="0"/>
      <w:marTop w:val="0"/>
      <w:marBottom w:val="0"/>
      <w:divBdr>
        <w:top w:val="none" w:sz="0" w:space="0" w:color="auto"/>
        <w:left w:val="none" w:sz="0" w:space="0" w:color="auto"/>
        <w:bottom w:val="none" w:sz="0" w:space="0" w:color="auto"/>
        <w:right w:val="none" w:sz="0" w:space="0" w:color="auto"/>
      </w:divBdr>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191532352">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41125666">
      <w:bodyDiv w:val="1"/>
      <w:marLeft w:val="0"/>
      <w:marRight w:val="0"/>
      <w:marTop w:val="0"/>
      <w:marBottom w:val="0"/>
      <w:divBdr>
        <w:top w:val="none" w:sz="0" w:space="0" w:color="auto"/>
        <w:left w:val="none" w:sz="0" w:space="0" w:color="auto"/>
        <w:bottom w:val="none" w:sz="0" w:space="0" w:color="auto"/>
        <w:right w:val="none" w:sz="0" w:space="0" w:color="auto"/>
      </w:divBdr>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866793113">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5.jpe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jpg@01CDECF8.D543FE60" TargetMode="External"/><Relationship Id="rId1" Type="http://schemas.openxmlformats.org/officeDocument/2006/relationships/image" Target="media/image5.jpeg"/><Relationship Id="rId4"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6A5B-312A-43AC-9B72-4A1B8BA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150</TotalTime>
  <Pages>1</Pages>
  <Words>7195</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21</cp:revision>
  <cp:lastPrinted>2015-01-11T11:30:00Z</cp:lastPrinted>
  <dcterms:created xsi:type="dcterms:W3CDTF">2015-02-19T07:37:00Z</dcterms:created>
  <dcterms:modified xsi:type="dcterms:W3CDTF">2015-03-02T19:52:00Z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