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24315" w:rsidRDefault="00FC140F" w:rsidP="00F25650">
      <w:pPr>
        <w:tabs>
          <w:tab w:val="left" w:pos="4230"/>
          <w:tab w:val="left" w:pos="4410"/>
        </w:tabs>
        <w:rPr>
          <w:rFonts w:asciiTheme="minorHAnsi" w:hAnsiTheme="minorHAnsi"/>
          <w:sz w:val="22"/>
          <w:szCs w:val="22"/>
        </w:rPr>
      </w:pPr>
      <w:r w:rsidRPr="00F24315">
        <w:rPr>
          <w:rFonts w:asciiTheme="minorHAnsi" w:hAnsiTheme="minorHAnsi"/>
          <w:noProof/>
          <w:color w:val="auto"/>
          <w:kern w:val="0"/>
          <w:sz w:val="22"/>
          <w:szCs w:val="22"/>
          <w:lang w:val="en-IN" w:eastAsia="en-IN"/>
        </w:rPr>
        <w:drawing>
          <wp:anchor distT="0" distB="0" distL="114300" distR="114300" simplePos="0" relativeHeight="251642368"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FD1A2B" w:rsidRPr="00FD1A2B">
        <w:rPr>
          <w:rFonts w:asciiTheme="minorHAnsi" w:hAnsiTheme="minorHAnsi"/>
          <w:noProof/>
          <w:color w:val="auto"/>
          <w:kern w:val="0"/>
          <w:sz w:val="22"/>
          <w:szCs w:val="22"/>
        </w:rPr>
        <w:pict>
          <v:rect id="Rectangle 105" o:spid="_x0000_s1026" style="position:absolute;margin-left:1.7pt;margin-top:9.35pt;width:495.55pt;height:58.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E73049" w:rsidRPr="00D26788" w:rsidRDefault="00E73049"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E73049" w:rsidRDefault="00E73049" w:rsidP="00F25650"/>
              </w:txbxContent>
            </v:textbox>
          </v:rect>
        </w:pict>
      </w:r>
      <w:r w:rsidR="00F25650" w:rsidRPr="00F24315">
        <w:rPr>
          <w:rFonts w:ascii="Calibri" w:hAnsi="Calibri"/>
          <w:noProof/>
          <w:sz w:val="28"/>
          <w:szCs w:val="28"/>
          <w:lang w:val="en-IN" w:eastAsia="en-IN"/>
        </w:rPr>
        <w:drawing>
          <wp:anchor distT="0" distB="0" distL="114300" distR="114300" simplePos="0" relativeHeight="251641344"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sidRPr="00F24315">
        <w:rPr>
          <w:rFonts w:asciiTheme="minorHAnsi" w:hAnsiTheme="minorHAnsi"/>
          <w:noProof/>
          <w:color w:val="auto"/>
          <w:kern w:val="0"/>
          <w:sz w:val="22"/>
          <w:szCs w:val="22"/>
          <w:lang w:val="en-IN" w:eastAsia="en-IN"/>
        </w:rPr>
        <w:drawing>
          <wp:anchor distT="0" distB="0" distL="114300" distR="114300" simplePos="0" relativeHeight="251640320"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FD1A2B" w:rsidRPr="00FD1A2B">
        <w:rPr>
          <w:rFonts w:asciiTheme="minorHAnsi" w:hAnsiTheme="minorHAnsi"/>
          <w:noProof/>
          <w:color w:val="auto"/>
          <w:kern w:val="0"/>
          <w:sz w:val="22"/>
          <w:szCs w:val="22"/>
        </w:rPr>
        <w:pict>
          <v:group id="Group 86" o:spid="_x0000_s1027" style="position:absolute;margin-left:-100.35pt;margin-top:-230.95pt;width:192.4pt;height:1443pt;z-index:251647488;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E73049" w:rsidRPr="00541CD5" w:rsidRDefault="00E73049" w:rsidP="00F25650">
                    <w:pPr>
                      <w:widowControl w:val="0"/>
                      <w:spacing w:line="320" w:lineRule="exact"/>
                      <w:rPr>
                        <w:rFonts w:asciiTheme="minorHAnsi" w:hAnsiTheme="minorHAnsi" w:cs="Arial"/>
                        <w:color w:val="EF792F"/>
                        <w:spacing w:val="20"/>
                        <w:w w:val="90"/>
                        <w:sz w:val="28"/>
                        <w:szCs w:val="32"/>
                      </w:rPr>
                    </w:pPr>
                  </w:p>
                  <w:p w:rsidR="00E73049" w:rsidRPr="00211098" w:rsidRDefault="00E73049"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E73049" w:rsidRDefault="00E73049"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E73049" w:rsidRPr="00211098" w:rsidRDefault="00E73049"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E73049" w:rsidRPr="00541CD5" w:rsidRDefault="00E73049" w:rsidP="00F25650">
                    <w:pPr>
                      <w:widowControl w:val="0"/>
                      <w:spacing w:line="320" w:lineRule="exact"/>
                      <w:rPr>
                        <w:rFonts w:asciiTheme="minorHAnsi" w:hAnsiTheme="minorHAnsi" w:cs="Arial"/>
                        <w:color w:val="676767"/>
                        <w:sz w:val="28"/>
                        <w:szCs w:val="32"/>
                      </w:rPr>
                    </w:pPr>
                  </w:p>
                  <w:p w:rsidR="00E73049" w:rsidRPr="00541CD5" w:rsidRDefault="00E73049"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E73049" w:rsidRDefault="00E73049" w:rsidP="00F25650">
                    <w:pPr>
                      <w:widowControl w:val="0"/>
                      <w:tabs>
                        <w:tab w:val="num" w:pos="720"/>
                      </w:tabs>
                      <w:spacing w:line="320" w:lineRule="exact"/>
                      <w:ind w:left="720" w:right="-30" w:hanging="360"/>
                      <w:rPr>
                        <w:rFonts w:asciiTheme="minorHAnsi" w:hAnsiTheme="minorHAnsi" w:cs="Arial"/>
                        <w:color w:val="FFFFFE"/>
                        <w:sz w:val="28"/>
                        <w:szCs w:val="32"/>
                      </w:rPr>
                    </w:pPr>
                  </w:p>
                  <w:p w:rsidR="00E73049" w:rsidRPr="00EE086F" w:rsidRDefault="00E73049"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E73049" w:rsidRPr="00541CD5" w:rsidRDefault="00E73049" w:rsidP="00F25650">
                    <w:pPr>
                      <w:widowControl w:val="0"/>
                      <w:spacing w:line="320" w:lineRule="exact"/>
                      <w:ind w:left="270"/>
                      <w:rPr>
                        <w:rFonts w:asciiTheme="minorHAnsi" w:hAnsiTheme="minorHAnsi" w:cs="Arial"/>
                        <w:color w:val="FFFFFE"/>
                        <w:sz w:val="28"/>
                        <w:szCs w:val="32"/>
                      </w:rPr>
                    </w:pPr>
                  </w:p>
                  <w:p w:rsidR="00E73049" w:rsidRPr="00541CD5" w:rsidRDefault="00E73049" w:rsidP="00F25650">
                    <w:pPr>
                      <w:widowControl w:val="0"/>
                      <w:spacing w:line="320" w:lineRule="exact"/>
                      <w:rPr>
                        <w:rFonts w:asciiTheme="minorHAnsi" w:hAnsiTheme="minorHAnsi" w:cs="Arial"/>
                        <w:color w:val="FFFFFE"/>
                        <w:sz w:val="28"/>
                        <w:szCs w:val="32"/>
                      </w:rPr>
                    </w:pPr>
                  </w:p>
                  <w:p w:rsidR="00E73049" w:rsidRPr="00541CD5" w:rsidRDefault="00E73049" w:rsidP="00F25650">
                    <w:pPr>
                      <w:widowControl w:val="0"/>
                      <w:spacing w:line="320" w:lineRule="exact"/>
                      <w:rPr>
                        <w:rFonts w:asciiTheme="minorHAnsi" w:hAnsiTheme="minorHAnsi" w:cs="Arial"/>
                        <w:color w:val="FFFFFE"/>
                        <w:sz w:val="28"/>
                        <w:szCs w:val="32"/>
                      </w:rPr>
                    </w:pPr>
                  </w:p>
                  <w:p w:rsidR="00E73049" w:rsidRPr="00541CD5" w:rsidRDefault="00E73049" w:rsidP="00F25650">
                    <w:pPr>
                      <w:widowControl w:val="0"/>
                      <w:spacing w:line="320" w:lineRule="exact"/>
                      <w:rPr>
                        <w:rFonts w:asciiTheme="minorHAnsi" w:hAnsiTheme="minorHAnsi" w:cs="Arial"/>
                        <w:color w:val="EF792F"/>
                        <w:spacing w:val="20"/>
                        <w:w w:val="90"/>
                        <w:sz w:val="28"/>
                        <w:szCs w:val="32"/>
                      </w:rPr>
                    </w:pPr>
                  </w:p>
                  <w:p w:rsidR="00E73049" w:rsidRPr="00D260BE" w:rsidRDefault="00E73049"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E73049" w:rsidRPr="003C1E0B" w:rsidRDefault="00E73049"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E73049" w:rsidRPr="00D260BE" w:rsidRDefault="00E73049" w:rsidP="00F25650">
                    <w:pPr>
                      <w:ind w:left="540" w:right="-120"/>
                      <w:rPr>
                        <w:rFonts w:asciiTheme="minorHAnsi" w:hAnsiTheme="minorHAnsi"/>
                        <w:color w:val="F2F2F2" w:themeColor="background1" w:themeShade="F2"/>
                        <w:sz w:val="6"/>
                        <w:szCs w:val="22"/>
                      </w:rPr>
                    </w:pPr>
                  </w:p>
                  <w:p w:rsidR="00E73049" w:rsidRPr="003C1E0B" w:rsidRDefault="00E73049"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w:t>
                    </w:r>
                    <w:bookmarkStart w:id="0" w:name="_GoBack"/>
                    <w:bookmarkEnd w:id="0"/>
                    <w:r>
                      <w:rPr>
                        <w:rFonts w:asciiTheme="minorHAnsi" w:hAnsiTheme="minorHAnsi"/>
                        <w:color w:val="FFFFFF" w:themeColor="background1"/>
                        <w:sz w:val="24"/>
                        <w:szCs w:val="22"/>
                      </w:rPr>
                      <w:t>@texskill.in</w:t>
                    </w:r>
                  </w:p>
                  <w:p w:rsidR="00E73049" w:rsidRPr="00B7700B" w:rsidRDefault="00E73049" w:rsidP="00F25650">
                    <w:pPr>
                      <w:rPr>
                        <w:rFonts w:asciiTheme="minorHAnsi" w:hAnsiTheme="minorHAnsi"/>
                        <w:color w:val="FFFFFF" w:themeColor="background1"/>
                        <w:sz w:val="28"/>
                        <w:szCs w:val="28"/>
                        <w:u w:val="single"/>
                      </w:rPr>
                    </w:pPr>
                  </w:p>
                  <w:p w:rsidR="00E73049" w:rsidRPr="00520D91" w:rsidRDefault="00E73049" w:rsidP="00F25650">
                    <w:pPr>
                      <w:rPr>
                        <w:rFonts w:asciiTheme="minorHAnsi" w:hAnsiTheme="minorHAnsi"/>
                        <w:color w:val="F2F2F2" w:themeColor="background1" w:themeShade="F2"/>
                        <w:sz w:val="28"/>
                        <w:szCs w:val="28"/>
                      </w:rPr>
                    </w:pPr>
                  </w:p>
                  <w:p w:rsidR="00E73049" w:rsidRPr="00520D91" w:rsidRDefault="00E73049"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FD1A2B" w:rsidRPr="00FD1A2B">
        <w:rPr>
          <w:rFonts w:asciiTheme="minorHAnsi" w:hAnsiTheme="minorHAnsi"/>
          <w:noProof/>
          <w:color w:val="auto"/>
          <w:kern w:val="0"/>
          <w:sz w:val="22"/>
          <w:szCs w:val="22"/>
        </w:rPr>
        <w:pict>
          <v:shape id="Text Box 18" o:spid="_x0000_s1030" type="#_x0000_t202" style="position:absolute;margin-left:1108.1pt;margin-top:733.25pt;width:97.9pt;height:31.75pt;z-index:2516444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E73049" w:rsidRDefault="00E73049"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FD1A2B" w:rsidRPr="00FD1A2B">
        <w:rPr>
          <w:rFonts w:asciiTheme="minorHAnsi" w:hAnsiTheme="minorHAnsi"/>
          <w:noProof/>
          <w:color w:val="auto"/>
          <w:kern w:val="0"/>
          <w:sz w:val="22"/>
          <w:szCs w:val="22"/>
        </w:rPr>
        <w:pict>
          <v:shape id="Text Box 26" o:spid="_x0000_s1031" type="#_x0000_t202" style="position:absolute;margin-left:1127.65pt;margin-top:751.05pt;width:54pt;height:22.95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E73049" w:rsidRDefault="00E73049"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FD1A2B" w:rsidRPr="00FD1A2B">
        <w:rPr>
          <w:rFonts w:asciiTheme="minorHAnsi" w:hAnsiTheme="minorHAnsi"/>
          <w:noProof/>
          <w:color w:val="auto"/>
          <w:kern w:val="0"/>
          <w:sz w:val="22"/>
          <w:szCs w:val="22"/>
        </w:rPr>
        <w:pict>
          <v:group id="Group 19" o:spid="_x0000_s1058" style="position:absolute;margin-left:1076.3pt;margin-top:728.1pt;width:28.6pt;height:30.9pt;z-index:251645440;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FD1A2B" w:rsidRPr="00FD1A2B">
        <w:rPr>
          <w:rFonts w:asciiTheme="minorHAnsi" w:hAnsiTheme="minorHAnsi"/>
          <w:noProof/>
          <w:sz w:val="22"/>
          <w:szCs w:val="22"/>
        </w:rPr>
        <w:pict>
          <v:shape id="Text Box 79" o:spid="_x0000_s1057" type="#_x0000_t202" style="position:absolute;margin-left:844.5pt;margin-top:552pt;width:175.5pt;height:184.5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E73049" w:rsidRDefault="00E73049"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E73049" w:rsidRDefault="00E73049"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E73049" w:rsidRDefault="00E73049"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E73049" w:rsidRDefault="00E73049"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E73049" w:rsidRDefault="00E73049"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E73049" w:rsidRDefault="00E73049"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E73049" w:rsidRDefault="00E73049"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FD1A2B" w:rsidRPr="00FD1A2B">
        <w:rPr>
          <w:rFonts w:asciiTheme="minorHAnsi" w:hAnsiTheme="minorHAnsi"/>
          <w:noProof/>
          <w:sz w:val="22"/>
          <w:szCs w:val="22"/>
        </w:rPr>
        <w:pict>
          <v:shape id="Text Box 76" o:spid="_x0000_s1033" type="#_x0000_t202" style="position:absolute;margin-left:917.9pt;margin-top:243pt;width:130.5pt;height:270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E73049" w:rsidRDefault="00E73049"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FD1A2B" w:rsidRPr="00FD1A2B">
        <w:rPr>
          <w:rFonts w:asciiTheme="minorHAnsi" w:hAnsiTheme="minorHAnsi"/>
          <w:noProof/>
          <w:sz w:val="22"/>
          <w:szCs w:val="22"/>
        </w:rPr>
        <w:pict>
          <v:group id="Group 62" o:spid="_x0000_s1052" style="position:absolute;margin-left:1145.1pt;margin-top:522.5pt;width:41.2pt;height:38.7pt;z-index:25165260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FD1A2B" w:rsidRPr="00FD1A2B">
        <w:rPr>
          <w:rFonts w:asciiTheme="minorHAnsi" w:hAnsiTheme="minorHAnsi"/>
          <w:noProof/>
          <w:sz w:val="22"/>
          <w:szCs w:val="22"/>
        </w:rPr>
        <w:pict>
          <v:shape id="Text Box 61" o:spid="_x0000_s1034" type="#_x0000_t202" style="position:absolute;margin-left:15in;margin-top:54.45pt;width:112.5pt;height:709.5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E73049" w:rsidRDefault="00E73049"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E73049" w:rsidRDefault="00E73049"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E73049" w:rsidRDefault="00E73049" w:rsidP="00F25650">
                  <w:pPr>
                    <w:widowControl w:val="0"/>
                    <w:spacing w:line="320" w:lineRule="exact"/>
                    <w:rPr>
                      <w:rFonts w:ascii="Arial" w:hAnsi="Arial" w:cs="Arial"/>
                      <w:color w:val="FFFFFE"/>
                      <w:sz w:val="15"/>
                      <w:szCs w:val="15"/>
                    </w:rPr>
                  </w:pPr>
                </w:p>
                <w:p w:rsidR="00E73049" w:rsidRDefault="00E73049"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E73049" w:rsidRDefault="00E73049"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E73049" w:rsidRDefault="00E73049"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E73049" w:rsidRDefault="00E73049" w:rsidP="00F25650">
                  <w:pPr>
                    <w:widowControl w:val="0"/>
                    <w:spacing w:line="320" w:lineRule="exact"/>
                    <w:rPr>
                      <w:rFonts w:ascii="Arial" w:hAnsi="Arial" w:cs="Arial"/>
                      <w:color w:val="FFFFFE"/>
                      <w:sz w:val="15"/>
                      <w:szCs w:val="15"/>
                    </w:rPr>
                  </w:pPr>
                </w:p>
                <w:p w:rsidR="00E73049" w:rsidRDefault="00E73049"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E73049" w:rsidRDefault="00E73049" w:rsidP="00F25650">
                  <w:pPr>
                    <w:widowControl w:val="0"/>
                    <w:spacing w:line="320" w:lineRule="exact"/>
                    <w:rPr>
                      <w:rFonts w:ascii="Arial" w:hAnsi="Arial" w:cs="Arial"/>
                      <w:color w:val="FFFFFE"/>
                      <w:sz w:val="15"/>
                      <w:szCs w:val="15"/>
                    </w:rPr>
                  </w:pPr>
                </w:p>
                <w:p w:rsidR="00E73049" w:rsidRDefault="00E73049" w:rsidP="00F25650">
                  <w:pPr>
                    <w:widowControl w:val="0"/>
                    <w:spacing w:line="320" w:lineRule="exact"/>
                    <w:rPr>
                      <w:rFonts w:ascii="Arial" w:hAnsi="Arial" w:cs="Arial"/>
                      <w:color w:val="FFFFFE"/>
                      <w:sz w:val="15"/>
                      <w:szCs w:val="15"/>
                    </w:rPr>
                  </w:pPr>
                </w:p>
                <w:p w:rsidR="00E73049" w:rsidRDefault="00E73049"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E73049" w:rsidRDefault="00E73049"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E73049" w:rsidRDefault="00E73049" w:rsidP="00F25650">
                  <w:pPr>
                    <w:widowControl w:val="0"/>
                    <w:spacing w:line="320" w:lineRule="exact"/>
                    <w:rPr>
                      <w:rFonts w:ascii="Arial" w:hAnsi="Arial" w:cs="Arial"/>
                      <w:color w:val="FFFFFE"/>
                      <w:sz w:val="15"/>
                      <w:szCs w:val="15"/>
                    </w:rPr>
                  </w:pPr>
                </w:p>
                <w:p w:rsidR="00E73049" w:rsidRDefault="00E73049"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E73049" w:rsidRDefault="00E73049"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E73049" w:rsidRDefault="00E73049"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E73049" w:rsidRDefault="00E73049"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E73049" w:rsidRDefault="00E73049"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E73049" w:rsidRDefault="00E73049"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FD1A2B" w:rsidRPr="00FD1A2B">
        <w:rPr>
          <w:rFonts w:asciiTheme="minorHAnsi" w:hAnsiTheme="minorHAnsi"/>
          <w:noProof/>
          <w:sz w:val="22"/>
          <w:szCs w:val="22"/>
        </w:rPr>
        <w:pict>
          <v:rect id="Rectangle 55" o:spid="_x0000_s1051" style="position:absolute;margin-left:1062pt;margin-top:18pt;width:2in;height:756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24315" w:rsidRDefault="00D468CF" w:rsidP="00F25650">
      <w:pPr>
        <w:rPr>
          <w:rFonts w:asciiTheme="minorHAnsi" w:hAnsiTheme="minorHAnsi"/>
          <w:sz w:val="22"/>
          <w:szCs w:val="22"/>
        </w:rPr>
      </w:pPr>
      <w:r w:rsidRPr="00F24315">
        <w:rPr>
          <w:rFonts w:asciiTheme="minorHAnsi" w:hAnsiTheme="minorHAnsi"/>
          <w:noProof/>
          <w:color w:val="auto"/>
          <w:kern w:val="0"/>
          <w:sz w:val="22"/>
          <w:szCs w:val="22"/>
          <w:lang w:val="en-IN" w:eastAsia="en-IN"/>
        </w:rPr>
        <w:drawing>
          <wp:anchor distT="0" distB="0" distL="114300" distR="114300" simplePos="0" relativeHeight="251639296"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00FD1A2B" w:rsidRPr="00FD1A2B">
        <w:rPr>
          <w:rFonts w:asciiTheme="minorHAnsi" w:hAnsiTheme="minorHAnsi"/>
          <w:noProof/>
          <w:color w:val="auto"/>
          <w:kern w:val="0"/>
          <w:sz w:val="22"/>
          <w:szCs w:val="22"/>
        </w:rPr>
        <w:pict>
          <v:shape id="Text Box 37" o:spid="_x0000_s1038" type="#_x0000_t202" style="position:absolute;margin-left:190.85pt;margin-top:389.75pt;width:398.5pt;height:404.2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style="mso-next-textbox:#Text Box 37" inset="2.88pt,2.88pt,2.88pt,2.88pt">
              <w:txbxContent>
                <w:p w:rsidR="00E73049" w:rsidRPr="00F24315" w:rsidRDefault="00E73049" w:rsidP="006001DC">
                  <w:pPr>
                    <w:pStyle w:val="Default"/>
                    <w:rPr>
                      <w:rFonts w:ascii="Calibri" w:hAnsi="Calibri" w:cs="Calibri"/>
                      <w:sz w:val="23"/>
                      <w:szCs w:val="23"/>
                      <w:lang w:val="en-IN"/>
                    </w:rPr>
                  </w:pPr>
                  <w:bookmarkStart w:id="1" w:name="_Toc303328695"/>
                  <w:bookmarkStart w:id="2" w:name="_Toc363473157"/>
                  <w:bookmarkStart w:id="3" w:name="_Toc363473212"/>
                  <w:r w:rsidRPr="00F24315">
                    <w:rPr>
                      <w:rFonts w:asciiTheme="minorHAnsi" w:hAnsiTheme="minorHAnsi"/>
                      <w:b/>
                      <w:bCs/>
                      <w:caps/>
                      <w:kern w:val="36"/>
                      <w:lang w:eastAsia="en-IN"/>
                    </w:rPr>
                    <w:t xml:space="preserve">Sector: </w:t>
                  </w:r>
                  <w:bookmarkEnd w:id="1"/>
                  <w:bookmarkEnd w:id="2"/>
                  <w:bookmarkEnd w:id="3"/>
                  <w:r w:rsidRPr="00EA34BA">
                    <w:rPr>
                      <w:rFonts w:ascii="Calibri" w:hAnsi="Calibri" w:cs="Calibri"/>
                      <w:b/>
                      <w:sz w:val="23"/>
                      <w:szCs w:val="23"/>
                      <w:lang w:val="en-IN"/>
                    </w:rPr>
                    <w:t xml:space="preserve">TEXTILE </w:t>
                  </w:r>
                </w:p>
                <w:p w:rsidR="00E73049" w:rsidRPr="00F24315" w:rsidRDefault="00E73049" w:rsidP="006001DC">
                  <w:pPr>
                    <w:pStyle w:val="Default"/>
                    <w:rPr>
                      <w:rFonts w:ascii="Calibri" w:eastAsia="Times New Roman" w:hAnsi="Calibri" w:cs="Calibri"/>
                      <w:lang w:val="en-IN"/>
                    </w:rPr>
                  </w:pPr>
                </w:p>
                <w:p w:rsidR="00E73049" w:rsidRPr="00F24315" w:rsidRDefault="00E73049" w:rsidP="006001DC">
                  <w:pPr>
                    <w:pStyle w:val="Default"/>
                    <w:rPr>
                      <w:rFonts w:ascii="Calibri" w:eastAsia="Times New Roman" w:hAnsi="Calibri" w:cs="Calibri"/>
                      <w:lang w:val="en-IN"/>
                    </w:rPr>
                  </w:pPr>
                  <w:bookmarkStart w:id="4" w:name="_Toc303328696"/>
                  <w:bookmarkStart w:id="5" w:name="_Toc363473158"/>
                  <w:bookmarkStart w:id="6" w:name="_Toc363473213"/>
                  <w:r w:rsidRPr="00F24315">
                    <w:rPr>
                      <w:rFonts w:asciiTheme="minorHAnsi" w:hAnsiTheme="minorHAnsi"/>
                      <w:b/>
                      <w:bCs/>
                      <w:kern w:val="36"/>
                      <w:lang w:eastAsia="en-IN"/>
                    </w:rPr>
                    <w:t xml:space="preserve">SUB-SECTOR: </w:t>
                  </w:r>
                  <w:bookmarkEnd w:id="4"/>
                  <w:bookmarkEnd w:id="5"/>
                  <w:bookmarkEnd w:id="6"/>
                  <w:r w:rsidRPr="00EA34BA">
                    <w:rPr>
                      <w:rFonts w:ascii="Calibri" w:hAnsi="Calibri" w:cs="Calibri"/>
                      <w:b/>
                      <w:sz w:val="23"/>
                      <w:szCs w:val="23"/>
                      <w:lang w:val="en-IN"/>
                    </w:rPr>
                    <w:t>WEAVING</w:t>
                  </w:r>
                </w:p>
                <w:p w:rsidR="00E73049" w:rsidRPr="00F24315" w:rsidRDefault="00E73049" w:rsidP="00584275">
                  <w:pPr>
                    <w:spacing w:before="100" w:beforeAutospacing="1" w:after="105"/>
                    <w:jc w:val="both"/>
                    <w:outlineLvl w:val="0"/>
                    <w:rPr>
                      <w:rFonts w:asciiTheme="minorHAnsi" w:hAnsiTheme="minorHAnsi" w:cs="Arial"/>
                      <w:b/>
                      <w:bCs/>
                      <w:caps/>
                      <w:color w:val="000000"/>
                      <w:kern w:val="36"/>
                      <w:sz w:val="24"/>
                      <w:lang w:eastAsia="en-IN"/>
                    </w:rPr>
                  </w:pPr>
                  <w:bookmarkStart w:id="7" w:name="_Toc303328697"/>
                  <w:bookmarkStart w:id="8" w:name="_Toc363473159"/>
                  <w:bookmarkStart w:id="9" w:name="_Toc363473214"/>
                  <w:r w:rsidRPr="00F24315">
                    <w:rPr>
                      <w:rFonts w:asciiTheme="minorHAnsi" w:hAnsiTheme="minorHAnsi" w:cs="Arial"/>
                      <w:b/>
                      <w:bCs/>
                      <w:caps/>
                      <w:color w:val="000000"/>
                      <w:kern w:val="36"/>
                      <w:sz w:val="24"/>
                      <w:lang w:eastAsia="en-IN"/>
                    </w:rPr>
                    <w:t xml:space="preserve">OCCUPATION: </w:t>
                  </w:r>
                  <w:bookmarkEnd w:id="7"/>
                  <w:bookmarkEnd w:id="8"/>
                  <w:bookmarkEnd w:id="9"/>
                  <w:r w:rsidR="00EA34BA" w:rsidRPr="00EA34BA">
                    <w:rPr>
                      <w:rFonts w:asciiTheme="minorHAnsi" w:hAnsiTheme="minorHAnsi" w:cs="Arial"/>
                      <w:b/>
                      <w:bCs/>
                      <w:caps/>
                      <w:color w:val="000000"/>
                      <w:kern w:val="36"/>
                      <w:sz w:val="24"/>
                      <w:lang w:eastAsia="en-IN"/>
                    </w:rPr>
                    <w:t>Weaving Preparatory</w:t>
                  </w:r>
                </w:p>
                <w:p w:rsidR="00E73049" w:rsidRPr="00F24315" w:rsidRDefault="00E73049" w:rsidP="006001DC">
                  <w:pPr>
                    <w:spacing w:before="100" w:beforeAutospacing="1" w:after="100" w:afterAutospacing="1"/>
                    <w:jc w:val="both"/>
                    <w:rPr>
                      <w:rFonts w:asciiTheme="minorHAnsi" w:hAnsiTheme="minorHAnsi" w:cs="Arial"/>
                      <w:b/>
                      <w:color w:val="000000"/>
                      <w:sz w:val="24"/>
                      <w:lang w:eastAsia="en-IN"/>
                    </w:rPr>
                  </w:pPr>
                  <w:r w:rsidRPr="00F24315">
                    <w:rPr>
                      <w:rFonts w:asciiTheme="minorHAnsi" w:hAnsiTheme="minorHAnsi" w:cs="Arial"/>
                      <w:b/>
                      <w:bCs/>
                      <w:color w:val="000000"/>
                      <w:sz w:val="24"/>
                      <w:lang w:eastAsia="en-IN"/>
                    </w:rPr>
                    <w:t>REFERENCE ID:</w:t>
                  </w:r>
                  <w:r>
                    <w:rPr>
                      <w:rFonts w:asciiTheme="minorHAnsi" w:hAnsiTheme="minorHAnsi" w:cs="Arial"/>
                      <w:b/>
                      <w:color w:val="000000"/>
                      <w:sz w:val="24"/>
                      <w:lang w:eastAsia="en-IN"/>
                    </w:rPr>
                    <w:t> TSC/Q 2102</w:t>
                  </w:r>
                </w:p>
                <w:p w:rsidR="00E73049" w:rsidRPr="00F24315" w:rsidRDefault="00E73049" w:rsidP="006001DC">
                  <w:pPr>
                    <w:spacing w:before="100" w:beforeAutospacing="1" w:after="100" w:afterAutospacing="1"/>
                    <w:jc w:val="both"/>
                    <w:rPr>
                      <w:rFonts w:asciiTheme="minorHAnsi" w:hAnsiTheme="minorHAnsi" w:cs="Arial"/>
                      <w:color w:val="000000"/>
                      <w:sz w:val="24"/>
                      <w:lang w:eastAsia="en-IN"/>
                    </w:rPr>
                  </w:pPr>
                  <w:r w:rsidRPr="00F24315">
                    <w:rPr>
                      <w:rFonts w:asciiTheme="minorHAnsi" w:hAnsiTheme="minorHAnsi" w:cs="Arial"/>
                      <w:b/>
                      <w:color w:val="000000"/>
                      <w:sz w:val="24"/>
                      <w:lang w:eastAsia="en-IN"/>
                    </w:rPr>
                    <w:t>ALIGNED TO: NCO-2004 /</w:t>
                  </w:r>
                  <w:r w:rsidR="00EA34BA" w:rsidRPr="00EA34BA">
                    <w:rPr>
                      <w:rFonts w:asciiTheme="minorHAnsi" w:hAnsiTheme="minorHAnsi" w:cs="Arial"/>
                      <w:b/>
                      <w:color w:val="000000"/>
                      <w:sz w:val="24"/>
                      <w:lang w:val="en-IN" w:eastAsia="en-IN"/>
                    </w:rPr>
                    <w:t>8261.86</w:t>
                  </w:r>
                </w:p>
                <w:p w:rsidR="00E73049" w:rsidRPr="00F24315" w:rsidRDefault="00E73049" w:rsidP="00DF1102">
                  <w:pPr>
                    <w:jc w:val="both"/>
                    <w:rPr>
                      <w:rFonts w:asciiTheme="minorHAnsi" w:hAnsiTheme="minorHAnsi"/>
                      <w:color w:val="000000"/>
                      <w:sz w:val="22"/>
                      <w:szCs w:val="22"/>
                    </w:rPr>
                  </w:pPr>
                  <w:r w:rsidRPr="00F24315">
                    <w:rPr>
                      <w:rFonts w:asciiTheme="minorHAnsi" w:hAnsiTheme="minorHAnsi"/>
                      <w:b/>
                      <w:color w:val="000000"/>
                      <w:sz w:val="24"/>
                      <w:szCs w:val="22"/>
                    </w:rPr>
                    <w:t>Brief Job Description</w:t>
                  </w:r>
                  <w:r w:rsidRPr="00F24315">
                    <w:rPr>
                      <w:rFonts w:asciiTheme="minorHAnsi" w:hAnsiTheme="minorHAnsi"/>
                      <w:b/>
                      <w:color w:val="000000"/>
                      <w:sz w:val="22"/>
                      <w:szCs w:val="22"/>
                    </w:rPr>
                    <w:t xml:space="preserve">: </w:t>
                  </w:r>
                  <w:r w:rsidRPr="00F24315">
                    <w:rPr>
                      <w:rFonts w:asciiTheme="minorHAnsi" w:hAnsiTheme="minorHAnsi"/>
                      <w:color w:val="000000"/>
                      <w:sz w:val="22"/>
                      <w:szCs w:val="22"/>
                    </w:rPr>
                    <w:t>A Size Mixer  is a job-role in a weaving preparatory department. The responsibility of a Size Mixer is to Prepare  the Size  Mixing efficiently so as to get quality  output with minimum defects giving due importance to safety and environment aspects</w:t>
                  </w:r>
                </w:p>
                <w:p w:rsidR="00E73049" w:rsidRPr="00F24315" w:rsidRDefault="00E73049" w:rsidP="00DF1102">
                  <w:pPr>
                    <w:jc w:val="both"/>
                    <w:rPr>
                      <w:rFonts w:ascii="Calibri" w:hAnsi="Calibri"/>
                      <w:sz w:val="24"/>
                      <w:szCs w:val="24"/>
                      <w:lang w:eastAsia="en-IN"/>
                    </w:rPr>
                  </w:pPr>
                </w:p>
                <w:p w:rsidR="00E73049" w:rsidRPr="00AF7C73" w:rsidRDefault="00E73049" w:rsidP="00AF7C73">
                  <w:pPr>
                    <w:rPr>
                      <w:rFonts w:asciiTheme="minorHAnsi" w:hAnsiTheme="minorHAnsi"/>
                      <w:color w:val="auto"/>
                      <w:sz w:val="22"/>
                      <w:szCs w:val="22"/>
                    </w:rPr>
                  </w:pPr>
                  <w:r w:rsidRPr="00F24315">
                    <w:rPr>
                      <w:rFonts w:asciiTheme="minorHAnsi" w:hAnsiTheme="minorHAnsi"/>
                      <w:b/>
                      <w:sz w:val="24"/>
                      <w:szCs w:val="24"/>
                    </w:rPr>
                    <w:t>Personal Attributes</w:t>
                  </w:r>
                  <w:r w:rsidRPr="00F24315">
                    <w:rPr>
                      <w:rFonts w:asciiTheme="minorHAnsi" w:hAnsiTheme="minorHAnsi"/>
                      <w:sz w:val="22"/>
                      <w:szCs w:val="22"/>
                    </w:rPr>
                    <w:t xml:space="preserve">:  </w:t>
                  </w:r>
                  <w:r w:rsidRPr="00F24315">
                    <w:rPr>
                      <w:rFonts w:asciiTheme="minorHAnsi" w:hAnsiTheme="minorHAnsi"/>
                      <w:color w:val="auto"/>
                      <w:sz w:val="22"/>
                      <w:szCs w:val="22"/>
                    </w:rPr>
                    <w:t>A Size Mixer should have good eyesight, eye-hand coordination, motor skills and vision (including near vision, distance vision, colour vision, peripheral vision, depth perception and ability to change focus).</w:t>
                  </w:r>
                </w:p>
                <w:p w:rsidR="00E73049" w:rsidRPr="00AF7C73" w:rsidRDefault="00E73049" w:rsidP="00DF1102">
                  <w:pPr>
                    <w:pStyle w:val="Default"/>
                    <w:rPr>
                      <w:rFonts w:ascii="Calibri" w:eastAsia="Times New Roman" w:hAnsi="Calibri" w:cs="Calibri"/>
                      <w:color w:val="auto"/>
                      <w:lang w:val="en-IN"/>
                    </w:rPr>
                  </w:pPr>
                </w:p>
                <w:tbl>
                  <w:tblPr>
                    <w:tblW w:w="0" w:type="auto"/>
                    <w:tblBorders>
                      <w:top w:val="nil"/>
                      <w:left w:val="nil"/>
                      <w:bottom w:val="nil"/>
                      <w:right w:val="nil"/>
                    </w:tblBorders>
                    <w:tblLayout w:type="fixed"/>
                    <w:tblLook w:val="0000"/>
                  </w:tblPr>
                  <w:tblGrid>
                    <w:gridCol w:w="8515"/>
                  </w:tblGrid>
                  <w:tr w:rsidR="00E73049" w:rsidRPr="00DF1102">
                    <w:trPr>
                      <w:trHeight w:val="456"/>
                    </w:trPr>
                    <w:tc>
                      <w:tcPr>
                        <w:tcW w:w="8515" w:type="dxa"/>
                      </w:tcPr>
                      <w:p w:rsidR="00E73049" w:rsidRPr="00DF1102" w:rsidRDefault="00E73049" w:rsidP="00DF1102">
                        <w:pPr>
                          <w:autoSpaceDE w:val="0"/>
                          <w:autoSpaceDN w:val="0"/>
                          <w:adjustRightInd w:val="0"/>
                          <w:rPr>
                            <w:rFonts w:ascii="Calibri" w:hAnsi="Calibri" w:cs="Calibri"/>
                            <w:color w:val="000000"/>
                            <w:kern w:val="0"/>
                            <w:sz w:val="23"/>
                            <w:szCs w:val="23"/>
                            <w:lang w:val="en-IN"/>
                          </w:rPr>
                        </w:pPr>
                      </w:p>
                    </w:tc>
                  </w:tr>
                </w:tbl>
                <w:p w:rsidR="00E73049" w:rsidRPr="00451277" w:rsidRDefault="00E73049" w:rsidP="00C65D5F">
                  <w:pPr>
                    <w:pStyle w:val="Default"/>
                    <w:spacing w:line="276" w:lineRule="auto"/>
                    <w:jc w:val="both"/>
                    <w:rPr>
                      <w:rFonts w:asciiTheme="minorHAnsi" w:hAnsiTheme="minorHAnsi"/>
                      <w:sz w:val="22"/>
                      <w:szCs w:val="22"/>
                    </w:rPr>
                  </w:pPr>
                </w:p>
                <w:p w:rsidR="00E73049" w:rsidRPr="007A4752" w:rsidRDefault="00E73049"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FD1A2B" w:rsidRPr="00FD1A2B">
        <w:rPr>
          <w:rFonts w:asciiTheme="minorHAnsi" w:hAnsiTheme="minorHAnsi"/>
          <w:noProof/>
          <w:color w:val="auto"/>
          <w:kern w:val="0"/>
          <w:sz w:val="22"/>
          <w:szCs w:val="22"/>
        </w:rPr>
        <w:pict>
          <v:shape id="Text Box 185" o:spid="_x0000_s1035" type="#_x0000_t202" style="position:absolute;margin-left:85.5pt;margin-top:237.05pt;width:452.25pt;height:26.4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style="mso-next-textbox:#Text Box 185">
              <w:txbxContent>
                <w:p w:rsidR="00E73049" w:rsidRPr="009B64E4" w:rsidRDefault="00E73049"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FD1A2B" w:rsidRPr="00FD1A2B">
        <w:rPr>
          <w:rFonts w:asciiTheme="minorHAnsi" w:hAnsiTheme="minorHAnsi"/>
          <w:noProof/>
          <w:color w:val="auto"/>
          <w:kern w:val="0"/>
          <w:sz w:val="22"/>
          <w:szCs w:val="22"/>
        </w:rPr>
        <w:pict>
          <v:shape id="Text Box 36" o:spid="_x0000_s1036" type="#_x0000_t202" style="position:absolute;margin-left:157.5pt;margin-top:345.75pt;width:452.25pt;height:61.1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EA34BA" w:rsidRPr="00EA34BA" w:rsidRDefault="00E73049" w:rsidP="00EA34BA">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w:t>
                  </w:r>
                  <w:r w:rsidR="00EA34BA" w:rsidRPr="00EA34BA">
                    <w:rPr>
                      <w:rFonts w:ascii="Arial" w:hAnsi="Arial" w:cs="Arial"/>
                      <w:b/>
                      <w:color w:val="C80000"/>
                      <w:spacing w:val="8"/>
                      <w:w w:val="90"/>
                      <w:sz w:val="32"/>
                      <w:szCs w:val="40"/>
                    </w:rPr>
                    <w:t>Size Mixer</w:t>
                  </w:r>
                </w:p>
                <w:p w:rsidR="00E73049" w:rsidRDefault="00E73049" w:rsidP="00276C8F">
                  <w:pPr>
                    <w:widowControl w:val="0"/>
                    <w:spacing w:line="440" w:lineRule="exact"/>
                    <w:jc w:val="center"/>
                    <w:rPr>
                      <w:rFonts w:ascii="Arial" w:hAnsi="Arial" w:cs="Arial"/>
                      <w:b/>
                      <w:color w:val="C80000"/>
                      <w:spacing w:val="8"/>
                      <w:w w:val="90"/>
                      <w:sz w:val="32"/>
                      <w:szCs w:val="40"/>
                    </w:rPr>
                  </w:pPr>
                </w:p>
                <w:p w:rsidR="00E73049" w:rsidRPr="00B4754D" w:rsidRDefault="00E73049" w:rsidP="00276C8F">
                  <w:pPr>
                    <w:widowControl w:val="0"/>
                    <w:spacing w:line="440" w:lineRule="exact"/>
                    <w:jc w:val="center"/>
                    <w:rPr>
                      <w:rFonts w:ascii="Arial" w:hAnsi="Arial" w:cs="Arial"/>
                      <w:b/>
                      <w:color w:val="C80000"/>
                      <w:w w:val="90"/>
                      <w:sz w:val="32"/>
                      <w:szCs w:val="40"/>
                    </w:rPr>
                  </w:pPr>
                </w:p>
                <w:p w:rsidR="00E73049" w:rsidRPr="00B4754D" w:rsidRDefault="00E73049" w:rsidP="0021134B">
                  <w:pPr>
                    <w:widowControl w:val="0"/>
                    <w:spacing w:line="440" w:lineRule="exact"/>
                    <w:jc w:val="center"/>
                    <w:rPr>
                      <w:rFonts w:ascii="Arial" w:hAnsi="Arial" w:cs="Arial"/>
                      <w:b/>
                      <w:color w:val="C80000"/>
                      <w:w w:val="90"/>
                      <w:sz w:val="32"/>
                      <w:szCs w:val="40"/>
                    </w:rPr>
                  </w:pPr>
                </w:p>
                <w:p w:rsidR="00E73049" w:rsidRPr="00B4754D" w:rsidRDefault="00E73049" w:rsidP="0021134B">
                  <w:pPr>
                    <w:jc w:val="center"/>
                    <w:rPr>
                      <w:sz w:val="18"/>
                    </w:rPr>
                  </w:pPr>
                </w:p>
                <w:p w:rsidR="00E73049" w:rsidRPr="00B4754D" w:rsidRDefault="00E73049"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00FD1A2B" w:rsidRPr="00FD1A2B">
        <w:rPr>
          <w:rFonts w:asciiTheme="minorHAnsi" w:hAnsiTheme="minorHAnsi"/>
          <w:noProof/>
          <w:color w:val="auto"/>
          <w:kern w:val="0"/>
          <w:sz w:val="22"/>
          <w:szCs w:val="22"/>
        </w:rPr>
        <w:pict>
          <v:shape id="Text Box 39" o:spid="_x0000_s1037" type="#_x0000_t202" style="position:absolute;margin-left:378pt;margin-top:134.25pt;width:237.6pt;height:165.75pt;z-index:-2516730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style="mso-next-textbox:#Text Box 39" inset="2.88pt,2.88pt,2.88pt,2.88pt">
              <w:txbxContent>
                <w:p w:rsidR="00E73049" w:rsidRDefault="00E73049" w:rsidP="00936F02">
                  <w:pPr>
                    <w:widowControl w:val="0"/>
                    <w:spacing w:line="400" w:lineRule="exact"/>
                    <w:jc w:val="center"/>
                    <w:rPr>
                      <w:rFonts w:asciiTheme="minorHAnsi" w:hAnsiTheme="minorHAnsi" w:cs="Arial"/>
                      <w:color w:val="FFFFFE"/>
                      <w:spacing w:val="8"/>
                      <w:w w:val="90"/>
                      <w:sz w:val="40"/>
                      <w:szCs w:val="36"/>
                    </w:rPr>
                  </w:pPr>
                </w:p>
                <w:p w:rsidR="00E73049" w:rsidRPr="00541CD5" w:rsidRDefault="00E73049"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E73049" w:rsidRPr="00B7700B" w:rsidRDefault="00FD1A2B"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E73049" w:rsidRPr="00B7700B">
                      <w:rPr>
                        <w:rStyle w:val="Hyperlink"/>
                        <w:color w:val="FFFFFF" w:themeColor="background1"/>
                        <w:u w:val="none"/>
                      </w:rPr>
                      <w:t>Introduction</w:t>
                    </w:r>
                    <w:r w:rsidR="00E73049">
                      <w:rPr>
                        <w:rStyle w:val="Hyperlink"/>
                        <w:color w:val="FFFFFF" w:themeColor="background1"/>
                        <w:u w:val="none"/>
                      </w:rPr>
                      <w:t xml:space="preserve"> and Contacts..</w:t>
                    </w:r>
                    <w:r w:rsidR="00E73049" w:rsidRPr="00B7700B">
                      <w:rPr>
                        <w:rStyle w:val="Hyperlink"/>
                        <w:rFonts w:asciiTheme="minorHAnsi" w:hAnsiTheme="minorHAnsi"/>
                        <w:color w:val="FFFFFF" w:themeColor="background1"/>
                        <w:u w:val="none"/>
                      </w:rPr>
                      <w:t>….………</w:t>
                    </w:r>
                    <w:r w:rsidR="00E73049">
                      <w:rPr>
                        <w:rStyle w:val="Hyperlink"/>
                        <w:rFonts w:asciiTheme="minorHAnsi" w:hAnsiTheme="minorHAnsi"/>
                        <w:color w:val="FFFFFF" w:themeColor="background1"/>
                        <w:u w:val="none"/>
                      </w:rPr>
                      <w:t>.……..….</w:t>
                    </w:r>
                    <w:r w:rsidR="00E73049" w:rsidRPr="00B7700B">
                      <w:rPr>
                        <w:rStyle w:val="Hyperlink"/>
                        <w:rFonts w:asciiTheme="minorHAnsi" w:hAnsiTheme="minorHAnsi"/>
                        <w:color w:val="FFFFFF" w:themeColor="background1"/>
                        <w:u w:val="none"/>
                      </w:rPr>
                      <w:t>P.1</w:t>
                    </w:r>
                  </w:hyperlink>
                </w:p>
                <w:p w:rsidR="00E73049" w:rsidRPr="00B7700B" w:rsidRDefault="00FD1A2B"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E73049" w:rsidRPr="00B7700B">
                      <w:rPr>
                        <w:rStyle w:val="Hyperlink"/>
                        <w:color w:val="FFFFFF" w:themeColor="background1"/>
                        <w:u w:val="none"/>
                      </w:rPr>
                      <w:t>Qualifications Pack……….……………</w:t>
                    </w:r>
                    <w:r w:rsidR="00E73049">
                      <w:rPr>
                        <w:rStyle w:val="Hyperlink"/>
                        <w:color w:val="FFFFFF" w:themeColor="background1"/>
                        <w:u w:val="none"/>
                      </w:rPr>
                      <w:t>…</w:t>
                    </w:r>
                    <w:r w:rsidR="00E73049" w:rsidRPr="00B7700B">
                      <w:rPr>
                        <w:rStyle w:val="Hyperlink"/>
                        <w:color w:val="FFFFFF" w:themeColor="background1"/>
                        <w:u w:val="none"/>
                      </w:rPr>
                      <w:t>...</w:t>
                    </w:r>
                    <w:r w:rsidR="00E73049">
                      <w:rPr>
                        <w:rStyle w:val="Hyperlink"/>
                        <w:color w:val="FFFFFF" w:themeColor="background1"/>
                        <w:u w:val="none"/>
                      </w:rPr>
                      <w:t>.........</w:t>
                    </w:r>
                    <w:r w:rsidR="00E73049" w:rsidRPr="00B7700B">
                      <w:rPr>
                        <w:rStyle w:val="Hyperlink"/>
                        <w:color w:val="FFFFFF" w:themeColor="background1"/>
                        <w:u w:val="none"/>
                      </w:rPr>
                      <w:t>P.2</w:t>
                    </w:r>
                  </w:hyperlink>
                </w:p>
                <w:p w:rsidR="00E73049" w:rsidRPr="00B7700B" w:rsidRDefault="00FD1A2B"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E73049">
                      <w:rPr>
                        <w:rStyle w:val="Hyperlink"/>
                        <w:color w:val="FFFFFF" w:themeColor="background1"/>
                        <w:u w:val="none"/>
                      </w:rPr>
                      <w:t>Glossary of Key Terms…….……..……….……...</w:t>
                    </w:r>
                    <w:r w:rsidR="00E73049" w:rsidRPr="00B7700B">
                      <w:rPr>
                        <w:rStyle w:val="Hyperlink"/>
                        <w:color w:val="FFFFFF" w:themeColor="background1"/>
                        <w:u w:val="none"/>
                      </w:rPr>
                      <w:t>P.3</w:t>
                    </w:r>
                  </w:hyperlink>
                </w:p>
                <w:p w:rsidR="00E73049" w:rsidRPr="00470B8B" w:rsidRDefault="00FD1A2B"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E73049"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E73049" w:rsidRPr="00470B8B">
                    <w:rPr>
                      <w:rStyle w:val="Hyperlink"/>
                      <w:color w:val="FFFFFF" w:themeColor="background1"/>
                      <w:u w:val="none"/>
                    </w:rPr>
                    <w:t>NOS Units…………………………………………………P.5</w:t>
                  </w:r>
                </w:p>
                <w:p w:rsidR="00E73049" w:rsidRPr="006A54D5" w:rsidRDefault="00FD1A2B"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E73049" w:rsidRPr="00D907E4" w:rsidRDefault="00E73049"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24315">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24315" w:rsidTr="004B6B05">
        <w:trPr>
          <w:trHeight w:val="607"/>
        </w:trPr>
        <w:tc>
          <w:tcPr>
            <w:tcW w:w="752" w:type="dxa"/>
            <w:vMerge w:val="restart"/>
            <w:shd w:val="clear" w:color="auto" w:fill="auto"/>
          </w:tcPr>
          <w:p w:rsidR="004B6B05" w:rsidRPr="00F24315" w:rsidRDefault="00FD1A2B" w:rsidP="004B6B05">
            <w:pPr>
              <w:rPr>
                <w:rFonts w:asciiTheme="minorHAnsi" w:hAnsiTheme="minorHAnsi" w:cstheme="minorHAnsi"/>
                <w:b/>
                <w:bCs/>
                <w:color w:val="FFFFFF"/>
                <w:sz w:val="22"/>
                <w:szCs w:val="22"/>
              </w:rPr>
            </w:pPr>
            <w:r w:rsidRPr="00FD1A2B">
              <w:rPr>
                <w:rFonts w:asciiTheme="minorHAnsi" w:hAnsiTheme="minorHAnsi"/>
                <w:noProof/>
                <w:sz w:val="22"/>
                <w:szCs w:val="22"/>
              </w:rPr>
              <w:lastRenderedPageBreak/>
              <w:pict>
                <v:rect id="Rectangle 4" o:spid="_x0000_s1081" style="position:absolute;margin-left:-9pt;margin-top:11.15pt;width:29pt;height:139.7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E73049" w:rsidRPr="00500FA4" w:rsidRDefault="00E73049"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24315" w:rsidRDefault="004B6B05" w:rsidP="004B6B05">
            <w:pPr>
              <w:rPr>
                <w:rFonts w:asciiTheme="minorHAnsi" w:hAnsiTheme="minorHAnsi" w:cstheme="minorHAnsi"/>
                <w:b/>
                <w:bCs/>
                <w:color w:val="FFFFFF"/>
                <w:sz w:val="22"/>
                <w:szCs w:val="22"/>
              </w:rPr>
            </w:pPr>
            <w:r w:rsidRPr="00F24315">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F24315" w:rsidRDefault="003D426E" w:rsidP="004B6B05">
            <w:pPr>
              <w:jc w:val="center"/>
              <w:rPr>
                <w:rFonts w:asciiTheme="minorHAnsi" w:hAnsiTheme="minorHAnsi" w:cstheme="minorHAnsi"/>
                <w:b/>
                <w:sz w:val="22"/>
                <w:szCs w:val="22"/>
              </w:rPr>
            </w:pPr>
            <w:r w:rsidRPr="00F24315">
              <w:rPr>
                <w:rFonts w:asciiTheme="minorHAnsi" w:hAnsiTheme="minorHAnsi" w:cs="Arial"/>
                <w:b/>
                <w:color w:val="000000"/>
                <w:sz w:val="24"/>
                <w:lang w:eastAsia="en-IN"/>
              </w:rPr>
              <w:t>TSC</w:t>
            </w:r>
            <w:r w:rsidR="005F65CD" w:rsidRPr="00F24315">
              <w:rPr>
                <w:rFonts w:asciiTheme="minorHAnsi" w:hAnsiTheme="minorHAnsi" w:cs="Arial"/>
                <w:b/>
                <w:color w:val="000000"/>
                <w:sz w:val="24"/>
                <w:lang w:eastAsia="en-IN"/>
              </w:rPr>
              <w:t>/</w:t>
            </w:r>
            <w:r w:rsidR="000436C4" w:rsidRPr="00F24315">
              <w:rPr>
                <w:rFonts w:asciiTheme="minorHAnsi" w:hAnsiTheme="minorHAnsi" w:cs="Arial"/>
                <w:b/>
                <w:color w:val="000000"/>
                <w:sz w:val="24"/>
                <w:lang w:eastAsia="en-IN"/>
              </w:rPr>
              <w:t xml:space="preserve"> </w:t>
            </w:r>
            <w:r w:rsidR="002A4D16" w:rsidRPr="00F24315">
              <w:rPr>
                <w:rFonts w:asciiTheme="minorHAnsi" w:hAnsiTheme="minorHAnsi" w:cs="Arial"/>
                <w:b/>
                <w:color w:val="000000"/>
                <w:sz w:val="24"/>
                <w:lang w:eastAsia="en-IN"/>
              </w:rPr>
              <w:t>Q</w:t>
            </w:r>
            <w:r w:rsidR="007024F9" w:rsidRPr="00F24315">
              <w:rPr>
                <w:rFonts w:asciiTheme="minorHAnsi" w:hAnsiTheme="minorHAnsi" w:cs="Arial"/>
                <w:b/>
                <w:color w:val="000000"/>
                <w:sz w:val="24"/>
                <w:lang w:eastAsia="en-IN"/>
              </w:rPr>
              <w:t xml:space="preserve"> </w:t>
            </w:r>
            <w:r w:rsidR="00F24315" w:rsidRPr="00F24315">
              <w:rPr>
                <w:rFonts w:asciiTheme="minorHAnsi" w:hAnsiTheme="minorHAnsi" w:cs="Arial"/>
                <w:b/>
                <w:color w:val="auto"/>
                <w:sz w:val="24"/>
                <w:lang w:eastAsia="en-IN"/>
              </w:rPr>
              <w:t>21</w:t>
            </w:r>
            <w:r w:rsidR="005F65CD" w:rsidRPr="00F24315">
              <w:rPr>
                <w:rFonts w:asciiTheme="minorHAnsi" w:hAnsiTheme="minorHAnsi" w:cs="Arial"/>
                <w:b/>
                <w:color w:val="auto"/>
                <w:sz w:val="24"/>
                <w:lang w:eastAsia="en-IN"/>
              </w:rPr>
              <w:t>0</w:t>
            </w:r>
            <w:r w:rsidR="007E35BC">
              <w:rPr>
                <w:rFonts w:asciiTheme="minorHAnsi" w:hAnsiTheme="minorHAnsi" w:cs="Arial"/>
                <w:b/>
                <w:color w:val="auto"/>
                <w:sz w:val="24"/>
                <w:lang w:eastAsia="en-IN"/>
              </w:rPr>
              <w:t>2</w:t>
            </w:r>
          </w:p>
        </w:tc>
      </w:tr>
      <w:tr w:rsidR="004B6B05" w:rsidRPr="00F24315" w:rsidTr="004B6B05">
        <w:trPr>
          <w:trHeight w:val="519"/>
        </w:trPr>
        <w:tc>
          <w:tcPr>
            <w:tcW w:w="752" w:type="dxa"/>
            <w:vMerge/>
            <w:shd w:val="clear" w:color="auto" w:fill="auto"/>
          </w:tcPr>
          <w:p w:rsidR="004B6B05" w:rsidRPr="00F24315"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24315" w:rsidRDefault="004B6B05" w:rsidP="004B6B05">
            <w:pPr>
              <w:rPr>
                <w:rFonts w:asciiTheme="minorHAnsi" w:hAnsiTheme="minorHAnsi" w:cstheme="minorHAnsi"/>
                <w:b/>
                <w:bCs/>
                <w:color w:val="FFFFFF"/>
                <w:sz w:val="22"/>
                <w:szCs w:val="22"/>
              </w:rPr>
            </w:pPr>
            <w:r w:rsidRPr="00F24315">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24315" w:rsidRDefault="0078619D" w:rsidP="0076069F">
            <w:pPr>
              <w:jc w:val="center"/>
              <w:rPr>
                <w:rFonts w:asciiTheme="minorHAnsi" w:hAnsiTheme="minorHAnsi" w:cstheme="minorHAnsi"/>
                <w:b/>
                <w:color w:val="17365D" w:themeColor="text2" w:themeShade="BF"/>
                <w:sz w:val="22"/>
                <w:szCs w:val="22"/>
              </w:rPr>
            </w:pPr>
            <w:r w:rsidRPr="00F24315">
              <w:rPr>
                <w:rFonts w:asciiTheme="minorHAnsi" w:hAnsiTheme="minorHAnsi" w:cstheme="minorHAnsi"/>
                <w:b/>
                <w:color w:val="17365D" w:themeColor="text2" w:themeShade="BF"/>
                <w:sz w:val="22"/>
                <w:szCs w:val="22"/>
              </w:rPr>
              <w:t>Size Mixer</w:t>
            </w:r>
          </w:p>
        </w:tc>
      </w:tr>
      <w:tr w:rsidR="004B6B05" w:rsidRPr="00F24315" w:rsidTr="004B6B05">
        <w:trPr>
          <w:trHeight w:val="311"/>
        </w:trPr>
        <w:tc>
          <w:tcPr>
            <w:tcW w:w="752" w:type="dxa"/>
            <w:vMerge/>
            <w:shd w:val="clear" w:color="auto" w:fill="auto"/>
          </w:tcPr>
          <w:p w:rsidR="004B6B05" w:rsidRPr="00F24315"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24315" w:rsidRDefault="001959B4" w:rsidP="004B6B05">
            <w:pPr>
              <w:rPr>
                <w:rFonts w:asciiTheme="minorHAnsi" w:eastAsia="MS Mincho" w:hAnsiTheme="minorHAnsi" w:cstheme="minorHAnsi"/>
                <w:b/>
                <w:bCs/>
                <w:color w:val="FFFFFF"/>
                <w:sz w:val="22"/>
                <w:szCs w:val="22"/>
              </w:rPr>
            </w:pPr>
            <w:r w:rsidRPr="00F24315">
              <w:rPr>
                <w:rFonts w:asciiTheme="minorHAnsi" w:eastAsia="MS Mincho" w:hAnsiTheme="minorHAnsi" w:cstheme="minorHAnsi"/>
                <w:b/>
                <w:bCs/>
                <w:color w:val="FFFFFF"/>
                <w:sz w:val="22"/>
                <w:szCs w:val="22"/>
              </w:rPr>
              <w:t>Credits (</w:t>
            </w:r>
            <w:r w:rsidR="004B6B05" w:rsidRPr="00F24315">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24315" w:rsidRDefault="004B6B05" w:rsidP="004B6B05">
            <w:pPr>
              <w:rPr>
                <w:rFonts w:asciiTheme="minorHAnsi" w:eastAsia="MS Mincho" w:hAnsiTheme="minorHAnsi" w:cstheme="minorHAnsi"/>
                <w:b/>
                <w:bCs/>
                <w:color w:val="000000"/>
                <w:sz w:val="22"/>
                <w:szCs w:val="22"/>
              </w:rPr>
            </w:pPr>
            <w:r w:rsidRPr="00F24315">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24315" w:rsidRDefault="004B6B05" w:rsidP="004B6B05">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24315" w:rsidRDefault="004B6B05" w:rsidP="004B6B05">
            <w:pPr>
              <w:rPr>
                <w:rFonts w:asciiTheme="minorHAnsi" w:hAnsiTheme="minorHAnsi" w:cstheme="minorHAnsi"/>
                <w:b/>
                <w:bCs/>
                <w:color w:val="000000"/>
                <w:sz w:val="22"/>
                <w:szCs w:val="22"/>
              </w:rPr>
            </w:pPr>
            <w:r w:rsidRPr="00F24315">
              <w:rPr>
                <w:rFonts w:asciiTheme="minorHAnsi" w:eastAsia="MS Mincho" w:hAnsiTheme="minorHAnsi" w:cstheme="minorHAnsi"/>
                <w:b/>
                <w:bCs/>
                <w:color w:val="000000"/>
                <w:sz w:val="22"/>
                <w:szCs w:val="22"/>
              </w:rPr>
              <w:t>1.0</w:t>
            </w:r>
          </w:p>
        </w:tc>
      </w:tr>
      <w:tr w:rsidR="00F24315" w:rsidRPr="00F24315" w:rsidTr="004B6B05">
        <w:trPr>
          <w:trHeight w:val="311"/>
        </w:trPr>
        <w:tc>
          <w:tcPr>
            <w:tcW w:w="752" w:type="dxa"/>
            <w:vMerge/>
            <w:shd w:val="clear" w:color="auto" w:fill="auto"/>
          </w:tcPr>
          <w:p w:rsidR="00F24315" w:rsidRPr="00F24315" w:rsidRDefault="00F24315" w:rsidP="00F2431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F24315" w:rsidRPr="00F24315" w:rsidRDefault="00F24315" w:rsidP="00F24315">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24315" w:rsidRPr="00F24315" w:rsidRDefault="00F24315" w:rsidP="00F24315">
            <w:pPr>
              <w:pStyle w:val="Default"/>
              <w:rPr>
                <w:rFonts w:asciiTheme="minorHAnsi" w:hAnsiTheme="minorHAnsi"/>
              </w:rPr>
            </w:pPr>
            <w:r w:rsidRPr="00F24315">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F24315" w:rsidRPr="00F24315" w:rsidRDefault="00F24315" w:rsidP="00F24315">
            <w:pPr>
              <w:rPr>
                <w:rFonts w:asciiTheme="minorHAnsi" w:hAnsiTheme="minorHAnsi" w:cstheme="minorHAnsi"/>
                <w:b/>
                <w:bCs/>
                <w:color w:val="FFFFFF"/>
                <w:sz w:val="22"/>
                <w:szCs w:val="22"/>
              </w:rPr>
            </w:pPr>
            <w:r w:rsidRPr="00F24315">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F24315" w:rsidRPr="00F24315" w:rsidRDefault="00F24315" w:rsidP="00F24315">
            <w:pPr>
              <w:rPr>
                <w:rFonts w:asciiTheme="minorHAnsi" w:hAnsiTheme="minorHAnsi" w:cstheme="minorHAnsi"/>
                <w:b/>
                <w:bCs/>
                <w:color w:val="000000"/>
                <w:sz w:val="22"/>
                <w:szCs w:val="22"/>
              </w:rPr>
            </w:pPr>
            <w:r w:rsidRPr="00F24315">
              <w:rPr>
                <w:rFonts w:asciiTheme="minorHAnsi" w:hAnsiTheme="minorHAnsi" w:cstheme="minorHAnsi"/>
                <w:b/>
                <w:bCs/>
                <w:color w:val="000000"/>
                <w:sz w:val="22"/>
                <w:szCs w:val="22"/>
              </w:rPr>
              <w:t>15/12/14</w:t>
            </w:r>
          </w:p>
        </w:tc>
      </w:tr>
      <w:tr w:rsidR="00F24315" w:rsidRPr="00F24315" w:rsidTr="004B6B05">
        <w:trPr>
          <w:trHeight w:val="311"/>
        </w:trPr>
        <w:tc>
          <w:tcPr>
            <w:tcW w:w="752" w:type="dxa"/>
            <w:vMerge/>
            <w:shd w:val="clear" w:color="auto" w:fill="auto"/>
          </w:tcPr>
          <w:p w:rsidR="00F24315" w:rsidRPr="00F24315" w:rsidRDefault="00F24315" w:rsidP="00F2431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F24315" w:rsidRPr="00F24315" w:rsidRDefault="00F24315" w:rsidP="00F24315">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24315" w:rsidRPr="00F24315" w:rsidRDefault="00F24315" w:rsidP="00F24315">
            <w:pPr>
              <w:pStyle w:val="Default"/>
              <w:rPr>
                <w:rFonts w:asciiTheme="minorHAnsi" w:hAnsiTheme="minorHAnsi"/>
                <w:b/>
                <w:bCs/>
                <w:sz w:val="22"/>
                <w:szCs w:val="22"/>
              </w:rPr>
            </w:pPr>
            <w:r w:rsidRPr="00F24315">
              <w:rPr>
                <w:rFonts w:asciiTheme="minorHAnsi" w:hAnsiTheme="minorHAnsi"/>
                <w:b/>
                <w:bCs/>
                <w:sz w:val="22"/>
                <w:szCs w:val="22"/>
              </w:rPr>
              <w:t>Weaving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F24315" w:rsidRPr="00F24315" w:rsidRDefault="00F24315" w:rsidP="00F24315">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F24315" w:rsidRPr="00F24315" w:rsidRDefault="00F24315" w:rsidP="00F24315">
            <w:pPr>
              <w:rPr>
                <w:rFonts w:asciiTheme="minorHAnsi" w:hAnsiTheme="minorHAnsi" w:cstheme="minorHAnsi"/>
                <w:b/>
                <w:bCs/>
                <w:color w:val="000000"/>
                <w:sz w:val="22"/>
                <w:szCs w:val="22"/>
              </w:rPr>
            </w:pPr>
            <w:r w:rsidRPr="00F24315">
              <w:rPr>
                <w:rFonts w:asciiTheme="minorHAnsi" w:hAnsiTheme="minorHAnsi" w:cstheme="minorHAnsi"/>
                <w:b/>
                <w:bCs/>
                <w:color w:val="000000"/>
                <w:sz w:val="22"/>
                <w:szCs w:val="22"/>
              </w:rPr>
              <w:t>21/01/15</w:t>
            </w:r>
          </w:p>
        </w:tc>
      </w:tr>
      <w:tr w:rsidR="004B6B05" w:rsidRPr="00F24315" w:rsidTr="004B6B05">
        <w:trPr>
          <w:trHeight w:val="605"/>
        </w:trPr>
        <w:tc>
          <w:tcPr>
            <w:tcW w:w="752" w:type="dxa"/>
            <w:vMerge/>
            <w:shd w:val="clear" w:color="auto" w:fill="auto"/>
          </w:tcPr>
          <w:p w:rsidR="004B6B05" w:rsidRPr="00F24315"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F24315" w:rsidRDefault="004B6B05" w:rsidP="004B6B05">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F24315" w:rsidRDefault="00EA34BA" w:rsidP="00F83424">
            <w:pPr>
              <w:rPr>
                <w:rFonts w:asciiTheme="minorHAnsi" w:hAnsiTheme="minorHAnsi" w:cstheme="minorHAnsi"/>
                <w:b/>
                <w:bCs/>
                <w:color w:val="000000"/>
                <w:sz w:val="22"/>
                <w:szCs w:val="22"/>
              </w:rPr>
            </w:pPr>
            <w:r w:rsidRPr="00EA34BA">
              <w:rPr>
                <w:rFonts w:asciiTheme="minorHAnsi" w:hAnsiTheme="minorHAnsi" w:cstheme="minorHAnsi"/>
                <w:b/>
                <w:bCs/>
                <w:color w:val="000000"/>
                <w:sz w:val="22"/>
                <w:szCs w:val="22"/>
              </w:rPr>
              <w:t>Weaving Preparatory</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F24315" w:rsidRDefault="004B6B05" w:rsidP="004B6B05">
            <w:pPr>
              <w:rPr>
                <w:rFonts w:asciiTheme="minorHAnsi" w:hAnsiTheme="minorHAnsi" w:cstheme="minorHAnsi"/>
                <w:b/>
                <w:bCs/>
                <w:color w:val="FFFFFF" w:themeColor="background1"/>
                <w:sz w:val="22"/>
                <w:szCs w:val="22"/>
              </w:rPr>
            </w:pPr>
            <w:r w:rsidRPr="00F24315">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F24315" w:rsidRDefault="004B6B05" w:rsidP="004B6B05">
            <w:pPr>
              <w:rPr>
                <w:rFonts w:asciiTheme="minorHAnsi" w:hAnsiTheme="minorHAnsi" w:cstheme="minorHAnsi"/>
                <w:b/>
                <w:bCs/>
                <w:color w:val="000000"/>
                <w:sz w:val="22"/>
                <w:szCs w:val="22"/>
              </w:rPr>
            </w:pPr>
          </w:p>
        </w:tc>
      </w:tr>
    </w:tbl>
    <w:p w:rsidR="00335D89" w:rsidRPr="00F24315"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24315"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24315" w:rsidRDefault="002A4D16" w:rsidP="002A4D16">
            <w:pPr>
              <w:spacing w:line="276" w:lineRule="auto"/>
              <w:rPr>
                <w:rFonts w:asciiTheme="minorHAnsi" w:hAnsiTheme="minorHAnsi" w:cstheme="minorHAnsi"/>
                <w:b/>
                <w:color w:val="FFFFFF" w:themeColor="background1"/>
                <w:sz w:val="22"/>
                <w:szCs w:val="22"/>
              </w:rPr>
            </w:pPr>
            <w:r w:rsidRPr="00F24315">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24315" w:rsidRDefault="0058344E" w:rsidP="002A4D16">
            <w:pPr>
              <w:pStyle w:val="NormalWeb"/>
              <w:spacing w:line="276" w:lineRule="auto"/>
              <w:rPr>
                <w:rFonts w:asciiTheme="minorHAnsi" w:hAnsiTheme="minorHAnsi"/>
                <w:b/>
                <w:color w:val="FFFFFF" w:themeColor="background1"/>
                <w:sz w:val="22"/>
                <w:szCs w:val="22"/>
              </w:rPr>
            </w:pPr>
            <w:r w:rsidRPr="00F24315">
              <w:rPr>
                <w:rFonts w:asciiTheme="minorHAnsi" w:hAnsiTheme="minorHAnsi"/>
                <w:b/>
                <w:color w:val="FFFFFF" w:themeColor="background1"/>
                <w:sz w:val="22"/>
                <w:szCs w:val="22"/>
              </w:rPr>
              <w:t xml:space="preserve">Ring </w:t>
            </w:r>
            <w:r w:rsidR="002A4D16" w:rsidRPr="00F24315">
              <w:rPr>
                <w:rFonts w:asciiTheme="minorHAnsi" w:hAnsiTheme="minorHAnsi"/>
                <w:b/>
                <w:color w:val="FFFFFF" w:themeColor="background1"/>
                <w:sz w:val="22"/>
                <w:szCs w:val="22"/>
              </w:rPr>
              <w:t xml:space="preserve"> Frame Tenter</w:t>
            </w:r>
          </w:p>
        </w:tc>
      </w:tr>
      <w:tr w:rsidR="0058344E" w:rsidRPr="00F24315" w:rsidTr="002A4D16">
        <w:trPr>
          <w:trHeight w:val="70"/>
        </w:trPr>
        <w:tc>
          <w:tcPr>
            <w:tcW w:w="3733" w:type="dxa"/>
            <w:tcBorders>
              <w:top w:val="single" w:sz="4" w:space="0" w:color="auto"/>
            </w:tcBorders>
            <w:shd w:val="clear" w:color="auto" w:fill="D9D9D9" w:themeFill="background1" w:themeFillShade="D9"/>
            <w:vAlign w:val="center"/>
          </w:tcPr>
          <w:p w:rsidR="0058344E" w:rsidRPr="00F24315" w:rsidRDefault="0058344E" w:rsidP="0058344E">
            <w:pPr>
              <w:spacing w:line="276" w:lineRule="auto"/>
              <w:rPr>
                <w:rFonts w:asciiTheme="minorHAnsi" w:hAnsiTheme="minorHAnsi" w:cstheme="minorHAnsi"/>
                <w:b/>
                <w:noProof/>
                <w:sz w:val="22"/>
                <w:szCs w:val="22"/>
              </w:rPr>
            </w:pPr>
            <w:r w:rsidRPr="00F24315">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F24315" w:rsidRDefault="0058344E" w:rsidP="0078619D">
            <w:pPr>
              <w:rPr>
                <w:rFonts w:asciiTheme="minorHAnsi" w:hAnsiTheme="minorHAnsi"/>
                <w:sz w:val="22"/>
                <w:szCs w:val="22"/>
                <w:lang w:eastAsia="en-IN"/>
              </w:rPr>
            </w:pPr>
            <w:r w:rsidRPr="00F24315">
              <w:rPr>
                <w:rFonts w:asciiTheme="minorHAnsi" w:hAnsiTheme="minorHAnsi"/>
                <w:sz w:val="22"/>
                <w:szCs w:val="22"/>
                <w:lang w:eastAsia="en-IN"/>
              </w:rPr>
              <w:t xml:space="preserve">To </w:t>
            </w:r>
            <w:r w:rsidR="0078619D" w:rsidRPr="00F24315">
              <w:rPr>
                <w:rFonts w:asciiTheme="minorHAnsi" w:hAnsiTheme="minorHAnsi"/>
                <w:sz w:val="22"/>
                <w:szCs w:val="22"/>
                <w:lang w:eastAsia="en-IN"/>
              </w:rPr>
              <w:t>prepare Size Mixer efficiently so as to  get quality  output with minimum defects giving due importance to safety and environment aspects</w:t>
            </w:r>
          </w:p>
        </w:tc>
      </w:tr>
      <w:tr w:rsidR="002A4D16" w:rsidRPr="00F24315" w:rsidTr="002A4D16">
        <w:trPr>
          <w:trHeight w:val="275"/>
        </w:trPr>
        <w:tc>
          <w:tcPr>
            <w:tcW w:w="3733" w:type="dxa"/>
            <w:vMerge w:val="restart"/>
            <w:shd w:val="clear" w:color="auto" w:fill="D9D9D9" w:themeFill="background1" w:themeFillShade="D9"/>
            <w:vAlign w:val="center"/>
          </w:tcPr>
          <w:p w:rsidR="002A4D16" w:rsidRPr="00F24315" w:rsidRDefault="002A4D16" w:rsidP="002A4D16">
            <w:pPr>
              <w:spacing w:line="276" w:lineRule="auto"/>
              <w:rPr>
                <w:rFonts w:asciiTheme="minorHAnsi" w:hAnsiTheme="minorHAnsi" w:cstheme="minorHAnsi"/>
                <w:b/>
                <w:sz w:val="22"/>
                <w:szCs w:val="22"/>
              </w:rPr>
            </w:pPr>
            <w:r w:rsidRPr="00F24315">
              <w:rPr>
                <w:rFonts w:asciiTheme="minorHAnsi" w:hAnsiTheme="minorHAnsi" w:cstheme="minorHAnsi"/>
                <w:b/>
                <w:sz w:val="22"/>
                <w:szCs w:val="22"/>
              </w:rPr>
              <w:t>NSQF level</w:t>
            </w:r>
          </w:p>
          <w:p w:rsidR="002A4D16" w:rsidRPr="00F24315" w:rsidRDefault="002A4D16" w:rsidP="002A4D16">
            <w:pPr>
              <w:spacing w:line="276" w:lineRule="auto"/>
              <w:rPr>
                <w:rFonts w:asciiTheme="minorHAnsi" w:hAnsiTheme="minorHAnsi" w:cstheme="minorHAnsi"/>
                <w:b/>
                <w:sz w:val="22"/>
                <w:szCs w:val="22"/>
              </w:rPr>
            </w:pPr>
            <w:r w:rsidRPr="00F24315">
              <w:rPr>
                <w:rFonts w:asciiTheme="minorHAnsi" w:hAnsiTheme="minorHAnsi" w:cstheme="minorHAnsi"/>
                <w:b/>
                <w:sz w:val="22"/>
                <w:szCs w:val="22"/>
              </w:rPr>
              <w:t>Minimum Educational Qualifications</w:t>
            </w:r>
          </w:p>
          <w:p w:rsidR="002A4D16" w:rsidRPr="00F24315" w:rsidRDefault="002A4D16" w:rsidP="002A4D16">
            <w:pPr>
              <w:spacing w:line="276" w:lineRule="auto"/>
              <w:rPr>
                <w:rFonts w:asciiTheme="minorHAnsi" w:hAnsiTheme="minorHAnsi" w:cstheme="minorHAnsi"/>
                <w:b/>
                <w:sz w:val="22"/>
                <w:szCs w:val="22"/>
              </w:rPr>
            </w:pPr>
            <w:r w:rsidRPr="00F24315">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F24315" w:rsidRDefault="002A4D16" w:rsidP="002A4D16">
            <w:pPr>
              <w:spacing w:line="276" w:lineRule="auto"/>
              <w:rPr>
                <w:rFonts w:asciiTheme="minorHAnsi" w:hAnsiTheme="minorHAnsi" w:cstheme="minorHAnsi"/>
                <w:sz w:val="22"/>
                <w:szCs w:val="22"/>
              </w:rPr>
            </w:pPr>
            <w:r w:rsidRPr="00F24315">
              <w:rPr>
                <w:rFonts w:asciiTheme="minorHAnsi" w:hAnsiTheme="minorHAnsi" w:cstheme="minorHAnsi"/>
                <w:sz w:val="22"/>
                <w:szCs w:val="22"/>
              </w:rPr>
              <w:t>4</w:t>
            </w:r>
          </w:p>
        </w:tc>
      </w:tr>
      <w:tr w:rsidR="002A4D16" w:rsidRPr="00F24315" w:rsidTr="002A4D16">
        <w:trPr>
          <w:trHeight w:val="638"/>
        </w:trPr>
        <w:tc>
          <w:tcPr>
            <w:tcW w:w="3733" w:type="dxa"/>
            <w:vMerge/>
            <w:shd w:val="clear" w:color="auto" w:fill="D9D9D9" w:themeFill="background1" w:themeFillShade="D9"/>
            <w:vAlign w:val="center"/>
          </w:tcPr>
          <w:p w:rsidR="002A4D16" w:rsidRPr="00F24315"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1635E4" w:rsidRPr="00F24315" w:rsidRDefault="00D159F5" w:rsidP="002A4D16">
            <w:pPr>
              <w:spacing w:line="276" w:lineRule="auto"/>
              <w:rPr>
                <w:rFonts w:asciiTheme="minorHAnsi" w:hAnsiTheme="minorHAnsi" w:cstheme="minorHAnsi"/>
                <w:sz w:val="22"/>
                <w:szCs w:val="22"/>
              </w:rPr>
            </w:pPr>
            <w:r w:rsidRPr="00F24315">
              <w:rPr>
                <w:rFonts w:asciiTheme="minorHAnsi" w:hAnsiTheme="minorHAnsi" w:cstheme="minorHAnsi"/>
                <w:sz w:val="22"/>
                <w:szCs w:val="22"/>
              </w:rPr>
              <w:t xml:space="preserve">Preferably Class 10th </w:t>
            </w:r>
          </w:p>
          <w:p w:rsidR="002A4D16" w:rsidRPr="00F24315" w:rsidRDefault="002A4D16" w:rsidP="002A4D16">
            <w:pPr>
              <w:spacing w:line="276" w:lineRule="auto"/>
              <w:rPr>
                <w:rFonts w:asciiTheme="minorHAnsi" w:hAnsiTheme="minorHAnsi" w:cstheme="minorHAnsi"/>
                <w:sz w:val="22"/>
                <w:szCs w:val="22"/>
              </w:rPr>
            </w:pPr>
            <w:r w:rsidRPr="00F24315">
              <w:rPr>
                <w:rFonts w:asciiTheme="minorHAnsi" w:hAnsiTheme="minorHAnsi" w:cstheme="minorHAnsi"/>
                <w:sz w:val="22"/>
                <w:szCs w:val="22"/>
              </w:rPr>
              <w:t>N/A</w:t>
            </w:r>
          </w:p>
        </w:tc>
      </w:tr>
      <w:tr w:rsidR="002A4D16" w:rsidRPr="00F24315" w:rsidTr="002A4D16">
        <w:trPr>
          <w:trHeight w:val="368"/>
        </w:trPr>
        <w:tc>
          <w:tcPr>
            <w:tcW w:w="3733" w:type="dxa"/>
            <w:shd w:val="clear" w:color="auto" w:fill="D9D9D9" w:themeFill="background1" w:themeFillShade="D9"/>
            <w:vAlign w:val="center"/>
          </w:tcPr>
          <w:p w:rsidR="002A4D16" w:rsidRPr="00F24315" w:rsidRDefault="002A4D16" w:rsidP="002A4D16">
            <w:pPr>
              <w:spacing w:line="276" w:lineRule="auto"/>
              <w:rPr>
                <w:rFonts w:asciiTheme="minorHAnsi" w:hAnsiTheme="minorHAnsi" w:cstheme="minorHAnsi"/>
                <w:b/>
                <w:sz w:val="22"/>
                <w:szCs w:val="22"/>
              </w:rPr>
            </w:pPr>
            <w:r w:rsidRPr="00F24315">
              <w:rPr>
                <w:rFonts w:asciiTheme="minorHAnsi" w:hAnsiTheme="minorHAnsi" w:cstheme="minorHAnsi"/>
                <w:b/>
                <w:sz w:val="22"/>
                <w:szCs w:val="22"/>
              </w:rPr>
              <w:t>Training</w:t>
            </w:r>
          </w:p>
          <w:p w:rsidR="002A4D16" w:rsidRPr="00F24315" w:rsidRDefault="002A4D16" w:rsidP="002A4D16">
            <w:pPr>
              <w:spacing w:line="276" w:lineRule="auto"/>
              <w:rPr>
                <w:rFonts w:asciiTheme="minorHAnsi" w:hAnsiTheme="minorHAnsi" w:cstheme="minorHAnsi"/>
                <w:sz w:val="22"/>
                <w:szCs w:val="22"/>
              </w:rPr>
            </w:pPr>
            <w:r w:rsidRPr="00F24315">
              <w:rPr>
                <w:rFonts w:asciiTheme="minorHAnsi" w:hAnsiTheme="minorHAnsi" w:cstheme="minorHAnsi"/>
                <w:sz w:val="22"/>
                <w:szCs w:val="22"/>
              </w:rPr>
              <w:t>(Suggested but not mandatory)</w:t>
            </w:r>
          </w:p>
        </w:tc>
        <w:tc>
          <w:tcPr>
            <w:tcW w:w="5838" w:type="dxa"/>
            <w:vAlign w:val="center"/>
          </w:tcPr>
          <w:p w:rsidR="002A4D16" w:rsidRPr="00F24315" w:rsidRDefault="00B6269B" w:rsidP="002A4D16">
            <w:pPr>
              <w:spacing w:line="276" w:lineRule="auto"/>
              <w:rPr>
                <w:rFonts w:asciiTheme="minorHAnsi" w:hAnsiTheme="minorHAnsi" w:cstheme="minorHAnsi"/>
                <w:sz w:val="22"/>
                <w:szCs w:val="22"/>
              </w:rPr>
            </w:pPr>
            <w:r w:rsidRPr="00F24315">
              <w:rPr>
                <w:rFonts w:asciiTheme="minorHAnsi" w:hAnsiTheme="minorHAnsi" w:cstheme="minorHAnsi"/>
                <w:sz w:val="22"/>
                <w:szCs w:val="22"/>
              </w:rPr>
              <w:t>Not Applicable</w:t>
            </w:r>
          </w:p>
        </w:tc>
      </w:tr>
      <w:tr w:rsidR="002A4D16" w:rsidRPr="00F24315" w:rsidTr="002A4D16">
        <w:trPr>
          <w:trHeight w:val="278"/>
        </w:trPr>
        <w:tc>
          <w:tcPr>
            <w:tcW w:w="3733" w:type="dxa"/>
            <w:shd w:val="clear" w:color="auto" w:fill="D9D9D9" w:themeFill="background1" w:themeFillShade="D9"/>
            <w:vAlign w:val="center"/>
          </w:tcPr>
          <w:p w:rsidR="002A4D16" w:rsidRPr="00F24315" w:rsidRDefault="002A4D16" w:rsidP="002A4D16">
            <w:pPr>
              <w:spacing w:line="276" w:lineRule="auto"/>
              <w:rPr>
                <w:rFonts w:asciiTheme="minorHAnsi" w:hAnsiTheme="minorHAnsi" w:cstheme="minorHAnsi"/>
                <w:b/>
                <w:sz w:val="22"/>
                <w:szCs w:val="22"/>
              </w:rPr>
            </w:pPr>
            <w:r w:rsidRPr="00F24315">
              <w:rPr>
                <w:rFonts w:asciiTheme="minorHAnsi" w:hAnsiTheme="minorHAnsi" w:cstheme="minorHAnsi"/>
                <w:b/>
                <w:sz w:val="22"/>
                <w:szCs w:val="22"/>
              </w:rPr>
              <w:t>Experience</w:t>
            </w:r>
          </w:p>
          <w:p w:rsidR="002A4D16" w:rsidRPr="00F24315" w:rsidRDefault="002A4D16" w:rsidP="002A4D16">
            <w:pPr>
              <w:spacing w:line="276" w:lineRule="auto"/>
              <w:rPr>
                <w:rFonts w:asciiTheme="minorHAnsi" w:hAnsiTheme="minorHAnsi" w:cstheme="minorHAnsi"/>
                <w:sz w:val="22"/>
                <w:szCs w:val="22"/>
              </w:rPr>
            </w:pPr>
          </w:p>
        </w:tc>
        <w:tc>
          <w:tcPr>
            <w:tcW w:w="5838" w:type="dxa"/>
            <w:vAlign w:val="center"/>
          </w:tcPr>
          <w:p w:rsidR="002A4D16" w:rsidRPr="00F24315" w:rsidRDefault="00836936" w:rsidP="002A4D16">
            <w:pPr>
              <w:pStyle w:val="Default"/>
              <w:rPr>
                <w:sz w:val="22"/>
                <w:szCs w:val="22"/>
              </w:rPr>
            </w:pPr>
            <w:r w:rsidRPr="00F24315">
              <w:rPr>
                <w:rFonts w:ascii="Calibri" w:eastAsia="Times New Roman" w:hAnsi="Calibri" w:cs="Times New Roman"/>
                <w:sz w:val="22"/>
                <w:szCs w:val="22"/>
                <w:lang w:bidi="ta-IN"/>
              </w:rPr>
              <w:t>Not essential</w:t>
            </w:r>
          </w:p>
        </w:tc>
      </w:tr>
      <w:tr w:rsidR="0058344E" w:rsidRPr="00F24315" w:rsidTr="002A4D16">
        <w:trPr>
          <w:trHeight w:val="2181"/>
        </w:trPr>
        <w:tc>
          <w:tcPr>
            <w:tcW w:w="3733" w:type="dxa"/>
            <w:shd w:val="clear" w:color="auto" w:fill="D9D9D9" w:themeFill="background1" w:themeFillShade="D9"/>
            <w:vAlign w:val="center"/>
          </w:tcPr>
          <w:p w:rsidR="0058344E" w:rsidRPr="00F24315" w:rsidRDefault="0058344E" w:rsidP="0058344E">
            <w:pPr>
              <w:spacing w:line="276" w:lineRule="auto"/>
              <w:rPr>
                <w:rFonts w:asciiTheme="minorHAnsi" w:hAnsiTheme="minorHAnsi" w:cstheme="minorHAnsi"/>
                <w:b/>
                <w:sz w:val="22"/>
                <w:szCs w:val="22"/>
              </w:rPr>
            </w:pPr>
            <w:r w:rsidRPr="00F24315">
              <w:rPr>
                <w:rFonts w:asciiTheme="minorHAnsi" w:hAnsiTheme="minorHAnsi" w:cstheme="minorHAnsi"/>
                <w:b/>
                <w:sz w:val="22"/>
                <w:szCs w:val="22"/>
              </w:rPr>
              <w:t xml:space="preserve">National Occupational Standards (NOS)  </w:t>
            </w:r>
          </w:p>
        </w:tc>
        <w:tc>
          <w:tcPr>
            <w:tcW w:w="5838" w:type="dxa"/>
            <w:vAlign w:val="center"/>
          </w:tcPr>
          <w:p w:rsidR="0058344E" w:rsidRPr="00F24315" w:rsidRDefault="0058344E" w:rsidP="0058344E">
            <w:pPr>
              <w:spacing w:line="276" w:lineRule="auto"/>
              <w:ind w:left="-86"/>
              <w:rPr>
                <w:rFonts w:asciiTheme="minorHAnsi" w:hAnsiTheme="minorHAnsi" w:cstheme="minorHAnsi"/>
                <w:b/>
                <w:sz w:val="22"/>
                <w:szCs w:val="22"/>
              </w:rPr>
            </w:pPr>
            <w:r w:rsidRPr="00F24315">
              <w:rPr>
                <w:rFonts w:asciiTheme="minorHAnsi" w:hAnsiTheme="minorHAnsi" w:cstheme="minorHAnsi"/>
                <w:b/>
                <w:sz w:val="22"/>
                <w:szCs w:val="22"/>
              </w:rPr>
              <w:t>Compulsory:</w:t>
            </w:r>
          </w:p>
          <w:p w:rsidR="004A6844" w:rsidRPr="00F24315" w:rsidRDefault="00B52184" w:rsidP="004A6844">
            <w:pPr>
              <w:pStyle w:val="ListParagraph"/>
              <w:numPr>
                <w:ilvl w:val="0"/>
                <w:numId w:val="3"/>
              </w:numPr>
              <w:spacing w:after="0"/>
            </w:pPr>
            <w:r w:rsidRPr="00F24315">
              <w:t>TSC/ N2</w:t>
            </w:r>
            <w:r w:rsidR="00F24315">
              <w:t>104</w:t>
            </w:r>
            <w:r w:rsidR="004A6844" w:rsidRPr="00F24315">
              <w:t xml:space="preserve"> Taking charge of shift and handing over shift to operator</w:t>
            </w:r>
          </w:p>
          <w:p w:rsidR="0058344E" w:rsidRPr="00F24315" w:rsidRDefault="00B52184" w:rsidP="0058344E">
            <w:pPr>
              <w:pStyle w:val="ListParagraph"/>
              <w:numPr>
                <w:ilvl w:val="0"/>
                <w:numId w:val="3"/>
              </w:numPr>
              <w:spacing w:after="0"/>
              <w:rPr>
                <w:u w:val="single"/>
              </w:rPr>
            </w:pPr>
            <w:r w:rsidRPr="00F24315">
              <w:rPr>
                <w:rFonts w:cstheme="minorHAnsi"/>
              </w:rPr>
              <w:t>TSC/ N2</w:t>
            </w:r>
            <w:r w:rsidR="00F24315">
              <w:rPr>
                <w:rFonts w:cstheme="minorHAnsi"/>
              </w:rPr>
              <w:t>105</w:t>
            </w:r>
            <w:r w:rsidR="000436C4" w:rsidRPr="00F24315">
              <w:rPr>
                <w:rFonts w:cstheme="minorHAnsi"/>
              </w:rPr>
              <w:t xml:space="preserve"> </w:t>
            </w:r>
            <w:r w:rsidR="00836936" w:rsidRPr="00F24315">
              <w:rPr>
                <w:rFonts w:cstheme="minorHAnsi"/>
              </w:rPr>
              <w:t>Preparing Size Mixer</w:t>
            </w:r>
          </w:p>
          <w:p w:rsidR="00AE2F86" w:rsidRPr="00F24315" w:rsidRDefault="00B52184" w:rsidP="0058344E">
            <w:pPr>
              <w:pStyle w:val="ListParagraph"/>
              <w:numPr>
                <w:ilvl w:val="0"/>
                <w:numId w:val="3"/>
              </w:numPr>
              <w:spacing w:after="0"/>
            </w:pPr>
            <w:r w:rsidRPr="00F24315">
              <w:t>TSC/ N9001</w:t>
            </w:r>
            <w:r w:rsidR="00AE2F86" w:rsidRPr="00F24315">
              <w:t xml:space="preserve"> Maintain work area,tools and machines</w:t>
            </w:r>
          </w:p>
          <w:p w:rsidR="0058344E" w:rsidRPr="00F24315" w:rsidRDefault="000436C4" w:rsidP="0058344E">
            <w:pPr>
              <w:pStyle w:val="ListParagraph"/>
              <w:numPr>
                <w:ilvl w:val="0"/>
                <w:numId w:val="3"/>
              </w:numPr>
              <w:spacing w:after="0"/>
              <w:rPr>
                <w:rStyle w:val="Hyperlink"/>
              </w:rPr>
            </w:pPr>
            <w:r w:rsidRPr="00F24315">
              <w:t>TSC/ N</w:t>
            </w:r>
            <w:r w:rsidR="00B52184" w:rsidRPr="00F24315">
              <w:t xml:space="preserve">9002 </w:t>
            </w:r>
            <w:hyperlink w:anchor="_This_unit_provides_1" w:history="1">
              <w:r w:rsidR="0058344E" w:rsidRPr="00F24315">
                <w:rPr>
                  <w:rStyle w:val="Hyperlink"/>
                  <w:rFonts w:cstheme="minorHAnsi"/>
                </w:rPr>
                <w:t>Working in a team</w:t>
              </w:r>
            </w:hyperlink>
          </w:p>
          <w:p w:rsidR="0058344E" w:rsidRPr="00F24315" w:rsidRDefault="00B52184" w:rsidP="0058344E">
            <w:pPr>
              <w:pStyle w:val="ListParagraph"/>
              <w:numPr>
                <w:ilvl w:val="0"/>
                <w:numId w:val="3"/>
              </w:numPr>
              <w:spacing w:after="0"/>
              <w:rPr>
                <w:rFonts w:asciiTheme="minorHAnsi" w:hAnsiTheme="minorHAnsi" w:cstheme="minorHAnsi"/>
                <w:color w:val="0000FF" w:themeColor="hyperlink"/>
                <w:u w:val="single"/>
              </w:rPr>
            </w:pPr>
            <w:r w:rsidRPr="00F24315">
              <w:t>TSC/ N9003</w:t>
            </w:r>
            <w:r w:rsidR="000436C4" w:rsidRPr="00F24315">
              <w:t xml:space="preserve"> </w:t>
            </w:r>
            <w:hyperlink w:anchor="_This_unit_provides_2" w:history="1">
              <w:r w:rsidR="0058344E" w:rsidRPr="00F24315">
                <w:rPr>
                  <w:rStyle w:val="Hyperlink"/>
                </w:rPr>
                <w:t>Maintain health, safety and security at workplace</w:t>
              </w:r>
            </w:hyperlink>
          </w:p>
          <w:p w:rsidR="00AE2F86" w:rsidRPr="00F24315" w:rsidRDefault="00B52184" w:rsidP="0058344E">
            <w:pPr>
              <w:pStyle w:val="ListParagraph"/>
              <w:numPr>
                <w:ilvl w:val="0"/>
                <w:numId w:val="3"/>
              </w:numPr>
              <w:spacing w:after="0"/>
              <w:rPr>
                <w:rFonts w:asciiTheme="minorHAnsi" w:hAnsiTheme="minorHAnsi" w:cstheme="minorHAnsi"/>
                <w:color w:val="0000FF" w:themeColor="hyperlink"/>
                <w:u w:val="single"/>
              </w:rPr>
            </w:pPr>
            <w:r w:rsidRPr="00F24315">
              <w:t>TSC/ N9004</w:t>
            </w:r>
            <w:r w:rsidR="00AE2F86" w:rsidRPr="00F24315">
              <w:t xml:space="preserve">  Comply with industry and organizational requirement</w:t>
            </w:r>
          </w:p>
          <w:p w:rsidR="0058344E" w:rsidRPr="00F24315" w:rsidRDefault="0058344E" w:rsidP="0058344E">
            <w:pPr>
              <w:spacing w:line="276" w:lineRule="auto"/>
              <w:rPr>
                <w:rFonts w:asciiTheme="minorHAnsi" w:hAnsiTheme="minorHAnsi" w:cstheme="minorHAnsi"/>
                <w:color w:val="auto"/>
                <w:kern w:val="0"/>
                <w:sz w:val="22"/>
                <w:szCs w:val="22"/>
              </w:rPr>
            </w:pPr>
          </w:p>
          <w:p w:rsidR="0058344E" w:rsidRPr="00F24315" w:rsidRDefault="0058344E" w:rsidP="004A6844">
            <w:pPr>
              <w:spacing w:line="276" w:lineRule="auto"/>
              <w:rPr>
                <w:rFonts w:asciiTheme="minorHAnsi" w:hAnsiTheme="minorHAnsi" w:cstheme="minorHAnsi"/>
                <w:b/>
                <w:color w:val="auto"/>
                <w:kern w:val="0"/>
                <w:sz w:val="22"/>
                <w:szCs w:val="22"/>
              </w:rPr>
            </w:pPr>
            <w:r w:rsidRPr="00F24315">
              <w:rPr>
                <w:rFonts w:asciiTheme="minorHAnsi" w:hAnsiTheme="minorHAnsi" w:cstheme="minorHAnsi"/>
                <w:b/>
                <w:color w:val="auto"/>
                <w:kern w:val="0"/>
                <w:sz w:val="22"/>
                <w:szCs w:val="22"/>
              </w:rPr>
              <w:t>Optional:</w:t>
            </w:r>
          </w:p>
        </w:tc>
      </w:tr>
      <w:tr w:rsidR="002A4D16" w:rsidRPr="00F24315" w:rsidTr="002A4D16">
        <w:trPr>
          <w:trHeight w:val="553"/>
        </w:trPr>
        <w:tc>
          <w:tcPr>
            <w:tcW w:w="3733" w:type="dxa"/>
            <w:shd w:val="clear" w:color="auto" w:fill="D9D9D9" w:themeFill="background1" w:themeFillShade="D9"/>
            <w:vAlign w:val="center"/>
          </w:tcPr>
          <w:p w:rsidR="002A4D16" w:rsidRPr="00F24315" w:rsidRDefault="002A4D16" w:rsidP="002A4D16">
            <w:pPr>
              <w:spacing w:line="276" w:lineRule="auto"/>
              <w:rPr>
                <w:rFonts w:asciiTheme="minorHAnsi" w:hAnsiTheme="minorHAnsi" w:cstheme="minorHAnsi"/>
                <w:b/>
                <w:sz w:val="22"/>
                <w:szCs w:val="22"/>
              </w:rPr>
            </w:pPr>
            <w:r w:rsidRPr="00F24315">
              <w:rPr>
                <w:rFonts w:asciiTheme="minorHAnsi" w:hAnsiTheme="minorHAnsi" w:cstheme="minorHAnsi"/>
                <w:b/>
                <w:sz w:val="22"/>
                <w:szCs w:val="22"/>
              </w:rPr>
              <w:t>Performance Criteria</w:t>
            </w:r>
          </w:p>
        </w:tc>
        <w:tc>
          <w:tcPr>
            <w:tcW w:w="5838" w:type="dxa"/>
            <w:vAlign w:val="center"/>
          </w:tcPr>
          <w:p w:rsidR="002A4D16" w:rsidRPr="00F24315" w:rsidRDefault="002A4D16" w:rsidP="002A4D16">
            <w:pPr>
              <w:spacing w:line="276" w:lineRule="auto"/>
              <w:rPr>
                <w:rFonts w:asciiTheme="minorHAnsi" w:hAnsiTheme="minorHAnsi" w:cstheme="minorHAnsi"/>
                <w:sz w:val="22"/>
                <w:szCs w:val="22"/>
              </w:rPr>
            </w:pPr>
            <w:r w:rsidRPr="00F24315">
              <w:rPr>
                <w:rFonts w:asciiTheme="minorHAnsi" w:hAnsiTheme="minorHAnsi" w:cstheme="minorHAnsi"/>
                <w:sz w:val="22"/>
                <w:szCs w:val="22"/>
              </w:rPr>
              <w:t>As described in the relevant OS units</w:t>
            </w:r>
          </w:p>
        </w:tc>
      </w:tr>
    </w:tbl>
    <w:p w:rsidR="00335D89" w:rsidRPr="00F24315" w:rsidRDefault="00335D89" w:rsidP="006D7460">
      <w:pPr>
        <w:spacing w:line="23" w:lineRule="atLeast"/>
        <w:rPr>
          <w:rFonts w:asciiTheme="minorHAnsi" w:hAnsiTheme="minorHAnsi"/>
          <w:b/>
          <w:sz w:val="22"/>
          <w:szCs w:val="22"/>
        </w:rPr>
      </w:pPr>
      <w:r w:rsidRPr="00F24315">
        <w:rPr>
          <w:rFonts w:asciiTheme="minorHAnsi" w:hAnsiTheme="minorHAnsi"/>
          <w:b/>
          <w:sz w:val="22"/>
          <w:szCs w:val="22"/>
        </w:rPr>
        <w:br w:type="page"/>
      </w:r>
    </w:p>
    <w:p w:rsidR="003600D8" w:rsidRPr="00F24315" w:rsidRDefault="003600D8" w:rsidP="003600D8">
      <w:pPr>
        <w:pStyle w:val="Heading1"/>
        <w:rPr>
          <w:rFonts w:asciiTheme="minorHAnsi" w:hAnsiTheme="minorHAnsi"/>
          <w:noProof/>
          <w:sz w:val="22"/>
          <w:szCs w:val="22"/>
          <w:lang w:val="en-IN" w:eastAsia="en-IN"/>
        </w:rPr>
      </w:pPr>
      <w:bookmarkStart w:id="10" w:name="Glossary"/>
      <w:r w:rsidRPr="00F24315">
        <w:rPr>
          <w:rFonts w:asciiTheme="minorHAnsi" w:hAnsiTheme="minorHAnsi"/>
          <w:sz w:val="22"/>
          <w:szCs w:val="22"/>
        </w:rPr>
        <w:lastRenderedPageBreak/>
        <w:t>Glossary of Key  Terms</w:t>
      </w:r>
    </w:p>
    <w:bookmarkEnd w:id="10"/>
    <w:p w:rsidR="00D14A4D" w:rsidRPr="00F24315" w:rsidRDefault="00D14A4D" w:rsidP="00D14A4D">
      <w:pPr>
        <w:rPr>
          <w:rFonts w:asciiTheme="minorHAnsi" w:eastAsiaTheme="majorEastAsia" w:hAnsiTheme="minorHAnsi" w:cstheme="majorBidi"/>
          <w:b/>
          <w:bCs/>
          <w:color w:val="365F91" w:themeColor="accent1" w:themeShade="BF"/>
          <w:sz w:val="22"/>
          <w:szCs w:val="22"/>
        </w:rPr>
      </w:pPr>
      <w:r w:rsidRPr="00F24315">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24315" w:rsidTr="0077665A">
        <w:trPr>
          <w:trHeight w:val="610"/>
        </w:trPr>
        <w:tc>
          <w:tcPr>
            <w:tcW w:w="822" w:type="dxa"/>
            <w:vMerge w:val="restart"/>
            <w:tcBorders>
              <w:top w:val="nil"/>
              <w:left w:val="nil"/>
              <w:bottom w:val="nil"/>
              <w:right w:val="single" w:sz="4" w:space="0" w:color="auto"/>
            </w:tcBorders>
            <w:shd w:val="clear" w:color="auto" w:fill="auto"/>
          </w:tcPr>
          <w:p w:rsidR="003600D8" w:rsidRPr="00F24315" w:rsidRDefault="00FD1A2B" w:rsidP="00C75340">
            <w:pPr>
              <w:spacing w:line="276" w:lineRule="auto"/>
              <w:rPr>
                <w:rFonts w:asciiTheme="minorHAnsi" w:hAnsiTheme="minorHAnsi" w:cstheme="minorHAnsi"/>
                <w:b/>
                <w:bCs/>
                <w:color w:val="FFFFFF" w:themeColor="background1"/>
                <w:sz w:val="22"/>
                <w:szCs w:val="22"/>
              </w:rPr>
            </w:pPr>
            <w:r w:rsidRPr="00FD1A2B">
              <w:rPr>
                <w:rFonts w:asciiTheme="minorHAnsi" w:hAnsiTheme="minorHAnsi" w:cstheme="minorHAnsi"/>
                <w:b/>
                <w:bCs/>
                <w:noProof/>
                <w:color w:val="FFFFFF"/>
                <w:sz w:val="22"/>
                <w:szCs w:val="22"/>
              </w:rPr>
              <w:pict>
                <v:rect id="Rectangle 180" o:spid="_x0000_s1040" style="position:absolute;margin-left:-5.65pt;margin-top:11.25pt;width:29pt;height:116.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E73049" w:rsidRPr="007B6F20" w:rsidRDefault="00E73049"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24315" w:rsidRDefault="003600D8" w:rsidP="00C75340">
            <w:pPr>
              <w:spacing w:line="276" w:lineRule="auto"/>
              <w:rPr>
                <w:rFonts w:asciiTheme="minorHAnsi" w:hAnsiTheme="minorHAnsi" w:cstheme="minorHAnsi"/>
                <w:b/>
                <w:bCs/>
                <w:color w:val="FFFFFF" w:themeColor="background1"/>
                <w:sz w:val="22"/>
                <w:szCs w:val="22"/>
              </w:rPr>
            </w:pPr>
            <w:r w:rsidRPr="00F24315">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24315" w:rsidRDefault="003600D8" w:rsidP="00C75340">
            <w:pPr>
              <w:spacing w:line="276" w:lineRule="auto"/>
              <w:jc w:val="center"/>
              <w:rPr>
                <w:rFonts w:asciiTheme="minorHAnsi" w:hAnsiTheme="minorHAnsi" w:cstheme="minorHAnsi"/>
                <w:b/>
                <w:color w:val="FFFFFF" w:themeColor="background1"/>
                <w:sz w:val="22"/>
                <w:szCs w:val="22"/>
              </w:rPr>
            </w:pPr>
            <w:r w:rsidRPr="00F24315">
              <w:rPr>
                <w:rFonts w:asciiTheme="minorHAnsi" w:hAnsiTheme="minorHAnsi" w:cstheme="minorHAnsi"/>
                <w:b/>
                <w:color w:val="FFFFFF" w:themeColor="background1"/>
                <w:sz w:val="22"/>
                <w:szCs w:val="22"/>
              </w:rPr>
              <w:t>Description</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Sector</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F24315" w:rsidTr="0077665A">
        <w:trPr>
          <w:trHeight w:val="383"/>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Sub-sector</w:t>
            </w:r>
          </w:p>
        </w:tc>
        <w:tc>
          <w:tcPr>
            <w:tcW w:w="6885" w:type="dxa"/>
            <w:shd w:val="clear" w:color="auto" w:fill="auto"/>
            <w:vAlign w:val="center"/>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F24315" w:rsidTr="0077665A">
        <w:trPr>
          <w:trHeight w:val="312"/>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Vertical</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Vertical may exist within a sub-sector representing different domain areas</w:t>
            </w:r>
            <w:r w:rsidRPr="00F24315">
              <w:rPr>
                <w:rFonts w:asciiTheme="minorHAnsi" w:hAnsiTheme="minorHAnsi"/>
                <w:color w:val="212120"/>
                <w:kern w:val="28"/>
                <w:sz w:val="16"/>
                <w:szCs w:val="16"/>
              </w:rPr>
              <w:t> </w:t>
            </w:r>
            <w:r w:rsidRPr="00F24315">
              <w:rPr>
                <w:rFonts w:asciiTheme="minorHAnsi" w:eastAsia="Calibri" w:hAnsiTheme="minorHAnsi" w:cs="Arial"/>
                <w:color w:val="000000"/>
                <w:kern w:val="24"/>
                <w:sz w:val="22"/>
                <w:szCs w:val="22"/>
              </w:rPr>
              <w:t xml:space="preserve"> or the client industries served by the industry.</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Occupation</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Function</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Sub-functions</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Job role</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Occupational Standards (OS)</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24315">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Performance Criteria</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Calibri"/>
                <w:color w:val="000000"/>
                <w:kern w:val="24"/>
                <w:sz w:val="22"/>
                <w:szCs w:val="22"/>
              </w:rPr>
              <w:t>NOS are Occupational Standards which apply uniquely in the Indian context.</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Qualifications Pack Code</w:t>
            </w: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Qualifications Pack(QP)</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24315">
              <w:rPr>
                <w:rFonts w:asciiTheme="minorHAnsi" w:eastAsia="Calibri" w:hAnsiTheme="minorHAnsi" w:cs="Arial"/>
                <w:color w:val="000000"/>
                <w:kern w:val="24"/>
                <w:sz w:val="22"/>
                <w:szCs w:val="22"/>
              </w:rPr>
              <w:t xml:space="preserve">  A Qualifications Pack is assigned a unique qualification pack code. </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Unit Code</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 xml:space="preserve">Unit Code is a unique identifier for an OS unit, which can be </w:t>
            </w:r>
            <w:r w:rsidRPr="00F24315">
              <w:rPr>
                <w:rFonts w:asciiTheme="minorHAnsi" w:eastAsia="Calibri" w:hAnsiTheme="minorHAnsi" w:cs="Arial"/>
                <w:color w:val="000000"/>
                <w:kern w:val="24"/>
                <w:sz w:val="22"/>
                <w:szCs w:val="22"/>
                <w:lang w:val="en-GB"/>
              </w:rPr>
              <w:t>denoted with either an ‘</w:t>
            </w:r>
            <w:r w:rsidRPr="00F24315">
              <w:rPr>
                <w:rFonts w:asciiTheme="minorHAnsi" w:eastAsia="Calibri" w:hAnsiTheme="minorHAnsi" w:cs="Arial"/>
                <w:b/>
                <w:bCs/>
                <w:color w:val="000000"/>
                <w:kern w:val="24"/>
                <w:sz w:val="22"/>
                <w:szCs w:val="22"/>
                <w:lang w:val="en-GB"/>
              </w:rPr>
              <w:t>O</w:t>
            </w:r>
            <w:r w:rsidRPr="00F24315">
              <w:rPr>
                <w:rFonts w:asciiTheme="minorHAnsi" w:eastAsia="Calibri" w:hAnsiTheme="minorHAnsi" w:cs="Arial"/>
                <w:color w:val="000000"/>
                <w:kern w:val="24"/>
                <w:sz w:val="22"/>
                <w:szCs w:val="22"/>
                <w:lang w:val="en-GB"/>
              </w:rPr>
              <w:t>’ or an ‘</w:t>
            </w:r>
            <w:r w:rsidRPr="00F24315">
              <w:rPr>
                <w:rFonts w:asciiTheme="minorHAnsi" w:eastAsia="Calibri" w:hAnsiTheme="minorHAnsi" w:cs="Arial"/>
                <w:b/>
                <w:bCs/>
                <w:color w:val="000000"/>
                <w:kern w:val="24"/>
                <w:sz w:val="22"/>
                <w:szCs w:val="22"/>
                <w:lang w:val="en-GB"/>
              </w:rPr>
              <w:t>N</w:t>
            </w:r>
            <w:r w:rsidRPr="00F24315">
              <w:rPr>
                <w:rFonts w:asciiTheme="minorHAnsi" w:eastAsia="Calibri" w:hAnsiTheme="minorHAnsi" w:cs="Arial"/>
                <w:color w:val="000000"/>
                <w:kern w:val="24"/>
                <w:sz w:val="22"/>
                <w:szCs w:val="22"/>
                <w:lang w:val="en-GB"/>
              </w:rPr>
              <w:t>’.</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Unit Title</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Description</w:t>
            </w: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Scope</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Knowledge and Understanding</w:t>
            </w:r>
          </w:p>
        </w:tc>
        <w:tc>
          <w:tcPr>
            <w:tcW w:w="6885" w:type="dxa"/>
            <w:shd w:val="clear" w:color="auto" w:fill="auto"/>
            <w:vAlign w:val="center"/>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Organizational Context</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Technical Knowledge</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Technical Knowledge is the</w:t>
            </w:r>
            <w:r w:rsidRPr="00F24315">
              <w:rPr>
                <w:rFonts w:asciiTheme="minorHAnsi" w:eastAsia="Calibri" w:hAnsiTheme="minorHAnsi" w:cs="Arial"/>
                <w:color w:val="000000"/>
                <w:kern w:val="24"/>
                <w:sz w:val="16"/>
                <w:szCs w:val="16"/>
              </w:rPr>
              <w:t> </w:t>
            </w:r>
            <w:r w:rsidRPr="00F24315">
              <w:rPr>
                <w:rFonts w:asciiTheme="minorHAnsi" w:eastAsia="Calibri" w:hAnsiTheme="minorHAnsi" w:cs="Calibri"/>
                <w:color w:val="000000"/>
                <w:kern w:val="24"/>
                <w:sz w:val="22"/>
                <w:szCs w:val="22"/>
              </w:rPr>
              <w:t xml:space="preserve">specific knowledge </w:t>
            </w:r>
            <w:r w:rsidRPr="00F24315">
              <w:rPr>
                <w:rFonts w:asciiTheme="minorHAnsi" w:eastAsia="Calibri" w:hAnsiTheme="minorHAnsi" w:cs="Arial"/>
                <w:color w:val="000000"/>
                <w:kern w:val="24"/>
                <w:sz w:val="16"/>
                <w:szCs w:val="16"/>
              </w:rPr>
              <w:t> </w:t>
            </w:r>
            <w:r w:rsidRPr="00F24315">
              <w:rPr>
                <w:rFonts w:asciiTheme="minorHAnsi" w:eastAsia="Calibri" w:hAnsiTheme="minorHAnsi" w:cs="Calibri"/>
                <w:color w:val="000000"/>
                <w:kern w:val="24"/>
                <w:sz w:val="22"/>
                <w:szCs w:val="22"/>
              </w:rPr>
              <w:t>needed to accomplish specific designated responsibilities.</w:t>
            </w:r>
          </w:p>
        </w:tc>
      </w:tr>
      <w:tr w:rsidR="003600D8" w:rsidRPr="00F24315" w:rsidTr="0077665A">
        <w:trPr>
          <w:trHeight w:val="337"/>
        </w:trPr>
        <w:tc>
          <w:tcPr>
            <w:tcW w:w="822" w:type="dxa"/>
            <w:vMerge/>
            <w:tcBorders>
              <w:top w:val="nil"/>
              <w:left w:val="nil"/>
              <w:bottom w:val="nil"/>
              <w:right w:val="single" w:sz="4" w:space="0" w:color="auto"/>
            </w:tcBorders>
            <w:shd w:val="clear" w:color="auto" w:fill="auto"/>
          </w:tcPr>
          <w:p w:rsidR="003600D8" w:rsidRPr="00F2431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4315" w:rsidRDefault="003600D8" w:rsidP="00C75340">
            <w:pPr>
              <w:pStyle w:val="Default"/>
              <w:spacing w:line="276" w:lineRule="auto"/>
              <w:rPr>
                <w:rFonts w:asciiTheme="minorHAnsi" w:hAnsiTheme="minorHAnsi"/>
                <w:sz w:val="22"/>
                <w:szCs w:val="22"/>
              </w:rPr>
            </w:pPr>
            <w:r w:rsidRPr="00F24315">
              <w:rPr>
                <w:rFonts w:asciiTheme="minorHAnsi" w:hAnsiTheme="minorHAnsi"/>
                <w:sz w:val="22"/>
                <w:szCs w:val="22"/>
              </w:rPr>
              <w:t xml:space="preserve">Core Skills/Generic Skills </w:t>
            </w:r>
          </w:p>
          <w:p w:rsidR="003600D8" w:rsidRPr="00F2431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4315" w:rsidRDefault="003600D8" w:rsidP="00C75340">
            <w:pPr>
              <w:pStyle w:val="NormalWeb"/>
              <w:spacing w:before="0" w:beforeAutospacing="0" w:after="0" w:afterAutospacing="0" w:line="276" w:lineRule="auto"/>
              <w:rPr>
                <w:rFonts w:asciiTheme="minorHAnsi" w:hAnsiTheme="minorHAnsi" w:cs="Arial"/>
                <w:sz w:val="36"/>
                <w:szCs w:val="36"/>
              </w:rPr>
            </w:pPr>
            <w:r w:rsidRPr="00F24315">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F24315" w:rsidTr="0077665A">
        <w:trPr>
          <w:trHeight w:val="337"/>
        </w:trPr>
        <w:tc>
          <w:tcPr>
            <w:tcW w:w="822" w:type="dxa"/>
            <w:vMerge w:val="restart"/>
            <w:tcBorders>
              <w:top w:val="nil"/>
              <w:left w:val="nil"/>
              <w:bottom w:val="nil"/>
              <w:right w:val="single" w:sz="4" w:space="0" w:color="auto"/>
            </w:tcBorders>
            <w:shd w:val="clear" w:color="auto" w:fill="auto"/>
          </w:tcPr>
          <w:p w:rsidR="003600D8" w:rsidRPr="00F24315" w:rsidRDefault="00FD1A2B" w:rsidP="00C75340">
            <w:pPr>
              <w:spacing w:line="276" w:lineRule="auto"/>
              <w:rPr>
                <w:rFonts w:asciiTheme="minorHAnsi" w:hAnsiTheme="minorHAnsi" w:cstheme="minorHAnsi"/>
                <w:b/>
                <w:bCs/>
                <w:color w:val="FFFFFF" w:themeColor="background1"/>
                <w:sz w:val="22"/>
                <w:szCs w:val="22"/>
              </w:rPr>
            </w:pPr>
            <w:r w:rsidRPr="00FD1A2B">
              <w:rPr>
                <w:rFonts w:asciiTheme="minorHAnsi" w:hAnsiTheme="minorHAnsi" w:cstheme="minorHAnsi"/>
                <w:b/>
                <w:bCs/>
                <w:noProof/>
                <w:color w:val="FFFFFF"/>
                <w:sz w:val="22"/>
                <w:szCs w:val="22"/>
              </w:rPr>
              <w:pict>
                <v:rect id="Rectangle 181" o:spid="_x0000_s1041" style="position:absolute;margin-left:-4.9pt;margin-top:11.2pt;width:29pt;height:91.2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E73049" w:rsidRPr="00AA454B" w:rsidRDefault="00E73049"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24315" w:rsidRDefault="003600D8" w:rsidP="00C75340">
            <w:pPr>
              <w:spacing w:line="276" w:lineRule="auto"/>
              <w:rPr>
                <w:rFonts w:asciiTheme="minorHAnsi" w:hAnsiTheme="minorHAnsi" w:cstheme="minorHAnsi"/>
                <w:b/>
                <w:bCs/>
                <w:color w:val="FFFFFF" w:themeColor="background1"/>
                <w:sz w:val="22"/>
                <w:szCs w:val="22"/>
              </w:rPr>
            </w:pPr>
            <w:r w:rsidRPr="00F24315">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24315" w:rsidRDefault="003600D8" w:rsidP="00C75340">
            <w:pPr>
              <w:spacing w:line="276" w:lineRule="auto"/>
              <w:rPr>
                <w:rFonts w:asciiTheme="minorHAnsi" w:hAnsiTheme="minorHAnsi" w:cstheme="minorHAnsi"/>
                <w:b/>
                <w:bCs/>
                <w:color w:val="FFFFFF" w:themeColor="background1"/>
                <w:sz w:val="22"/>
                <w:szCs w:val="22"/>
              </w:rPr>
            </w:pPr>
            <w:r w:rsidRPr="00F24315">
              <w:rPr>
                <w:rFonts w:asciiTheme="minorHAnsi" w:hAnsiTheme="minorHAnsi" w:cstheme="minorHAnsi"/>
                <w:b/>
                <w:color w:val="FFFFFF" w:themeColor="background1"/>
                <w:sz w:val="22"/>
                <w:szCs w:val="22"/>
              </w:rPr>
              <w:t>Description</w:t>
            </w:r>
          </w:p>
        </w:tc>
      </w:tr>
      <w:tr w:rsidR="001F58DD" w:rsidRPr="00F24315" w:rsidTr="0077665A">
        <w:trPr>
          <w:trHeight w:val="337"/>
        </w:trPr>
        <w:tc>
          <w:tcPr>
            <w:tcW w:w="822" w:type="dxa"/>
            <w:vMerge/>
            <w:tcBorders>
              <w:top w:val="nil"/>
              <w:left w:val="nil"/>
              <w:bottom w:val="nil"/>
              <w:right w:val="single" w:sz="4" w:space="0" w:color="auto"/>
            </w:tcBorders>
            <w:shd w:val="clear" w:color="auto" w:fill="auto"/>
          </w:tcPr>
          <w:p w:rsidR="001F58DD" w:rsidRPr="00F24315"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F24315" w:rsidRDefault="001F58DD" w:rsidP="001F58DD">
            <w:pPr>
              <w:pStyle w:val="Default"/>
              <w:spacing w:line="276" w:lineRule="auto"/>
              <w:rPr>
                <w:rFonts w:asciiTheme="minorHAnsi" w:hAnsiTheme="minorHAnsi"/>
                <w:sz w:val="22"/>
                <w:szCs w:val="22"/>
              </w:rPr>
            </w:pPr>
            <w:r w:rsidRPr="00F24315">
              <w:rPr>
                <w:rFonts w:asciiTheme="minorHAnsi" w:hAnsiTheme="minorHAnsi" w:cstheme="minorHAnsi"/>
                <w:bCs/>
                <w:sz w:val="22"/>
                <w:szCs w:val="22"/>
              </w:rPr>
              <w:t>SSC</w:t>
            </w:r>
          </w:p>
        </w:tc>
        <w:tc>
          <w:tcPr>
            <w:tcW w:w="6885" w:type="dxa"/>
            <w:shd w:val="clear" w:color="auto" w:fill="auto"/>
            <w:vAlign w:val="center"/>
          </w:tcPr>
          <w:p w:rsidR="001F58DD" w:rsidRPr="00F24315" w:rsidRDefault="001F58DD" w:rsidP="001F58DD">
            <w:pPr>
              <w:pStyle w:val="Default"/>
              <w:spacing w:line="276" w:lineRule="auto"/>
              <w:rPr>
                <w:rFonts w:asciiTheme="minorHAnsi" w:hAnsiTheme="minorHAnsi"/>
                <w:sz w:val="22"/>
                <w:szCs w:val="22"/>
              </w:rPr>
            </w:pPr>
            <w:r w:rsidRPr="00F24315">
              <w:rPr>
                <w:rFonts w:asciiTheme="minorHAnsi" w:hAnsiTheme="minorHAnsi"/>
                <w:sz w:val="22"/>
                <w:szCs w:val="22"/>
              </w:rPr>
              <w:t>Sector Skill Council</w:t>
            </w:r>
          </w:p>
        </w:tc>
      </w:tr>
      <w:tr w:rsidR="001F58DD" w:rsidRPr="00F24315" w:rsidTr="0077665A">
        <w:trPr>
          <w:trHeight w:val="337"/>
        </w:trPr>
        <w:tc>
          <w:tcPr>
            <w:tcW w:w="822" w:type="dxa"/>
            <w:vMerge/>
            <w:tcBorders>
              <w:top w:val="nil"/>
              <w:left w:val="nil"/>
              <w:bottom w:val="nil"/>
              <w:right w:val="single" w:sz="4" w:space="0" w:color="auto"/>
            </w:tcBorders>
            <w:shd w:val="clear" w:color="auto" w:fill="auto"/>
          </w:tcPr>
          <w:p w:rsidR="001F58DD" w:rsidRPr="00F24315"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24315" w:rsidRDefault="001F58DD" w:rsidP="001F58DD">
            <w:pPr>
              <w:pStyle w:val="Default"/>
              <w:spacing w:line="276" w:lineRule="auto"/>
              <w:rPr>
                <w:rFonts w:asciiTheme="minorHAnsi" w:hAnsiTheme="minorHAnsi"/>
                <w:sz w:val="22"/>
                <w:szCs w:val="22"/>
              </w:rPr>
            </w:pPr>
            <w:r w:rsidRPr="00F24315">
              <w:rPr>
                <w:rFonts w:asciiTheme="minorHAnsi" w:hAnsiTheme="minorHAnsi" w:cstheme="minorHAnsi"/>
                <w:bCs/>
                <w:sz w:val="22"/>
                <w:szCs w:val="22"/>
              </w:rPr>
              <w:t>OS</w:t>
            </w:r>
          </w:p>
        </w:tc>
        <w:tc>
          <w:tcPr>
            <w:tcW w:w="6885" w:type="dxa"/>
            <w:shd w:val="clear" w:color="auto" w:fill="auto"/>
            <w:vAlign w:val="center"/>
          </w:tcPr>
          <w:p w:rsidR="001F58DD" w:rsidRPr="00F24315" w:rsidRDefault="001F58DD" w:rsidP="001F58DD">
            <w:pPr>
              <w:pStyle w:val="Default"/>
              <w:spacing w:line="276" w:lineRule="auto"/>
              <w:rPr>
                <w:rFonts w:asciiTheme="minorHAnsi" w:hAnsiTheme="minorHAnsi"/>
                <w:sz w:val="22"/>
                <w:szCs w:val="22"/>
              </w:rPr>
            </w:pPr>
            <w:r w:rsidRPr="00F24315">
              <w:rPr>
                <w:rFonts w:asciiTheme="minorHAnsi" w:hAnsiTheme="minorHAnsi" w:cstheme="minorHAnsi"/>
                <w:bCs/>
                <w:sz w:val="22"/>
                <w:szCs w:val="22"/>
              </w:rPr>
              <w:t>Occupational Standard(s)</w:t>
            </w:r>
          </w:p>
        </w:tc>
      </w:tr>
      <w:tr w:rsidR="001F58DD" w:rsidRPr="00F24315" w:rsidTr="0077665A">
        <w:trPr>
          <w:trHeight w:val="337"/>
        </w:trPr>
        <w:tc>
          <w:tcPr>
            <w:tcW w:w="822" w:type="dxa"/>
            <w:vMerge/>
            <w:tcBorders>
              <w:top w:val="nil"/>
              <w:left w:val="nil"/>
              <w:bottom w:val="nil"/>
              <w:right w:val="single" w:sz="4" w:space="0" w:color="auto"/>
            </w:tcBorders>
            <w:shd w:val="clear" w:color="auto" w:fill="auto"/>
          </w:tcPr>
          <w:p w:rsidR="001F58DD" w:rsidRPr="00F24315"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24315" w:rsidRDefault="001F58DD" w:rsidP="001F58DD">
            <w:pPr>
              <w:pStyle w:val="Default"/>
              <w:spacing w:line="276" w:lineRule="auto"/>
              <w:rPr>
                <w:rFonts w:asciiTheme="minorHAnsi" w:hAnsiTheme="minorHAnsi"/>
                <w:sz w:val="22"/>
                <w:szCs w:val="22"/>
              </w:rPr>
            </w:pPr>
            <w:r w:rsidRPr="00F24315">
              <w:rPr>
                <w:rFonts w:asciiTheme="minorHAnsi" w:hAnsiTheme="minorHAnsi" w:cstheme="minorHAnsi"/>
                <w:bCs/>
                <w:sz w:val="22"/>
                <w:szCs w:val="22"/>
              </w:rPr>
              <w:t>NOS</w:t>
            </w:r>
          </w:p>
        </w:tc>
        <w:tc>
          <w:tcPr>
            <w:tcW w:w="6885" w:type="dxa"/>
            <w:shd w:val="clear" w:color="auto" w:fill="auto"/>
            <w:vAlign w:val="center"/>
          </w:tcPr>
          <w:p w:rsidR="001F58DD" w:rsidRPr="00F24315" w:rsidRDefault="001F58DD" w:rsidP="001F58DD">
            <w:pPr>
              <w:pStyle w:val="Default"/>
              <w:spacing w:line="276" w:lineRule="auto"/>
              <w:rPr>
                <w:rFonts w:asciiTheme="minorHAnsi" w:hAnsiTheme="minorHAnsi"/>
                <w:sz w:val="22"/>
                <w:szCs w:val="22"/>
              </w:rPr>
            </w:pPr>
            <w:r w:rsidRPr="00F24315">
              <w:rPr>
                <w:rFonts w:asciiTheme="minorHAnsi" w:hAnsiTheme="minorHAnsi" w:cstheme="minorHAnsi"/>
                <w:bCs/>
                <w:sz w:val="22"/>
                <w:szCs w:val="22"/>
              </w:rPr>
              <w:t>National Occupational Standard(s)</w:t>
            </w:r>
          </w:p>
        </w:tc>
      </w:tr>
      <w:tr w:rsidR="001F58DD" w:rsidRPr="00F24315" w:rsidTr="0077665A">
        <w:trPr>
          <w:trHeight w:val="337"/>
        </w:trPr>
        <w:tc>
          <w:tcPr>
            <w:tcW w:w="822" w:type="dxa"/>
            <w:vMerge/>
            <w:tcBorders>
              <w:top w:val="nil"/>
              <w:left w:val="nil"/>
              <w:bottom w:val="nil"/>
              <w:right w:val="single" w:sz="4" w:space="0" w:color="auto"/>
            </w:tcBorders>
            <w:shd w:val="clear" w:color="auto" w:fill="auto"/>
          </w:tcPr>
          <w:p w:rsidR="001F58DD" w:rsidRPr="00F24315"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24315" w:rsidRDefault="001F58DD" w:rsidP="001F58DD">
            <w:pPr>
              <w:pStyle w:val="Default"/>
              <w:spacing w:line="276" w:lineRule="auto"/>
              <w:rPr>
                <w:rFonts w:asciiTheme="minorHAnsi" w:hAnsiTheme="minorHAnsi"/>
                <w:sz w:val="22"/>
                <w:szCs w:val="22"/>
              </w:rPr>
            </w:pPr>
            <w:r w:rsidRPr="00F24315">
              <w:rPr>
                <w:rFonts w:asciiTheme="minorHAnsi" w:hAnsiTheme="minorHAnsi" w:cstheme="minorHAnsi"/>
                <w:bCs/>
                <w:sz w:val="22"/>
                <w:szCs w:val="22"/>
              </w:rPr>
              <w:t>QP</w:t>
            </w:r>
          </w:p>
        </w:tc>
        <w:tc>
          <w:tcPr>
            <w:tcW w:w="6885" w:type="dxa"/>
            <w:shd w:val="clear" w:color="auto" w:fill="auto"/>
            <w:vAlign w:val="center"/>
          </w:tcPr>
          <w:p w:rsidR="001F58DD" w:rsidRPr="00F24315" w:rsidRDefault="001F58DD" w:rsidP="001F58DD">
            <w:pPr>
              <w:pStyle w:val="Default"/>
              <w:spacing w:line="276" w:lineRule="auto"/>
              <w:rPr>
                <w:rFonts w:asciiTheme="minorHAnsi" w:hAnsiTheme="minorHAnsi"/>
                <w:sz w:val="22"/>
                <w:szCs w:val="22"/>
              </w:rPr>
            </w:pPr>
            <w:r w:rsidRPr="00F24315">
              <w:rPr>
                <w:rFonts w:asciiTheme="minorHAnsi" w:hAnsiTheme="minorHAnsi" w:cstheme="minorHAnsi"/>
                <w:bCs/>
                <w:sz w:val="22"/>
                <w:szCs w:val="22"/>
              </w:rPr>
              <w:t>Qualifications Pack</w:t>
            </w:r>
          </w:p>
        </w:tc>
      </w:tr>
      <w:tr w:rsidR="001F58DD" w:rsidRPr="00F24315" w:rsidTr="0077665A">
        <w:trPr>
          <w:trHeight w:val="337"/>
        </w:trPr>
        <w:tc>
          <w:tcPr>
            <w:tcW w:w="822" w:type="dxa"/>
            <w:vMerge/>
            <w:tcBorders>
              <w:top w:val="nil"/>
              <w:left w:val="nil"/>
              <w:bottom w:val="nil"/>
              <w:right w:val="single" w:sz="4" w:space="0" w:color="auto"/>
            </w:tcBorders>
            <w:shd w:val="clear" w:color="auto" w:fill="auto"/>
          </w:tcPr>
          <w:p w:rsidR="001F58DD" w:rsidRPr="00F24315"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24315" w:rsidRDefault="001F58DD" w:rsidP="001F58DD">
            <w:pPr>
              <w:pStyle w:val="Default"/>
              <w:spacing w:line="276" w:lineRule="auto"/>
              <w:rPr>
                <w:rFonts w:asciiTheme="minorHAnsi" w:hAnsiTheme="minorHAnsi" w:cstheme="minorHAnsi"/>
                <w:bCs/>
                <w:sz w:val="22"/>
                <w:szCs w:val="22"/>
              </w:rPr>
            </w:pPr>
            <w:r w:rsidRPr="00F24315">
              <w:rPr>
                <w:rFonts w:asciiTheme="minorHAnsi" w:hAnsiTheme="minorHAnsi" w:cstheme="minorHAnsi"/>
                <w:bCs/>
                <w:sz w:val="22"/>
                <w:szCs w:val="22"/>
              </w:rPr>
              <w:t>NSQF</w:t>
            </w:r>
          </w:p>
        </w:tc>
        <w:tc>
          <w:tcPr>
            <w:tcW w:w="6885" w:type="dxa"/>
            <w:shd w:val="clear" w:color="auto" w:fill="auto"/>
            <w:vAlign w:val="center"/>
          </w:tcPr>
          <w:p w:rsidR="001F58DD" w:rsidRPr="00F24315" w:rsidRDefault="001F58DD" w:rsidP="001F58DD">
            <w:pPr>
              <w:pStyle w:val="Default"/>
              <w:spacing w:line="276" w:lineRule="auto"/>
              <w:rPr>
                <w:rFonts w:asciiTheme="minorHAnsi" w:hAnsiTheme="minorHAnsi" w:cstheme="minorHAnsi"/>
                <w:bCs/>
                <w:sz w:val="22"/>
                <w:szCs w:val="22"/>
              </w:rPr>
            </w:pPr>
            <w:r w:rsidRPr="00F24315">
              <w:rPr>
                <w:rFonts w:asciiTheme="minorHAnsi" w:hAnsiTheme="minorHAnsi" w:cstheme="minorHAnsi"/>
                <w:bCs/>
                <w:sz w:val="22"/>
                <w:szCs w:val="22"/>
              </w:rPr>
              <w:t>National Skill Qualifications Framework</w:t>
            </w:r>
          </w:p>
        </w:tc>
      </w:tr>
      <w:tr w:rsidR="001F58DD" w:rsidRPr="00F24315" w:rsidTr="0077665A">
        <w:trPr>
          <w:trHeight w:val="337"/>
        </w:trPr>
        <w:tc>
          <w:tcPr>
            <w:tcW w:w="822" w:type="dxa"/>
            <w:vMerge/>
            <w:tcBorders>
              <w:top w:val="nil"/>
              <w:left w:val="nil"/>
              <w:bottom w:val="nil"/>
              <w:right w:val="single" w:sz="4" w:space="0" w:color="auto"/>
            </w:tcBorders>
            <w:shd w:val="clear" w:color="auto" w:fill="auto"/>
          </w:tcPr>
          <w:p w:rsidR="001F58DD" w:rsidRPr="00F24315"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24315" w:rsidRDefault="001F58DD" w:rsidP="001F58DD">
            <w:pPr>
              <w:pStyle w:val="Default"/>
              <w:spacing w:line="276" w:lineRule="auto"/>
              <w:rPr>
                <w:rFonts w:asciiTheme="minorHAnsi" w:hAnsiTheme="minorHAnsi" w:cstheme="minorHAnsi"/>
                <w:bCs/>
                <w:sz w:val="22"/>
                <w:szCs w:val="22"/>
              </w:rPr>
            </w:pPr>
            <w:r w:rsidRPr="00F24315">
              <w:rPr>
                <w:rFonts w:asciiTheme="minorHAnsi" w:hAnsiTheme="minorHAnsi" w:cstheme="minorHAnsi"/>
                <w:bCs/>
                <w:sz w:val="22"/>
                <w:szCs w:val="22"/>
              </w:rPr>
              <w:t>NCO</w:t>
            </w:r>
          </w:p>
        </w:tc>
        <w:tc>
          <w:tcPr>
            <w:tcW w:w="6885" w:type="dxa"/>
            <w:shd w:val="clear" w:color="auto" w:fill="auto"/>
            <w:vAlign w:val="center"/>
          </w:tcPr>
          <w:p w:rsidR="001F58DD" w:rsidRPr="00F24315" w:rsidRDefault="001F58DD" w:rsidP="001F58DD">
            <w:pPr>
              <w:pStyle w:val="Default"/>
              <w:spacing w:line="276" w:lineRule="auto"/>
              <w:rPr>
                <w:rFonts w:asciiTheme="minorHAnsi" w:hAnsiTheme="minorHAnsi" w:cstheme="minorHAnsi"/>
                <w:bCs/>
                <w:sz w:val="22"/>
                <w:szCs w:val="22"/>
              </w:rPr>
            </w:pPr>
            <w:r w:rsidRPr="00F24315">
              <w:rPr>
                <w:rFonts w:asciiTheme="minorHAnsi" w:hAnsiTheme="minorHAnsi" w:cstheme="minorHAnsi"/>
                <w:bCs/>
                <w:sz w:val="22"/>
                <w:szCs w:val="22"/>
              </w:rPr>
              <w:t>National Classifications of Occupation</w:t>
            </w:r>
          </w:p>
        </w:tc>
      </w:tr>
      <w:tr w:rsidR="001F58DD" w:rsidRPr="00F24315" w:rsidTr="0077665A">
        <w:trPr>
          <w:trHeight w:val="337"/>
        </w:trPr>
        <w:tc>
          <w:tcPr>
            <w:tcW w:w="822" w:type="dxa"/>
            <w:vMerge/>
            <w:tcBorders>
              <w:top w:val="nil"/>
              <w:left w:val="nil"/>
              <w:bottom w:val="nil"/>
              <w:right w:val="single" w:sz="4" w:space="0" w:color="auto"/>
            </w:tcBorders>
            <w:shd w:val="clear" w:color="auto" w:fill="auto"/>
          </w:tcPr>
          <w:p w:rsidR="001F58DD" w:rsidRPr="00F24315"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24315" w:rsidRDefault="001F58DD" w:rsidP="001F58DD">
            <w:pPr>
              <w:pStyle w:val="Default"/>
              <w:spacing w:line="276" w:lineRule="auto"/>
              <w:rPr>
                <w:rFonts w:asciiTheme="minorHAnsi" w:hAnsiTheme="minorHAnsi" w:cstheme="minorHAnsi"/>
                <w:bCs/>
                <w:sz w:val="22"/>
                <w:szCs w:val="22"/>
              </w:rPr>
            </w:pPr>
            <w:r w:rsidRPr="00F24315">
              <w:rPr>
                <w:rFonts w:asciiTheme="minorHAnsi" w:hAnsiTheme="minorHAnsi" w:cstheme="minorHAnsi"/>
                <w:bCs/>
                <w:sz w:val="22"/>
                <w:szCs w:val="22"/>
              </w:rPr>
              <w:t>TBD</w:t>
            </w:r>
          </w:p>
        </w:tc>
        <w:tc>
          <w:tcPr>
            <w:tcW w:w="6885" w:type="dxa"/>
            <w:shd w:val="clear" w:color="auto" w:fill="auto"/>
            <w:vAlign w:val="center"/>
          </w:tcPr>
          <w:p w:rsidR="001F58DD" w:rsidRPr="00F24315" w:rsidRDefault="001F58DD" w:rsidP="001F58DD">
            <w:pPr>
              <w:pStyle w:val="Default"/>
              <w:spacing w:line="276" w:lineRule="auto"/>
              <w:rPr>
                <w:rFonts w:asciiTheme="minorHAnsi" w:hAnsiTheme="minorHAnsi" w:cstheme="minorHAnsi"/>
                <w:bCs/>
                <w:sz w:val="22"/>
                <w:szCs w:val="22"/>
              </w:rPr>
            </w:pPr>
            <w:r w:rsidRPr="00F24315">
              <w:rPr>
                <w:rFonts w:asciiTheme="minorHAnsi" w:hAnsiTheme="minorHAnsi" w:cstheme="minorHAnsi"/>
                <w:bCs/>
                <w:sz w:val="22"/>
                <w:szCs w:val="22"/>
              </w:rPr>
              <w:t>To Be Determined</w:t>
            </w:r>
          </w:p>
        </w:tc>
      </w:tr>
      <w:tr w:rsidR="001F58DD" w:rsidRPr="00F24315" w:rsidTr="0077665A">
        <w:trPr>
          <w:trHeight w:val="337"/>
        </w:trPr>
        <w:tc>
          <w:tcPr>
            <w:tcW w:w="822" w:type="dxa"/>
            <w:vMerge/>
            <w:tcBorders>
              <w:top w:val="nil"/>
              <w:left w:val="nil"/>
              <w:bottom w:val="nil"/>
              <w:right w:val="single" w:sz="4" w:space="0" w:color="auto"/>
            </w:tcBorders>
            <w:shd w:val="clear" w:color="auto" w:fill="auto"/>
          </w:tcPr>
          <w:p w:rsidR="001F58DD" w:rsidRPr="00F24315"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24315" w:rsidRDefault="001F58DD" w:rsidP="001F58DD">
            <w:pPr>
              <w:pStyle w:val="Default"/>
              <w:spacing w:line="276" w:lineRule="auto"/>
              <w:rPr>
                <w:rFonts w:asciiTheme="minorHAnsi" w:hAnsiTheme="minorHAnsi" w:cstheme="minorHAnsi"/>
                <w:bCs/>
                <w:sz w:val="22"/>
                <w:szCs w:val="22"/>
              </w:rPr>
            </w:pPr>
            <w:r w:rsidRPr="00F24315">
              <w:rPr>
                <w:rFonts w:asciiTheme="minorHAnsi" w:hAnsiTheme="minorHAnsi" w:cstheme="minorHAnsi"/>
                <w:bCs/>
                <w:sz w:val="22"/>
                <w:szCs w:val="22"/>
              </w:rPr>
              <w:t>TSC</w:t>
            </w:r>
          </w:p>
        </w:tc>
        <w:tc>
          <w:tcPr>
            <w:tcW w:w="6885" w:type="dxa"/>
            <w:shd w:val="clear" w:color="auto" w:fill="auto"/>
            <w:vAlign w:val="center"/>
          </w:tcPr>
          <w:p w:rsidR="001F58DD" w:rsidRPr="00F24315" w:rsidRDefault="001F58DD" w:rsidP="001F58DD">
            <w:pPr>
              <w:pStyle w:val="Default"/>
              <w:spacing w:line="276" w:lineRule="auto"/>
              <w:rPr>
                <w:rFonts w:asciiTheme="minorHAnsi" w:hAnsiTheme="minorHAnsi" w:cstheme="minorHAnsi"/>
                <w:bCs/>
                <w:sz w:val="22"/>
                <w:szCs w:val="22"/>
              </w:rPr>
            </w:pPr>
            <w:r w:rsidRPr="00F24315">
              <w:rPr>
                <w:rFonts w:asciiTheme="minorHAnsi" w:hAnsiTheme="minorHAnsi" w:cstheme="minorHAnsi"/>
                <w:bCs/>
                <w:sz w:val="22"/>
                <w:szCs w:val="22"/>
              </w:rPr>
              <w:t>Textile Sector Skill Council</w:t>
            </w:r>
          </w:p>
        </w:tc>
      </w:tr>
      <w:tr w:rsidR="001F58DD" w:rsidRPr="00F24315" w:rsidTr="0077665A">
        <w:trPr>
          <w:trHeight w:val="337"/>
        </w:trPr>
        <w:tc>
          <w:tcPr>
            <w:tcW w:w="822" w:type="dxa"/>
            <w:vMerge/>
            <w:tcBorders>
              <w:top w:val="nil"/>
              <w:left w:val="nil"/>
              <w:bottom w:val="nil"/>
              <w:right w:val="single" w:sz="4" w:space="0" w:color="auto"/>
            </w:tcBorders>
            <w:shd w:val="clear" w:color="auto" w:fill="auto"/>
          </w:tcPr>
          <w:p w:rsidR="001F58DD" w:rsidRPr="00F24315"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24315" w:rsidRDefault="001F58DD" w:rsidP="001F58DD">
            <w:pPr>
              <w:pStyle w:val="Default"/>
              <w:spacing w:line="276" w:lineRule="auto"/>
              <w:rPr>
                <w:rFonts w:asciiTheme="minorHAnsi" w:hAnsiTheme="minorHAnsi" w:cstheme="minorHAnsi"/>
                <w:bCs/>
                <w:sz w:val="22"/>
                <w:szCs w:val="22"/>
              </w:rPr>
            </w:pPr>
            <w:r w:rsidRPr="00F24315">
              <w:rPr>
                <w:rFonts w:asciiTheme="minorHAnsi" w:hAnsiTheme="minorHAnsi" w:cstheme="minorHAnsi"/>
                <w:bCs/>
                <w:sz w:val="22"/>
                <w:szCs w:val="22"/>
              </w:rPr>
              <w:t>NSDC</w:t>
            </w:r>
          </w:p>
        </w:tc>
        <w:tc>
          <w:tcPr>
            <w:tcW w:w="6885" w:type="dxa"/>
            <w:shd w:val="clear" w:color="auto" w:fill="auto"/>
            <w:vAlign w:val="center"/>
          </w:tcPr>
          <w:p w:rsidR="001F58DD" w:rsidRPr="00F24315" w:rsidRDefault="001F58DD" w:rsidP="001F58DD">
            <w:pPr>
              <w:pStyle w:val="Default"/>
              <w:spacing w:line="276" w:lineRule="auto"/>
              <w:rPr>
                <w:rFonts w:asciiTheme="minorHAnsi" w:hAnsiTheme="minorHAnsi" w:cstheme="minorHAnsi"/>
                <w:bCs/>
                <w:sz w:val="22"/>
                <w:szCs w:val="22"/>
              </w:rPr>
            </w:pPr>
            <w:r w:rsidRPr="00F24315">
              <w:rPr>
                <w:rFonts w:asciiTheme="minorHAnsi" w:hAnsiTheme="minorHAnsi" w:cstheme="minorHAnsi"/>
                <w:bCs/>
                <w:sz w:val="22"/>
                <w:szCs w:val="22"/>
              </w:rPr>
              <w:t>National  Skill Development Corporation</w:t>
            </w:r>
          </w:p>
        </w:tc>
      </w:tr>
    </w:tbl>
    <w:p w:rsidR="00704011" w:rsidRPr="00F24315" w:rsidRDefault="00704011">
      <w:pPr>
        <w:rPr>
          <w:rFonts w:asciiTheme="minorHAnsi" w:hAnsiTheme="minorHAnsi"/>
          <w:sz w:val="22"/>
          <w:szCs w:val="22"/>
        </w:rPr>
      </w:pPr>
      <w:r w:rsidRPr="00F24315">
        <w:rPr>
          <w:rFonts w:asciiTheme="minorHAnsi" w:hAnsiTheme="minorHAnsi"/>
          <w:sz w:val="22"/>
          <w:szCs w:val="22"/>
        </w:rPr>
        <w:br w:type="page"/>
      </w:r>
    </w:p>
    <w:p w:rsidR="00704011" w:rsidRPr="00F24315" w:rsidRDefault="00704011">
      <w:pPr>
        <w:rPr>
          <w:rFonts w:asciiTheme="minorHAnsi" w:hAnsiTheme="minorHAnsi"/>
          <w:sz w:val="22"/>
          <w:szCs w:val="22"/>
        </w:rPr>
        <w:sectPr w:rsidR="00704011" w:rsidRPr="00F24315"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F24315" w:rsidRDefault="006862AA" w:rsidP="003D0A8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FD1A2B" w:rsidP="004A6844">
      <w:pPr>
        <w:rPr>
          <w:rFonts w:asciiTheme="minorHAnsi" w:hAnsiTheme="minorHAnsi"/>
          <w:noProof/>
          <w:sz w:val="22"/>
          <w:szCs w:val="22"/>
          <w:lang w:val="en-IN" w:eastAsia="en-IN"/>
        </w:rPr>
      </w:pPr>
      <w:r w:rsidRPr="00FD1A2B">
        <w:rPr>
          <w:rFonts w:asciiTheme="minorHAnsi" w:hAnsiTheme="minorHAnsi"/>
          <w:noProof/>
          <w:sz w:val="22"/>
          <w:szCs w:val="22"/>
          <w:lang w:val="en-GB" w:eastAsia="en-GB"/>
        </w:rPr>
        <w:pict>
          <v:shape id="_x0000_s1299" type="#_x0000_t202" style="position:absolute;margin-left:-8.5pt;margin-top:7.75pt;width:493pt;height:162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299">
              <w:txbxContent>
                <w:p w:rsidR="00E73049" w:rsidRPr="00B13DA9" w:rsidRDefault="00E73049"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b/>
          <w:sz w:val="22"/>
          <w:szCs w:val="22"/>
          <w:u w:val="single"/>
        </w:rPr>
      </w:pPr>
      <w:r w:rsidRPr="00F24315">
        <w:rPr>
          <w:rFonts w:asciiTheme="minorHAnsi" w:hAnsiTheme="minorHAnsi"/>
          <w:b/>
          <w:sz w:val="22"/>
          <w:szCs w:val="22"/>
          <w:u w:val="single"/>
        </w:rPr>
        <w:t xml:space="preserve">Overview </w:t>
      </w:r>
    </w:p>
    <w:p w:rsidR="004A6844" w:rsidRPr="00F24315" w:rsidRDefault="004A6844" w:rsidP="004A6844">
      <w:pPr>
        <w:rPr>
          <w:rFonts w:asciiTheme="minorHAnsi" w:eastAsiaTheme="majorEastAsia" w:hAnsiTheme="minorHAnsi" w:cstheme="majorBidi"/>
          <w:b/>
          <w:bCs/>
          <w:color w:val="000000"/>
          <w:sz w:val="22"/>
          <w:szCs w:val="22"/>
        </w:rPr>
      </w:pPr>
    </w:p>
    <w:p w:rsidR="004A6844" w:rsidRPr="00F24315" w:rsidRDefault="004A6844" w:rsidP="004A6844">
      <w:pPr>
        <w:rPr>
          <w:rFonts w:asciiTheme="minorHAnsi" w:hAnsiTheme="minorHAnsi"/>
          <w:noProof/>
          <w:sz w:val="22"/>
          <w:szCs w:val="22"/>
          <w:lang w:val="en-IN" w:eastAsia="en-IN"/>
        </w:rPr>
      </w:pPr>
      <w:r w:rsidRPr="00F24315">
        <w:rPr>
          <w:rFonts w:asciiTheme="minorHAnsi" w:eastAsiaTheme="majorEastAsia" w:hAnsiTheme="minorHAnsi" w:cstheme="majorBidi"/>
          <w:bCs/>
          <w:color w:val="000000"/>
          <w:sz w:val="22"/>
          <w:szCs w:val="22"/>
        </w:rPr>
        <w:t>This unit is about taking charge of shift from previous shift operator and relieving the responsibilities to the next shift operator</w:t>
      </w: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noProof/>
          <w:sz w:val="22"/>
          <w:szCs w:val="22"/>
          <w:lang w:val="en-IN" w:eastAsia="en-IN"/>
        </w:rPr>
      </w:pPr>
    </w:p>
    <w:p w:rsidR="004A6844" w:rsidRPr="00F24315" w:rsidRDefault="004A6844" w:rsidP="004A6844">
      <w:pPr>
        <w:rPr>
          <w:rFonts w:asciiTheme="minorHAnsi" w:hAnsiTheme="minorHAnsi"/>
          <w:b/>
          <w:sz w:val="22"/>
          <w:szCs w:val="22"/>
          <w:u w:val="single"/>
        </w:rPr>
      </w:pPr>
    </w:p>
    <w:p w:rsidR="00A74B39" w:rsidRPr="00F24315" w:rsidRDefault="00A74B39" w:rsidP="004A6844">
      <w:pPr>
        <w:rPr>
          <w:rFonts w:asciiTheme="minorHAnsi" w:hAnsiTheme="minorHAnsi"/>
          <w:b/>
          <w:sz w:val="22"/>
          <w:szCs w:val="22"/>
          <w:u w:val="single"/>
        </w:rPr>
      </w:pPr>
    </w:p>
    <w:p w:rsidR="00A74B39" w:rsidRPr="00F24315" w:rsidRDefault="00A74B39" w:rsidP="004A6844">
      <w:pPr>
        <w:rPr>
          <w:rFonts w:asciiTheme="minorHAnsi" w:hAnsiTheme="minorHAnsi"/>
          <w:b/>
          <w:sz w:val="22"/>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F24315"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F24315" w:rsidRDefault="00FD1A2B" w:rsidP="004A6844">
            <w:pPr>
              <w:spacing w:line="23" w:lineRule="atLeast"/>
              <w:rPr>
                <w:rFonts w:asciiTheme="minorHAnsi" w:eastAsiaTheme="minorHAnsi" w:hAnsiTheme="minorHAnsi" w:cs="Arial"/>
                <w:b/>
                <w:color w:val="F2F2F2" w:themeColor="background1" w:themeShade="F2"/>
                <w:kern w:val="0"/>
              </w:rPr>
            </w:pPr>
            <w:r w:rsidRPr="00FD1A2B">
              <w:rPr>
                <w:rFonts w:asciiTheme="minorHAnsi" w:hAnsiTheme="minorHAnsi" w:cstheme="minorHAnsi"/>
                <w:b/>
                <w:noProof/>
                <w:color w:val="FFFFFF" w:themeColor="background1"/>
                <w:sz w:val="22"/>
                <w:szCs w:val="22"/>
                <w:lang w:val="en-GB" w:eastAsia="en-GB"/>
              </w:rPr>
              <w:pict>
                <v:rect id="_x0000_s1297" style="position:absolute;margin-left:-47.15pt;margin-top:12.2pt;width:29pt;height:237.5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97" inset="0,,0">
                    <w:txbxContent>
                      <w:p w:rsidR="00E73049" w:rsidRPr="00500FA4" w:rsidRDefault="00E73049" w:rsidP="004A6844">
                        <w:pPr>
                          <w:pStyle w:val="sidebar-text"/>
                        </w:pPr>
                        <w:r>
                          <w:t>National Occupational Standard</w:t>
                        </w:r>
                      </w:p>
                    </w:txbxContent>
                  </v:textbox>
                </v:rect>
              </w:pict>
            </w:r>
            <w:r w:rsidR="004A6844" w:rsidRPr="00F24315">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F24315" w:rsidRDefault="00356FAA" w:rsidP="00F24315">
            <w:pPr>
              <w:pStyle w:val="Heading1"/>
              <w:spacing w:before="0"/>
              <w:rPr>
                <w:rFonts w:asciiTheme="minorHAnsi" w:eastAsiaTheme="minorHAnsi" w:hAnsiTheme="minorHAnsi" w:cs="Arial"/>
                <w:b w:val="0"/>
                <w:color w:val="F2F2F2" w:themeColor="background1" w:themeShade="F2"/>
                <w:kern w:val="0"/>
                <w:sz w:val="22"/>
                <w:szCs w:val="22"/>
              </w:rPr>
            </w:pPr>
            <w:r w:rsidRPr="00F24315">
              <w:rPr>
                <w:rFonts w:asciiTheme="minorHAnsi" w:eastAsiaTheme="minorHAnsi" w:hAnsiTheme="minorHAnsi" w:cs="Arial"/>
                <w:b w:val="0"/>
                <w:color w:val="F2F2F2" w:themeColor="background1" w:themeShade="F2"/>
                <w:kern w:val="0"/>
                <w:sz w:val="22"/>
                <w:szCs w:val="22"/>
              </w:rPr>
              <w:t>TSC/ N2</w:t>
            </w:r>
            <w:r w:rsidR="00F24315">
              <w:rPr>
                <w:rFonts w:asciiTheme="minorHAnsi" w:eastAsiaTheme="minorHAnsi" w:hAnsiTheme="minorHAnsi" w:cs="Arial"/>
                <w:b w:val="0"/>
                <w:color w:val="F2F2F2" w:themeColor="background1" w:themeShade="F2"/>
                <w:kern w:val="0"/>
                <w:sz w:val="22"/>
                <w:szCs w:val="22"/>
              </w:rPr>
              <w:t>104</w:t>
            </w:r>
          </w:p>
        </w:tc>
      </w:tr>
      <w:tr w:rsidR="004A6844" w:rsidRPr="00F24315" w:rsidTr="004A6844">
        <w:trPr>
          <w:trHeight w:val="20"/>
        </w:trPr>
        <w:tc>
          <w:tcPr>
            <w:tcW w:w="2215" w:type="dxa"/>
            <w:shd w:val="clear" w:color="auto" w:fill="1F497D" w:themeFill="text2"/>
            <w:vAlign w:val="center"/>
          </w:tcPr>
          <w:p w:rsidR="004A6844" w:rsidRPr="00F24315" w:rsidRDefault="004A6844" w:rsidP="004A6844">
            <w:pPr>
              <w:spacing w:line="23" w:lineRule="atLeast"/>
              <w:rPr>
                <w:rFonts w:asciiTheme="minorHAnsi" w:hAnsiTheme="minorHAnsi" w:cstheme="minorHAnsi"/>
                <w:b/>
                <w:color w:val="FFFFFF" w:themeColor="background1"/>
                <w:sz w:val="22"/>
                <w:szCs w:val="22"/>
              </w:rPr>
            </w:pPr>
            <w:r w:rsidRPr="00F24315">
              <w:rPr>
                <w:rFonts w:asciiTheme="minorHAnsi" w:hAnsiTheme="minorHAnsi" w:cstheme="minorHAnsi"/>
                <w:b/>
                <w:color w:val="FFFFFF" w:themeColor="background1"/>
                <w:sz w:val="22"/>
                <w:szCs w:val="22"/>
              </w:rPr>
              <w:t>Unit Title</w:t>
            </w:r>
          </w:p>
          <w:p w:rsidR="004A6844" w:rsidRPr="00F24315" w:rsidRDefault="004A6844" w:rsidP="004A6844">
            <w:pPr>
              <w:spacing w:line="23" w:lineRule="atLeast"/>
              <w:rPr>
                <w:rFonts w:asciiTheme="minorHAnsi" w:hAnsiTheme="minorHAnsi" w:cstheme="minorHAnsi"/>
                <w:b/>
                <w:color w:val="FFFFFF" w:themeColor="background1"/>
              </w:rPr>
            </w:pPr>
            <w:r w:rsidRPr="00F2431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F24315" w:rsidRDefault="004A6844" w:rsidP="004A6844">
            <w:pPr>
              <w:pStyle w:val="Table-Heading"/>
              <w:spacing w:line="23" w:lineRule="atLeast"/>
            </w:pPr>
            <w:r w:rsidRPr="00F24315">
              <w:t xml:space="preserve">Taking charge of shift and handing over shift to operator </w:t>
            </w:r>
          </w:p>
        </w:tc>
      </w:tr>
      <w:tr w:rsidR="004A6844" w:rsidRPr="00F24315" w:rsidTr="004A6844">
        <w:trPr>
          <w:trHeight w:val="20"/>
        </w:trPr>
        <w:tc>
          <w:tcPr>
            <w:tcW w:w="2215" w:type="dxa"/>
            <w:shd w:val="clear" w:color="auto" w:fill="auto"/>
          </w:tcPr>
          <w:p w:rsidR="004A6844" w:rsidRPr="00F24315" w:rsidRDefault="004A6844" w:rsidP="004A6844">
            <w:pPr>
              <w:widowControl w:val="0"/>
              <w:autoSpaceDE w:val="0"/>
              <w:autoSpaceDN w:val="0"/>
              <w:adjustRightInd w:val="0"/>
              <w:spacing w:line="23" w:lineRule="atLeast"/>
              <w:rPr>
                <w:rFonts w:asciiTheme="minorHAnsi" w:eastAsia="MS Mincho" w:hAnsiTheme="minorHAnsi" w:cstheme="minorHAnsi"/>
                <w:b/>
                <w:bCs/>
              </w:rPr>
            </w:pPr>
            <w:r w:rsidRPr="00F24315">
              <w:rPr>
                <w:rFonts w:asciiTheme="minorHAnsi" w:eastAsia="MS Mincho" w:hAnsiTheme="minorHAnsi" w:cstheme="minorHAnsi"/>
                <w:b/>
                <w:bCs/>
                <w:sz w:val="22"/>
              </w:rPr>
              <w:t>Description</w:t>
            </w:r>
          </w:p>
        </w:tc>
        <w:tc>
          <w:tcPr>
            <w:tcW w:w="7958" w:type="dxa"/>
            <w:shd w:val="clear" w:color="auto" w:fill="auto"/>
          </w:tcPr>
          <w:p w:rsidR="004A6844" w:rsidRPr="00F24315" w:rsidRDefault="004A6844" w:rsidP="004A6844">
            <w:pPr>
              <w:pStyle w:val="Scopetext"/>
              <w:spacing w:line="23" w:lineRule="atLeast"/>
            </w:pPr>
            <w:r w:rsidRPr="00F24315">
              <w:t>This unit is about taking charge of shift from previous shift operator and relieving the responsibilities to the next shift operator</w:t>
            </w:r>
          </w:p>
        </w:tc>
      </w:tr>
      <w:tr w:rsidR="004A6844" w:rsidRPr="00F24315" w:rsidTr="004A6844">
        <w:trPr>
          <w:trHeight w:val="20"/>
        </w:trPr>
        <w:tc>
          <w:tcPr>
            <w:tcW w:w="2215" w:type="dxa"/>
            <w:shd w:val="clear" w:color="auto" w:fill="auto"/>
          </w:tcPr>
          <w:p w:rsidR="004A6844" w:rsidRPr="00F24315" w:rsidRDefault="004A6844" w:rsidP="004A6844">
            <w:pPr>
              <w:pStyle w:val="tb-side-clmn-txt"/>
              <w:spacing w:line="23" w:lineRule="atLeast"/>
            </w:pPr>
            <w:r w:rsidRPr="00F24315">
              <w:t>Scope</w:t>
            </w:r>
          </w:p>
        </w:tc>
        <w:tc>
          <w:tcPr>
            <w:tcW w:w="7958" w:type="dxa"/>
            <w:shd w:val="clear" w:color="auto" w:fill="auto"/>
          </w:tcPr>
          <w:p w:rsidR="004A6844" w:rsidRPr="00F24315" w:rsidRDefault="004A6844" w:rsidP="004A6844">
            <w:pPr>
              <w:pStyle w:val="Scopetext"/>
              <w:spacing w:line="23" w:lineRule="atLeast"/>
              <w:rPr>
                <w:b/>
              </w:rPr>
            </w:pPr>
            <w:r w:rsidRPr="00F24315">
              <w:rPr>
                <w:b/>
              </w:rPr>
              <w:t>This unit/task covers the following:</w:t>
            </w:r>
          </w:p>
          <w:p w:rsidR="004A6844" w:rsidRPr="00F24315" w:rsidRDefault="004A6844" w:rsidP="00D17742">
            <w:pPr>
              <w:pStyle w:val="Scopetext"/>
              <w:numPr>
                <w:ilvl w:val="0"/>
                <w:numId w:val="8"/>
              </w:numPr>
              <w:spacing w:line="23" w:lineRule="atLeast"/>
              <w:ind w:left="479"/>
            </w:pPr>
            <w:r w:rsidRPr="00F24315">
              <w:t xml:space="preserve">To take charge of shift from previous shift operator </w:t>
            </w:r>
          </w:p>
          <w:p w:rsidR="004A6844" w:rsidRPr="00F24315" w:rsidRDefault="004A6844" w:rsidP="00D17742">
            <w:pPr>
              <w:pStyle w:val="Scopetext"/>
              <w:numPr>
                <w:ilvl w:val="0"/>
                <w:numId w:val="8"/>
              </w:numPr>
              <w:spacing w:line="23" w:lineRule="atLeast"/>
              <w:ind w:left="479"/>
              <w:rPr>
                <w:b/>
              </w:rPr>
            </w:pPr>
            <w:r w:rsidRPr="00F24315">
              <w:t>To hand over the shift to next shift operator</w:t>
            </w:r>
          </w:p>
        </w:tc>
      </w:tr>
      <w:tr w:rsidR="004A6844" w:rsidRPr="00F24315" w:rsidTr="004A6844">
        <w:trPr>
          <w:trHeight w:val="20"/>
        </w:trPr>
        <w:tc>
          <w:tcPr>
            <w:tcW w:w="2215" w:type="dxa"/>
            <w:shd w:val="clear" w:color="auto" w:fill="1F497D" w:themeFill="text2"/>
            <w:vAlign w:val="center"/>
          </w:tcPr>
          <w:p w:rsidR="004A6844" w:rsidRPr="00F24315"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F24315">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A6844" w:rsidRPr="00F24315"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F24315">
              <w:rPr>
                <w:rFonts w:asciiTheme="minorHAnsi" w:eastAsiaTheme="minorHAnsi" w:hAnsiTheme="minorHAnsi" w:cs="Arial"/>
                <w:b/>
                <w:color w:val="F2F2F2" w:themeColor="background1" w:themeShade="F2"/>
                <w:kern w:val="0"/>
                <w:sz w:val="22"/>
                <w:szCs w:val="22"/>
              </w:rPr>
              <w:t>Performance Criteria</w:t>
            </w:r>
          </w:p>
        </w:tc>
      </w:tr>
      <w:tr w:rsidR="004A6844" w:rsidRPr="00F24315" w:rsidTr="004A6844">
        <w:trPr>
          <w:trHeight w:val="20"/>
        </w:trPr>
        <w:tc>
          <w:tcPr>
            <w:tcW w:w="2215" w:type="dxa"/>
            <w:shd w:val="clear" w:color="auto" w:fill="DBE5F1" w:themeFill="accent1" w:themeFillTint="33"/>
          </w:tcPr>
          <w:p w:rsidR="004A6844" w:rsidRPr="00F24315" w:rsidRDefault="004A6844" w:rsidP="004A6844">
            <w:pPr>
              <w:rPr>
                <w:rFonts w:asciiTheme="minorHAnsi" w:hAnsiTheme="minorHAnsi"/>
              </w:rPr>
            </w:pPr>
            <w:r w:rsidRPr="00F24315">
              <w:rPr>
                <w:rFonts w:asciiTheme="minorHAnsi" w:hAnsiTheme="minorHAnsi"/>
              </w:rPr>
              <w:t>Taking charge of shift</w:t>
            </w:r>
          </w:p>
        </w:tc>
        <w:tc>
          <w:tcPr>
            <w:tcW w:w="7958" w:type="dxa"/>
          </w:tcPr>
          <w:p w:rsidR="00F24315" w:rsidRDefault="00D66473" w:rsidP="00F24315">
            <w:pPr>
              <w:pStyle w:val="PCbullets"/>
              <w:spacing w:line="23" w:lineRule="atLeast"/>
            </w:pPr>
            <w:r>
              <w:t>To be competent, you must be able to:</w:t>
            </w:r>
          </w:p>
          <w:p w:rsidR="004D6524" w:rsidRPr="00F24315" w:rsidRDefault="00D66473" w:rsidP="00D17742">
            <w:pPr>
              <w:pStyle w:val="PCbullets"/>
              <w:numPr>
                <w:ilvl w:val="0"/>
                <w:numId w:val="21"/>
              </w:numPr>
              <w:spacing w:line="23" w:lineRule="atLeast"/>
            </w:pPr>
            <w:r w:rsidRPr="00F24315">
              <w:t xml:space="preserve">come atleast 10 - 15 minutes earlier to the work spot </w:t>
            </w:r>
          </w:p>
          <w:p w:rsidR="004D6524" w:rsidRPr="00F24315" w:rsidRDefault="00D66473" w:rsidP="00D17742">
            <w:pPr>
              <w:pStyle w:val="PCbullets"/>
              <w:numPr>
                <w:ilvl w:val="0"/>
                <w:numId w:val="21"/>
              </w:numPr>
              <w:spacing w:line="23" w:lineRule="atLeast"/>
            </w:pPr>
            <w:r w:rsidRPr="00F24315">
              <w:t xml:space="preserve">check for  the necessary items like " weighing scale", “ necessary  tools’ etc. </w:t>
            </w:r>
          </w:p>
          <w:p w:rsidR="004D6524" w:rsidRPr="00F24315" w:rsidRDefault="00D66473" w:rsidP="00D17742">
            <w:pPr>
              <w:pStyle w:val="PCbullets"/>
              <w:numPr>
                <w:ilvl w:val="0"/>
                <w:numId w:val="21"/>
              </w:numPr>
              <w:spacing w:line="23" w:lineRule="atLeast"/>
            </w:pPr>
            <w:r w:rsidRPr="00F24315">
              <w:t xml:space="preserve">meet the previous shift size mixer , discuss with him/ her regarding the </w:t>
            </w:r>
          </w:p>
          <w:p w:rsidR="004D6524" w:rsidRPr="00F24315" w:rsidRDefault="00D66473" w:rsidP="00D17742">
            <w:pPr>
              <w:pStyle w:val="PCbullets"/>
              <w:numPr>
                <w:ilvl w:val="0"/>
                <w:numId w:val="21"/>
              </w:numPr>
              <w:spacing w:line="23" w:lineRule="atLeast"/>
            </w:pPr>
            <w:r w:rsidRPr="00F24315">
              <w:t xml:space="preserve">issues faced by them with respect to the quality or reuse of size, wastage etc., or safety or any other specific instruction etc. </w:t>
            </w:r>
          </w:p>
          <w:p w:rsidR="004D6524" w:rsidRPr="00F24315" w:rsidRDefault="00D66473" w:rsidP="00D17742">
            <w:pPr>
              <w:pStyle w:val="PCbullets"/>
              <w:numPr>
                <w:ilvl w:val="0"/>
                <w:numId w:val="21"/>
              </w:numPr>
              <w:spacing w:line="23" w:lineRule="atLeast"/>
            </w:pPr>
            <w:r w:rsidRPr="00F24315">
              <w:t>check the size level in the “ storage tank “ and should check whether any size mixing has to be prepared immediately, for the running program.</w:t>
            </w:r>
          </w:p>
          <w:p w:rsidR="004D6524" w:rsidRPr="00F24315" w:rsidRDefault="00D66473" w:rsidP="00D17742">
            <w:pPr>
              <w:pStyle w:val="PCbullets"/>
              <w:numPr>
                <w:ilvl w:val="0"/>
                <w:numId w:val="21"/>
              </w:numPr>
              <w:spacing w:line="23" w:lineRule="atLeast"/>
            </w:pPr>
            <w:r w:rsidRPr="00F24315">
              <w:t>check the “ size mix” given by the higher authority for the running program</w:t>
            </w:r>
          </w:p>
          <w:p w:rsidR="004D6524" w:rsidRPr="00F24315" w:rsidRDefault="00D66473" w:rsidP="00D17742">
            <w:pPr>
              <w:pStyle w:val="PCbullets"/>
              <w:numPr>
                <w:ilvl w:val="0"/>
                <w:numId w:val="21"/>
              </w:numPr>
              <w:spacing w:line="23" w:lineRule="atLeast"/>
            </w:pPr>
            <w:r w:rsidRPr="00F24315">
              <w:t>check the availability of the sizing ingredients &amp; chemicals required for the running program</w:t>
            </w:r>
          </w:p>
          <w:p w:rsidR="004D6524" w:rsidRPr="00F24315" w:rsidRDefault="00D66473" w:rsidP="00D17742">
            <w:pPr>
              <w:pStyle w:val="PCbullets"/>
              <w:numPr>
                <w:ilvl w:val="0"/>
                <w:numId w:val="21"/>
              </w:numPr>
              <w:spacing w:line="23" w:lineRule="atLeast"/>
            </w:pPr>
            <w:r w:rsidRPr="00F24315">
              <w:t xml:space="preserve"> take  “ instructions ” in writing for the “ size mixing” for the next programs, from the higher authority. </w:t>
            </w:r>
          </w:p>
          <w:p w:rsidR="004D6524" w:rsidRPr="00F24315" w:rsidRDefault="00D66473" w:rsidP="00D17742">
            <w:pPr>
              <w:pStyle w:val="PCbullets"/>
              <w:numPr>
                <w:ilvl w:val="0"/>
                <w:numId w:val="21"/>
              </w:numPr>
              <w:spacing w:line="23" w:lineRule="atLeast"/>
            </w:pPr>
            <w:r w:rsidRPr="00F24315">
              <w:t xml:space="preserve"> check  availability of the  size ingredients  &amp; the size chemicals required for the next programs</w:t>
            </w:r>
          </w:p>
          <w:p w:rsidR="004D6524" w:rsidRPr="00F24315" w:rsidRDefault="00D66473" w:rsidP="00D17742">
            <w:pPr>
              <w:pStyle w:val="PCbullets"/>
              <w:numPr>
                <w:ilvl w:val="0"/>
                <w:numId w:val="21"/>
              </w:numPr>
              <w:spacing w:line="23" w:lineRule="atLeast"/>
            </w:pPr>
            <w:r w:rsidRPr="00F24315">
              <w:t xml:space="preserve"> note down the total stock of the sizing ingredients, sizing chemicals etc. in the register maintained and to show the same to the higher authority. </w:t>
            </w:r>
          </w:p>
          <w:p w:rsidR="004D6524" w:rsidRPr="00F24315" w:rsidRDefault="00D66473" w:rsidP="00D17742">
            <w:pPr>
              <w:pStyle w:val="PCbullets"/>
              <w:numPr>
                <w:ilvl w:val="0"/>
                <w:numId w:val="21"/>
              </w:numPr>
              <w:spacing w:line="23" w:lineRule="atLeast"/>
            </w:pPr>
            <w:r w:rsidRPr="00F24315">
              <w:t xml:space="preserve"> check the availability of water</w:t>
            </w:r>
          </w:p>
          <w:p w:rsidR="004A6844" w:rsidRPr="00F24315" w:rsidRDefault="00D66473" w:rsidP="00D17742">
            <w:pPr>
              <w:pStyle w:val="PCbullets"/>
              <w:numPr>
                <w:ilvl w:val="0"/>
                <w:numId w:val="21"/>
              </w:numPr>
              <w:spacing w:line="23" w:lineRule="atLeast"/>
            </w:pPr>
            <w:r w:rsidRPr="00F24315">
              <w:t xml:space="preserve">check the </w:t>
            </w:r>
            <w:r w:rsidR="004D6524" w:rsidRPr="00F24315">
              <w:t xml:space="preserve">Steam condition </w:t>
            </w:r>
            <w:r w:rsidR="004A6844" w:rsidRPr="00F24315">
              <w:t xml:space="preserve"> </w:t>
            </w:r>
          </w:p>
        </w:tc>
      </w:tr>
      <w:tr w:rsidR="004A6844" w:rsidRPr="00F24315" w:rsidTr="004A6844">
        <w:trPr>
          <w:trHeight w:val="20"/>
        </w:trPr>
        <w:tc>
          <w:tcPr>
            <w:tcW w:w="2215" w:type="dxa"/>
            <w:shd w:val="clear" w:color="auto" w:fill="DBE5F1" w:themeFill="accent1" w:themeFillTint="33"/>
          </w:tcPr>
          <w:p w:rsidR="004A6844" w:rsidRPr="00F24315" w:rsidRDefault="004A6844" w:rsidP="004A6844">
            <w:pPr>
              <w:rPr>
                <w:rFonts w:asciiTheme="minorHAnsi" w:hAnsiTheme="minorHAnsi"/>
                <w:sz w:val="22"/>
                <w:szCs w:val="22"/>
              </w:rPr>
            </w:pPr>
            <w:r w:rsidRPr="00F24315">
              <w:rPr>
                <w:rFonts w:asciiTheme="minorHAnsi" w:hAnsiTheme="minorHAnsi"/>
                <w:sz w:val="22"/>
                <w:szCs w:val="22"/>
              </w:rPr>
              <w:t>Handing over shift</w:t>
            </w:r>
          </w:p>
          <w:p w:rsidR="004A6844" w:rsidRPr="00F24315" w:rsidRDefault="004A6844" w:rsidP="004A6844">
            <w:pPr>
              <w:rPr>
                <w:rFonts w:asciiTheme="minorHAnsi" w:hAnsiTheme="minorHAnsi"/>
              </w:rPr>
            </w:pPr>
          </w:p>
        </w:tc>
        <w:tc>
          <w:tcPr>
            <w:tcW w:w="7958" w:type="dxa"/>
          </w:tcPr>
          <w:p w:rsidR="00EE5DE5" w:rsidRPr="00F24315" w:rsidRDefault="00D66473" w:rsidP="00D17742">
            <w:pPr>
              <w:pStyle w:val="PCbullets"/>
              <w:numPr>
                <w:ilvl w:val="0"/>
                <w:numId w:val="21"/>
              </w:numPr>
              <w:spacing w:line="23" w:lineRule="atLeast"/>
            </w:pPr>
            <w:r w:rsidRPr="00F24315">
              <w:t xml:space="preserve">hand over the shift to the incoming size mixer  in a proper manner &amp;  get     clearance from the incoming counterpart before leaving the work spot </w:t>
            </w:r>
          </w:p>
          <w:p w:rsidR="00EE5DE5" w:rsidRPr="00F24315" w:rsidRDefault="00D66473" w:rsidP="00D17742">
            <w:pPr>
              <w:pStyle w:val="PCbullets"/>
              <w:numPr>
                <w:ilvl w:val="0"/>
                <w:numId w:val="21"/>
              </w:numPr>
              <w:spacing w:line="23" w:lineRule="atLeast"/>
            </w:pPr>
            <w:r w:rsidRPr="00F24315">
              <w:t xml:space="preserve"> report to his/ her shift superiors as well as that of the incoming shift, in case his/ her counterpart doesn't doesn’t come for work for the incoming shift. </w:t>
            </w:r>
          </w:p>
          <w:p w:rsidR="00EE5DE5" w:rsidRPr="00F24315" w:rsidRDefault="00D66473" w:rsidP="00D17742">
            <w:pPr>
              <w:pStyle w:val="PCbullets"/>
              <w:numPr>
                <w:ilvl w:val="0"/>
                <w:numId w:val="21"/>
              </w:numPr>
              <w:spacing w:line="23" w:lineRule="atLeast"/>
            </w:pPr>
            <w:r w:rsidRPr="00F24315">
              <w:t>properly hand over to the incoming shift superior</w:t>
            </w:r>
            <w:r w:rsidR="00644647">
              <w:t xml:space="preserve"> (in case his/her counterpart does not arrive)</w:t>
            </w:r>
            <w:r w:rsidRPr="00F24315">
              <w:t xml:space="preserve"> &amp; get clearance from him/ her, before leaving the work spot </w:t>
            </w:r>
          </w:p>
          <w:p w:rsidR="004A6844" w:rsidRPr="00F24315" w:rsidRDefault="00D66473" w:rsidP="00D17742">
            <w:pPr>
              <w:pStyle w:val="PCbullets"/>
              <w:numPr>
                <w:ilvl w:val="0"/>
                <w:numId w:val="21"/>
              </w:numPr>
              <w:spacing w:line="23" w:lineRule="atLeast"/>
            </w:pPr>
            <w:r w:rsidRPr="00F24315">
              <w:t xml:space="preserve"> report to his/ her shift superior about the quality / production / safety issues/ any other issue faced in his/ her shift and should leave the department only after </w:t>
            </w:r>
            <w:r w:rsidR="00EE5DE5" w:rsidRPr="00F24315">
              <w:t>getting concurrence for the same from His/ Her superiors</w:t>
            </w:r>
          </w:p>
        </w:tc>
      </w:tr>
      <w:tr w:rsidR="00416C9A" w:rsidRPr="00F24315" w:rsidTr="001438B0">
        <w:trPr>
          <w:trHeight w:val="20"/>
        </w:trPr>
        <w:tc>
          <w:tcPr>
            <w:tcW w:w="10173" w:type="dxa"/>
            <w:gridSpan w:val="2"/>
            <w:shd w:val="clear" w:color="auto" w:fill="365F91" w:themeFill="accent1" w:themeFillShade="BF"/>
          </w:tcPr>
          <w:p w:rsidR="00416C9A" w:rsidRPr="00F24315" w:rsidRDefault="00416C9A" w:rsidP="001438B0">
            <w:pPr>
              <w:spacing w:line="23" w:lineRule="atLeast"/>
              <w:rPr>
                <w:rFonts w:cstheme="minorHAnsi"/>
                <w:b/>
                <w:color w:val="FFFFFF" w:themeColor="background1"/>
              </w:rPr>
            </w:pPr>
            <w:r w:rsidRPr="00F24315">
              <w:rPr>
                <w:rFonts w:asciiTheme="minorHAnsi" w:eastAsiaTheme="minorHAnsi" w:hAnsiTheme="minorHAnsi" w:cs="Arial"/>
                <w:b/>
                <w:color w:val="F2F2F2" w:themeColor="background1" w:themeShade="F2"/>
                <w:kern w:val="0"/>
                <w:sz w:val="22"/>
                <w:szCs w:val="22"/>
              </w:rPr>
              <w:t>Knowledge and Understanding (K)</w:t>
            </w:r>
          </w:p>
        </w:tc>
      </w:tr>
      <w:tr w:rsidR="00416C9A" w:rsidRPr="00F24315" w:rsidTr="001438B0">
        <w:trPr>
          <w:trHeight w:val="20"/>
        </w:trPr>
        <w:tc>
          <w:tcPr>
            <w:tcW w:w="2215" w:type="dxa"/>
            <w:shd w:val="clear" w:color="auto" w:fill="DBE5F1" w:themeFill="accent1" w:themeFillTint="33"/>
          </w:tcPr>
          <w:p w:rsidR="00416C9A" w:rsidRPr="00F24315" w:rsidRDefault="00416C9A" w:rsidP="00D17742">
            <w:pPr>
              <w:pStyle w:val="Numbers"/>
              <w:widowControl w:val="0"/>
              <w:numPr>
                <w:ilvl w:val="0"/>
                <w:numId w:val="6"/>
              </w:numPr>
              <w:autoSpaceDE w:val="0"/>
              <w:autoSpaceDN w:val="0"/>
              <w:adjustRightInd w:val="0"/>
              <w:spacing w:line="23" w:lineRule="atLeast"/>
              <w:rPr>
                <w:rFonts w:asciiTheme="minorHAnsi" w:eastAsia="MS Mincho" w:hAnsiTheme="minorHAnsi" w:cstheme="minorHAnsi"/>
                <w:b/>
                <w:bCs/>
                <w:szCs w:val="22"/>
                <w:lang w:val="en-US"/>
              </w:rPr>
            </w:pPr>
            <w:r w:rsidRPr="00F24315">
              <w:rPr>
                <w:rFonts w:asciiTheme="minorHAnsi" w:eastAsia="MS Mincho" w:hAnsiTheme="minorHAnsi" w:cstheme="minorHAnsi"/>
                <w:b/>
                <w:bCs/>
                <w:szCs w:val="22"/>
                <w:lang w:val="en-US"/>
              </w:rPr>
              <w:t xml:space="preserve">Organizational </w:t>
            </w:r>
            <w:r w:rsidRPr="00F24315">
              <w:rPr>
                <w:rFonts w:asciiTheme="minorHAnsi" w:eastAsia="MS Mincho" w:hAnsiTheme="minorHAnsi" w:cstheme="minorHAnsi"/>
                <w:b/>
                <w:bCs/>
                <w:szCs w:val="22"/>
              </w:rPr>
              <w:t xml:space="preserve">Context </w:t>
            </w:r>
            <w:r w:rsidRPr="00F24315">
              <w:rPr>
                <w:rFonts w:asciiTheme="minorHAnsi" w:eastAsia="MS Mincho" w:hAnsiTheme="minorHAnsi" w:cstheme="minorHAnsi"/>
                <w:bCs/>
                <w:szCs w:val="22"/>
              </w:rPr>
              <w:t xml:space="preserve">(Knowledge of the company/  organization and  </w:t>
            </w:r>
            <w:r w:rsidRPr="00F24315">
              <w:rPr>
                <w:rFonts w:asciiTheme="minorHAnsi" w:eastAsia="MS Mincho" w:hAnsiTheme="minorHAnsi" w:cstheme="minorHAnsi"/>
                <w:bCs/>
                <w:szCs w:val="22"/>
              </w:rPr>
              <w:lastRenderedPageBreak/>
              <w:t>its processes)</w:t>
            </w:r>
          </w:p>
        </w:tc>
        <w:tc>
          <w:tcPr>
            <w:tcW w:w="7958" w:type="dxa"/>
            <w:shd w:val="clear" w:color="auto" w:fill="FFFFFF" w:themeFill="background1"/>
          </w:tcPr>
          <w:p w:rsidR="00416C9A" w:rsidRPr="00F24315" w:rsidRDefault="00416C9A" w:rsidP="00BA1693">
            <w:pPr>
              <w:spacing w:line="23" w:lineRule="atLeast"/>
              <w:rPr>
                <w:rFonts w:asciiTheme="minorHAnsi" w:hAnsiTheme="minorHAnsi"/>
                <w:sz w:val="22"/>
                <w:szCs w:val="22"/>
              </w:rPr>
            </w:pPr>
            <w:r w:rsidRPr="00F24315">
              <w:rPr>
                <w:rFonts w:asciiTheme="minorHAnsi" w:hAnsiTheme="minorHAnsi" w:cstheme="minorHAnsi"/>
                <w:sz w:val="22"/>
                <w:szCs w:val="22"/>
              </w:rPr>
              <w:lastRenderedPageBreak/>
              <w:t>You need to know and understand:</w:t>
            </w:r>
          </w:p>
          <w:p w:rsidR="005B576D"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 xml:space="preserve">the organization's policies &amp; procedures </w:t>
            </w:r>
          </w:p>
          <w:p w:rsidR="005B576D"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 xml:space="preserve"> awareness, knowledge of customers </w:t>
            </w:r>
          </w:p>
          <w:p w:rsidR="005B576D" w:rsidRPr="00F24315" w:rsidRDefault="00D66473" w:rsidP="00D17742">
            <w:pPr>
              <w:pStyle w:val="Default"/>
              <w:numPr>
                <w:ilvl w:val="0"/>
                <w:numId w:val="22"/>
              </w:numPr>
              <w:spacing w:line="23" w:lineRule="atLeast"/>
              <w:rPr>
                <w:rFonts w:asciiTheme="minorHAnsi" w:hAnsiTheme="minorHAnsi"/>
                <w:sz w:val="22"/>
                <w:szCs w:val="22"/>
              </w:rPr>
            </w:pPr>
            <w:r w:rsidRPr="00F24315">
              <w:rPr>
                <w:rFonts w:asciiTheme="minorHAnsi" w:hAnsiTheme="minorHAnsi" w:cstheme="minorHAnsi"/>
                <w:sz w:val="22"/>
                <w:szCs w:val="22"/>
              </w:rPr>
              <w:t xml:space="preserve">potential hazards associated with the machines and the safety precautions                  </w:t>
            </w:r>
          </w:p>
          <w:p w:rsidR="005B576D"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pro</w:t>
            </w:r>
            <w:r w:rsidR="005B576D" w:rsidRPr="00F24315">
              <w:rPr>
                <w:rFonts w:asciiTheme="minorHAnsi" w:hAnsiTheme="minorHAnsi" w:cstheme="minorHAnsi"/>
                <w:sz w:val="22"/>
                <w:szCs w:val="22"/>
              </w:rPr>
              <w:t xml:space="preserve">tocol to obtain more information on work related tasks </w:t>
            </w:r>
          </w:p>
          <w:p w:rsidR="005B576D" w:rsidRPr="00F24315" w:rsidRDefault="00D66473" w:rsidP="00D17742">
            <w:pPr>
              <w:pStyle w:val="Default"/>
              <w:numPr>
                <w:ilvl w:val="0"/>
                <w:numId w:val="22"/>
              </w:numPr>
              <w:spacing w:line="23" w:lineRule="atLeast"/>
              <w:ind w:left="762" w:hanging="709"/>
              <w:rPr>
                <w:rFonts w:asciiTheme="minorHAnsi" w:hAnsiTheme="minorHAnsi" w:cstheme="minorHAnsi"/>
                <w:sz w:val="22"/>
                <w:szCs w:val="22"/>
              </w:rPr>
            </w:pPr>
            <w:r w:rsidRPr="00F24315">
              <w:rPr>
                <w:rFonts w:asciiTheme="minorHAnsi" w:hAnsiTheme="minorHAnsi" w:cstheme="minorHAnsi"/>
                <w:sz w:val="22"/>
                <w:szCs w:val="22"/>
              </w:rPr>
              <w:lastRenderedPageBreak/>
              <w:t xml:space="preserve">contact person in case of queries on procedure or products and for revolving  issues related to defective machines, tools, materials &amp; equipments </w:t>
            </w:r>
          </w:p>
          <w:p w:rsidR="005B576D"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 xml:space="preserve"> details of the various job rolls &amp; responsibilities </w:t>
            </w:r>
          </w:p>
          <w:p w:rsidR="005B576D"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 xml:space="preserve">documentation and reporting formats </w:t>
            </w:r>
          </w:p>
          <w:p w:rsidR="005B576D"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 xml:space="preserve">work targets &amp; review machine with superiors </w:t>
            </w:r>
          </w:p>
          <w:p w:rsidR="005B576D"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 xml:space="preserve"> protocol and format for reporting work related risks/ problems </w:t>
            </w:r>
          </w:p>
          <w:p w:rsidR="005B576D"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 xml:space="preserve"> method of obtaining /giving feed back with respect to performance </w:t>
            </w:r>
          </w:p>
          <w:p w:rsidR="005B576D"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 xml:space="preserve">importance of team work .harmonious working relationships </w:t>
            </w:r>
          </w:p>
          <w:p w:rsidR="005B576D"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 xml:space="preserve">process for offering /obtaining work related assistance </w:t>
            </w:r>
          </w:p>
          <w:p w:rsidR="005B576D"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 xml:space="preserve"> responsibilities under health, safety and environmental legislation </w:t>
            </w:r>
          </w:p>
          <w:p w:rsidR="00416C9A" w:rsidRPr="00F24315" w:rsidRDefault="00D66473" w:rsidP="00D17742">
            <w:pPr>
              <w:pStyle w:val="Default"/>
              <w:numPr>
                <w:ilvl w:val="0"/>
                <w:numId w:val="22"/>
              </w:numPr>
              <w:spacing w:line="23" w:lineRule="atLeast"/>
              <w:rPr>
                <w:rFonts w:asciiTheme="minorHAnsi" w:hAnsiTheme="minorHAnsi" w:cstheme="minorHAnsi"/>
                <w:sz w:val="22"/>
                <w:szCs w:val="22"/>
              </w:rPr>
            </w:pPr>
            <w:r w:rsidRPr="00F24315">
              <w:rPr>
                <w:rFonts w:asciiTheme="minorHAnsi" w:hAnsiTheme="minorHAnsi" w:cstheme="minorHAnsi"/>
                <w:sz w:val="22"/>
                <w:szCs w:val="22"/>
              </w:rPr>
              <w:t xml:space="preserve"> guidelines </w:t>
            </w:r>
            <w:r w:rsidR="005B576D" w:rsidRPr="00F24315">
              <w:rPr>
                <w:rFonts w:asciiTheme="minorHAnsi" w:hAnsiTheme="minorHAnsi" w:cstheme="minorHAnsi"/>
                <w:sz w:val="22"/>
                <w:szCs w:val="22"/>
              </w:rPr>
              <w:t>for storage &amp; disposal of waste materials</w:t>
            </w:r>
          </w:p>
        </w:tc>
      </w:tr>
      <w:tr w:rsidR="00416C9A" w:rsidRPr="00F24315" w:rsidTr="001438B0">
        <w:trPr>
          <w:trHeight w:val="20"/>
        </w:trPr>
        <w:tc>
          <w:tcPr>
            <w:tcW w:w="2215" w:type="dxa"/>
            <w:tcBorders>
              <w:bottom w:val="single" w:sz="4" w:space="0" w:color="auto"/>
            </w:tcBorders>
            <w:shd w:val="clear" w:color="auto" w:fill="DBE5F1" w:themeFill="accent1" w:themeFillTint="33"/>
          </w:tcPr>
          <w:p w:rsidR="00416C9A" w:rsidRPr="00F24315" w:rsidRDefault="00416C9A" w:rsidP="00D17742">
            <w:pPr>
              <w:pStyle w:val="ListParagraph"/>
              <w:widowControl w:val="0"/>
              <w:numPr>
                <w:ilvl w:val="0"/>
                <w:numId w:val="6"/>
              </w:numPr>
              <w:autoSpaceDE w:val="0"/>
              <w:autoSpaceDN w:val="0"/>
              <w:adjustRightInd w:val="0"/>
              <w:spacing w:line="23" w:lineRule="atLeast"/>
              <w:rPr>
                <w:rFonts w:eastAsia="MS Mincho" w:cstheme="minorHAnsi"/>
                <w:b/>
                <w:bCs/>
              </w:rPr>
            </w:pPr>
            <w:r w:rsidRPr="00F24315">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BA1693" w:rsidRPr="00F24315" w:rsidRDefault="00BA1693"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Minimum quality requirements of the product with respect to </w:t>
            </w:r>
          </w:p>
          <w:p w:rsidR="00BA1693" w:rsidRPr="00F24315" w:rsidRDefault="00BA1693"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permissible/non-permissible defects </w:t>
            </w:r>
          </w:p>
          <w:p w:rsidR="00416C9A" w:rsidRPr="00F24315" w:rsidRDefault="00BA1693"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About the various size ingredients &amp; chemicals in use</w:t>
            </w:r>
          </w:p>
          <w:p w:rsidR="003A6191" w:rsidRPr="00F24315" w:rsidRDefault="003A6191"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Yarns from natural fibres - Cotton, Silk, Wool </w:t>
            </w:r>
          </w:p>
          <w:p w:rsidR="003A6191" w:rsidRPr="00F24315" w:rsidRDefault="003A6191"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 Yarns from Man made Fibres - Polyester, Nylon, Viscose </w:t>
            </w:r>
          </w:p>
          <w:p w:rsidR="003A6191" w:rsidRPr="00F24315" w:rsidRDefault="003A6191"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Blended yarns - Polyester Cotton, Polyester Viscose</w:t>
            </w:r>
          </w:p>
          <w:p w:rsidR="003A6191" w:rsidRPr="00F24315" w:rsidRDefault="003A6191" w:rsidP="00D17742">
            <w:pPr>
              <w:pStyle w:val="Default"/>
              <w:numPr>
                <w:ilvl w:val="0"/>
                <w:numId w:val="30"/>
              </w:numPr>
              <w:spacing w:line="23" w:lineRule="atLeast"/>
              <w:rPr>
                <w:rFonts w:ascii="Calibri" w:eastAsia="Times New Roman" w:hAnsi="Calibri" w:cs="Times New Roman"/>
                <w:sz w:val="22"/>
                <w:szCs w:val="22"/>
                <w:lang w:bidi="ta-IN"/>
              </w:rPr>
            </w:pPr>
            <w:r w:rsidRPr="00F24315">
              <w:rPr>
                <w:rFonts w:ascii="Calibri" w:eastAsia="Times New Roman" w:hAnsi="Calibri" w:cs="Times New Roman"/>
                <w:sz w:val="22"/>
                <w:szCs w:val="22"/>
                <w:lang w:bidi="ta-IN"/>
              </w:rPr>
              <w:t>Conventional Sizing  Machine</w:t>
            </w:r>
          </w:p>
          <w:p w:rsidR="003A6191" w:rsidRPr="00F24315" w:rsidRDefault="003A6191"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Calibri" w:eastAsia="Times New Roman" w:hAnsi="Calibri" w:cs="Times New Roman"/>
                <w:sz w:val="22"/>
                <w:szCs w:val="22"/>
                <w:lang w:bidi="ta-IN"/>
              </w:rPr>
              <w:t>Modern  Sizing Machines</w:t>
            </w:r>
          </w:p>
          <w:p w:rsidR="003A6191" w:rsidRPr="00F24315" w:rsidRDefault="003A6191"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Shade Variation </w:t>
            </w:r>
          </w:p>
          <w:p w:rsidR="003A6191" w:rsidRPr="00F24315" w:rsidRDefault="003A6191"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 Soft Sized Beams</w:t>
            </w:r>
          </w:p>
          <w:p w:rsidR="003A6191" w:rsidRPr="00F24315" w:rsidRDefault="003A6191"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Size Patches</w:t>
            </w:r>
          </w:p>
          <w:p w:rsidR="003A6191" w:rsidRPr="00F24315" w:rsidRDefault="003A6191"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Sunken Ends</w:t>
            </w:r>
          </w:p>
          <w:p w:rsidR="003A6191" w:rsidRPr="00F24315" w:rsidRDefault="003A6191"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 Sizing Stain </w:t>
            </w:r>
          </w:p>
          <w:p w:rsidR="003A6191" w:rsidRPr="00F24315" w:rsidRDefault="003A6191"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Beam Centre Oil</w:t>
            </w:r>
          </w:p>
          <w:p w:rsidR="003A6191" w:rsidRPr="00F24315" w:rsidRDefault="003A6191" w:rsidP="00D17742">
            <w:pPr>
              <w:pStyle w:val="Default"/>
              <w:numPr>
                <w:ilvl w:val="0"/>
                <w:numId w:val="30"/>
              </w:numPr>
              <w:spacing w:line="23" w:lineRule="atLeast"/>
              <w:ind w:left="762" w:hanging="709"/>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Safety mechanisms of the machines &amp; should ensure that the same are in order </w:t>
            </w:r>
          </w:p>
          <w:p w:rsidR="00054A9C" w:rsidRPr="00F24315" w:rsidRDefault="003A6191"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About the stop motions &amp; should ensure that the same are in order </w:t>
            </w:r>
          </w:p>
          <w:p w:rsidR="00364DFD" w:rsidRPr="00F24315" w:rsidRDefault="00364DFD" w:rsidP="00D17742">
            <w:pPr>
              <w:pStyle w:val="Default"/>
              <w:numPr>
                <w:ilvl w:val="0"/>
                <w:numId w:val="30"/>
              </w:numPr>
              <w:spacing w:line="23" w:lineRule="atLeast"/>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About the functional operations of the machines, where He/ She is working</w:t>
            </w:r>
          </w:p>
        </w:tc>
      </w:tr>
      <w:tr w:rsidR="00416C9A" w:rsidRPr="00F24315" w:rsidTr="001438B0">
        <w:trPr>
          <w:trHeight w:val="20"/>
        </w:trPr>
        <w:tc>
          <w:tcPr>
            <w:tcW w:w="10173" w:type="dxa"/>
            <w:gridSpan w:val="2"/>
            <w:shd w:val="clear" w:color="auto" w:fill="365F91" w:themeFill="accent1" w:themeFillShade="BF"/>
          </w:tcPr>
          <w:p w:rsidR="00416C9A" w:rsidRPr="00F24315" w:rsidRDefault="00416C9A" w:rsidP="001438B0">
            <w:pPr>
              <w:pStyle w:val="Default"/>
              <w:spacing w:line="23" w:lineRule="atLeast"/>
              <w:rPr>
                <w:rFonts w:asciiTheme="minorHAnsi" w:hAnsiTheme="minorHAnsi"/>
                <w:b/>
                <w:color w:val="F2F2F2" w:themeColor="background1" w:themeShade="F2"/>
                <w:sz w:val="22"/>
                <w:szCs w:val="22"/>
              </w:rPr>
            </w:pPr>
            <w:r w:rsidRPr="00F24315">
              <w:rPr>
                <w:rFonts w:asciiTheme="minorHAnsi" w:hAnsiTheme="minorHAnsi"/>
                <w:b/>
                <w:color w:val="F2F2F2" w:themeColor="background1" w:themeShade="F2"/>
                <w:sz w:val="22"/>
                <w:szCs w:val="22"/>
              </w:rPr>
              <w:t>Skills (S)</w:t>
            </w:r>
          </w:p>
        </w:tc>
      </w:tr>
      <w:tr w:rsidR="00416C9A" w:rsidRPr="00F24315" w:rsidTr="001438B0">
        <w:trPr>
          <w:trHeight w:val="20"/>
        </w:trPr>
        <w:tc>
          <w:tcPr>
            <w:tcW w:w="2215" w:type="dxa"/>
            <w:vMerge w:val="restart"/>
            <w:shd w:val="clear" w:color="auto" w:fill="DBE5F1" w:themeFill="accent1" w:themeFillTint="33"/>
          </w:tcPr>
          <w:p w:rsidR="00416C9A" w:rsidRPr="00F24315" w:rsidRDefault="00416C9A" w:rsidP="00D17742">
            <w:pPr>
              <w:pStyle w:val="ListParagraph"/>
              <w:numPr>
                <w:ilvl w:val="0"/>
                <w:numId w:val="7"/>
              </w:numPr>
              <w:spacing w:line="23" w:lineRule="atLeast"/>
              <w:rPr>
                <w:rFonts w:cstheme="minorHAnsi"/>
                <w:b/>
              </w:rPr>
            </w:pPr>
            <w:r w:rsidRPr="00F24315">
              <w:rPr>
                <w:rFonts w:eastAsia="MS Mincho" w:cstheme="minorHAnsi"/>
                <w:b/>
                <w:bCs/>
              </w:rPr>
              <w:t xml:space="preserve">Core Skills/ Generic Skills </w:t>
            </w:r>
          </w:p>
        </w:tc>
        <w:tc>
          <w:tcPr>
            <w:tcW w:w="7958" w:type="dxa"/>
            <w:shd w:val="clear" w:color="auto" w:fill="DBE5F1" w:themeFill="accent1" w:themeFillTint="33"/>
          </w:tcPr>
          <w:p w:rsidR="00416C9A" w:rsidRPr="00F24315" w:rsidRDefault="00FD5B90" w:rsidP="001438B0">
            <w:pPr>
              <w:pStyle w:val="Default"/>
              <w:spacing w:line="23" w:lineRule="atLeast"/>
              <w:rPr>
                <w:rFonts w:asciiTheme="minorHAnsi" w:hAnsiTheme="minorHAnsi"/>
                <w:b/>
                <w:sz w:val="22"/>
                <w:szCs w:val="22"/>
              </w:rPr>
            </w:pPr>
            <w:r w:rsidRPr="00F24315">
              <w:rPr>
                <w:rFonts w:asciiTheme="minorHAnsi" w:hAnsiTheme="minorHAnsi"/>
                <w:b/>
                <w:sz w:val="22"/>
                <w:szCs w:val="22"/>
              </w:rPr>
              <w:t>Participation</w:t>
            </w:r>
          </w:p>
        </w:tc>
      </w:tr>
      <w:tr w:rsidR="00FD5B90" w:rsidRPr="00F24315" w:rsidTr="00FD5B90">
        <w:trPr>
          <w:trHeight w:val="20"/>
        </w:trPr>
        <w:tc>
          <w:tcPr>
            <w:tcW w:w="2215" w:type="dxa"/>
            <w:vMerge/>
            <w:shd w:val="clear" w:color="auto" w:fill="DBE5F1" w:themeFill="accent1" w:themeFillTint="33"/>
          </w:tcPr>
          <w:p w:rsidR="00FD5B90" w:rsidRPr="00F24315" w:rsidRDefault="00FD5B90" w:rsidP="00D17742">
            <w:pPr>
              <w:pStyle w:val="ListParagraph"/>
              <w:numPr>
                <w:ilvl w:val="0"/>
                <w:numId w:val="7"/>
              </w:numPr>
              <w:spacing w:line="23" w:lineRule="atLeast"/>
              <w:rPr>
                <w:rFonts w:eastAsia="MS Mincho" w:cstheme="minorHAnsi"/>
                <w:b/>
                <w:bCs/>
              </w:rPr>
            </w:pPr>
          </w:p>
        </w:tc>
        <w:tc>
          <w:tcPr>
            <w:tcW w:w="7958" w:type="dxa"/>
            <w:shd w:val="clear" w:color="auto" w:fill="FFFFFF" w:themeFill="background1"/>
          </w:tcPr>
          <w:p w:rsidR="00364DFD" w:rsidRPr="00F24315" w:rsidRDefault="00071936" w:rsidP="00071936">
            <w:pPr>
              <w:rPr>
                <w:rFonts w:asciiTheme="minorHAnsi" w:hAnsiTheme="minorHAnsi"/>
                <w:sz w:val="22"/>
                <w:szCs w:val="22"/>
              </w:rPr>
            </w:pPr>
            <w:r w:rsidRPr="00F24315">
              <w:rPr>
                <w:rFonts w:asciiTheme="minorHAnsi" w:hAnsiTheme="minorHAnsi"/>
                <w:color w:val="000000"/>
                <w:sz w:val="22"/>
                <w:szCs w:val="22"/>
                <w:lang w:bidi="ta-IN"/>
              </w:rPr>
              <w:t xml:space="preserve">   </w:t>
            </w:r>
            <w:r w:rsidR="00364DFD" w:rsidRPr="00F24315">
              <w:rPr>
                <w:rFonts w:asciiTheme="minorHAnsi" w:hAnsiTheme="minorHAnsi"/>
                <w:color w:val="000000"/>
                <w:sz w:val="22"/>
                <w:szCs w:val="22"/>
                <w:lang w:bidi="ta-IN"/>
              </w:rPr>
              <w:t>On job the individual should be able to:</w:t>
            </w:r>
          </w:p>
          <w:p w:rsidR="00364DFD" w:rsidRPr="00F24315" w:rsidRDefault="00D66473" w:rsidP="00D17742">
            <w:pPr>
              <w:pStyle w:val="ListParagraph"/>
              <w:numPr>
                <w:ilvl w:val="0"/>
                <w:numId w:val="26"/>
              </w:numPr>
              <w:rPr>
                <w:rFonts w:asciiTheme="minorHAnsi" w:hAnsiTheme="minorHAnsi"/>
              </w:rPr>
            </w:pPr>
            <w:r w:rsidRPr="00F24315">
              <w:rPr>
                <w:rFonts w:asciiTheme="minorHAnsi" w:hAnsiTheme="minorHAnsi"/>
              </w:rPr>
              <w:t xml:space="preserve">plan and manage work routine based on instructions from supervisor </w:t>
            </w:r>
          </w:p>
          <w:p w:rsidR="00364DFD" w:rsidRPr="00F24315" w:rsidRDefault="00D66473" w:rsidP="00D17742">
            <w:pPr>
              <w:pStyle w:val="ListParagraph"/>
              <w:numPr>
                <w:ilvl w:val="0"/>
                <w:numId w:val="26"/>
              </w:numPr>
              <w:rPr>
                <w:rFonts w:asciiTheme="minorHAnsi" w:hAnsiTheme="minorHAnsi"/>
              </w:rPr>
            </w:pPr>
            <w:r w:rsidRPr="00F24315">
              <w:rPr>
                <w:rFonts w:asciiTheme="minorHAnsi" w:hAnsiTheme="minorHAnsi"/>
              </w:rPr>
              <w:t xml:space="preserve">participate in the various programs/ meetings that will be  conducted  by the superiors &amp; </w:t>
            </w:r>
          </w:p>
          <w:p w:rsidR="00364DFD" w:rsidRPr="00F24315" w:rsidRDefault="00D66473" w:rsidP="00D17742">
            <w:pPr>
              <w:pStyle w:val="ListParagraph"/>
              <w:numPr>
                <w:ilvl w:val="0"/>
                <w:numId w:val="26"/>
              </w:numPr>
              <w:rPr>
                <w:rFonts w:asciiTheme="minorHAnsi" w:hAnsiTheme="minorHAnsi"/>
              </w:rPr>
            </w:pPr>
            <w:r w:rsidRPr="00F24315">
              <w:rPr>
                <w:rFonts w:asciiTheme="minorHAnsi" w:hAnsiTheme="minorHAnsi"/>
              </w:rPr>
              <w:t xml:space="preserve">put forth the suggestions in the interest of the company </w:t>
            </w:r>
          </w:p>
          <w:p w:rsidR="00364DFD" w:rsidRPr="00F24315" w:rsidRDefault="00D66473" w:rsidP="00D17742">
            <w:pPr>
              <w:pStyle w:val="ListParagraph"/>
              <w:numPr>
                <w:ilvl w:val="0"/>
                <w:numId w:val="26"/>
              </w:numPr>
              <w:rPr>
                <w:rFonts w:asciiTheme="minorHAnsi" w:hAnsiTheme="minorHAnsi"/>
              </w:rPr>
            </w:pPr>
            <w:r w:rsidRPr="00F24315">
              <w:rPr>
                <w:rFonts w:asciiTheme="minorHAnsi" w:hAnsiTheme="minorHAnsi"/>
              </w:rPr>
              <w:t xml:space="preserve">participate in the " quality circles" that will be formed by  the superiors </w:t>
            </w:r>
          </w:p>
          <w:p w:rsidR="00FD5B90" w:rsidRPr="00F24315" w:rsidRDefault="00D66473" w:rsidP="00D17742">
            <w:pPr>
              <w:pStyle w:val="ListParagraph"/>
              <w:numPr>
                <w:ilvl w:val="0"/>
                <w:numId w:val="26"/>
              </w:numPr>
              <w:rPr>
                <w:rFonts w:asciiTheme="minorHAnsi" w:hAnsiTheme="minorHAnsi"/>
              </w:rPr>
            </w:pPr>
            <w:r w:rsidRPr="00F24315">
              <w:rPr>
                <w:rFonts w:asciiTheme="minorHAnsi" w:hAnsiTheme="minorHAnsi"/>
              </w:rPr>
              <w:t xml:space="preserve">extend voluntary supports and adapt to the various procedures that will be adopted by the company with respect to compliances for the different certifications like " iso 9001", " iso 14001", sa 8001" gots certification " fair trade </w:t>
            </w:r>
            <w:r w:rsidR="00364DFD" w:rsidRPr="00F24315">
              <w:rPr>
                <w:rFonts w:asciiTheme="minorHAnsi" w:hAnsiTheme="minorHAnsi"/>
              </w:rPr>
              <w:t>" etc.</w:t>
            </w:r>
          </w:p>
        </w:tc>
      </w:tr>
      <w:tr w:rsidR="00FD5B90" w:rsidRPr="00F24315" w:rsidTr="001438B0">
        <w:trPr>
          <w:trHeight w:val="20"/>
        </w:trPr>
        <w:tc>
          <w:tcPr>
            <w:tcW w:w="2215" w:type="dxa"/>
            <w:vMerge/>
            <w:shd w:val="clear" w:color="auto" w:fill="DBE5F1" w:themeFill="accent1" w:themeFillTint="33"/>
          </w:tcPr>
          <w:p w:rsidR="00FD5B90" w:rsidRPr="00F24315" w:rsidRDefault="00FD5B90" w:rsidP="00D17742">
            <w:pPr>
              <w:pStyle w:val="ListParagraph"/>
              <w:numPr>
                <w:ilvl w:val="0"/>
                <w:numId w:val="7"/>
              </w:numPr>
              <w:spacing w:line="23" w:lineRule="atLeast"/>
              <w:rPr>
                <w:rFonts w:eastAsia="MS Mincho" w:cstheme="minorHAnsi"/>
                <w:b/>
                <w:bCs/>
              </w:rPr>
            </w:pPr>
          </w:p>
        </w:tc>
        <w:tc>
          <w:tcPr>
            <w:tcW w:w="7958" w:type="dxa"/>
            <w:shd w:val="clear" w:color="auto" w:fill="DBE5F1" w:themeFill="accent1" w:themeFillTint="33"/>
          </w:tcPr>
          <w:p w:rsidR="00FD5B90" w:rsidRPr="00F24315" w:rsidRDefault="00FD5B90" w:rsidP="00071936">
            <w:pPr>
              <w:pStyle w:val="Default"/>
              <w:spacing w:line="23" w:lineRule="atLeast"/>
              <w:ind w:left="720"/>
              <w:rPr>
                <w:rFonts w:asciiTheme="minorHAnsi" w:eastAsia="Times New Roman" w:hAnsiTheme="minorHAnsi" w:cstheme="minorHAnsi"/>
                <w:b/>
                <w:color w:val="212120"/>
                <w:kern w:val="28"/>
                <w:sz w:val="22"/>
                <w:szCs w:val="22"/>
              </w:rPr>
            </w:pPr>
            <w:r w:rsidRPr="00F24315">
              <w:rPr>
                <w:rFonts w:asciiTheme="minorHAnsi" w:eastAsia="Times New Roman" w:hAnsiTheme="minorHAnsi" w:cstheme="minorHAnsi"/>
                <w:b/>
                <w:color w:val="212120"/>
                <w:kern w:val="28"/>
                <w:sz w:val="22"/>
                <w:szCs w:val="22"/>
              </w:rPr>
              <w:t>Writing Skills</w:t>
            </w:r>
          </w:p>
        </w:tc>
      </w:tr>
      <w:tr w:rsidR="00416C9A" w:rsidRPr="00F24315" w:rsidTr="001438B0">
        <w:trPr>
          <w:trHeight w:val="20"/>
        </w:trPr>
        <w:tc>
          <w:tcPr>
            <w:tcW w:w="2215" w:type="dxa"/>
            <w:vMerge/>
            <w:shd w:val="clear" w:color="auto" w:fill="DBE5F1" w:themeFill="accent1" w:themeFillTint="33"/>
          </w:tcPr>
          <w:p w:rsidR="00416C9A" w:rsidRPr="00F24315" w:rsidRDefault="00416C9A" w:rsidP="001438B0">
            <w:pPr>
              <w:spacing w:line="23" w:lineRule="atLeast"/>
              <w:rPr>
                <w:rFonts w:cstheme="minorHAnsi"/>
                <w:b/>
              </w:rPr>
            </w:pPr>
          </w:p>
        </w:tc>
        <w:tc>
          <w:tcPr>
            <w:tcW w:w="7958" w:type="dxa"/>
            <w:shd w:val="clear" w:color="auto" w:fill="auto"/>
          </w:tcPr>
          <w:p w:rsidR="00416C9A" w:rsidRPr="00F24315" w:rsidRDefault="00416C9A" w:rsidP="00071936">
            <w:pPr>
              <w:pStyle w:val="Default"/>
              <w:spacing w:line="23" w:lineRule="atLeast"/>
              <w:rPr>
                <w:rFonts w:asciiTheme="minorHAnsi" w:hAnsiTheme="minorHAnsi"/>
                <w:sz w:val="22"/>
                <w:szCs w:val="22"/>
              </w:rPr>
            </w:pPr>
            <w:r w:rsidRPr="00F24315">
              <w:rPr>
                <w:rFonts w:asciiTheme="minorHAnsi" w:hAnsiTheme="minorHAnsi" w:cstheme="minorHAnsi"/>
                <w:color w:val="auto"/>
                <w:sz w:val="22"/>
                <w:szCs w:val="22"/>
              </w:rPr>
              <w:t>You need to know and understand how to:</w:t>
            </w:r>
          </w:p>
          <w:p w:rsidR="00416C9A" w:rsidRPr="00F24315" w:rsidRDefault="00D66473" w:rsidP="00D17742">
            <w:pPr>
              <w:pStyle w:val="Coreskillsbullets"/>
              <w:numPr>
                <w:ilvl w:val="0"/>
                <w:numId w:val="26"/>
              </w:numPr>
              <w:spacing w:line="23" w:lineRule="atLeast"/>
            </w:pPr>
            <w:r w:rsidRPr="00F24315">
              <w:lastRenderedPageBreak/>
              <w:t>w</w:t>
            </w:r>
            <w:r w:rsidR="00416C9A" w:rsidRPr="00F24315">
              <w:t>rite in</w:t>
            </w:r>
            <w:r>
              <w:t xml:space="preserve"> basic </w:t>
            </w:r>
            <w:r w:rsidR="00416C9A" w:rsidRPr="00F24315">
              <w:t xml:space="preserve"> language</w:t>
            </w:r>
          </w:p>
        </w:tc>
      </w:tr>
      <w:tr w:rsidR="00416C9A" w:rsidRPr="00F24315" w:rsidTr="001438B0">
        <w:trPr>
          <w:trHeight w:val="20"/>
        </w:trPr>
        <w:tc>
          <w:tcPr>
            <w:tcW w:w="2215" w:type="dxa"/>
            <w:vMerge/>
            <w:shd w:val="clear" w:color="auto" w:fill="DBE5F1" w:themeFill="accent1" w:themeFillTint="33"/>
          </w:tcPr>
          <w:p w:rsidR="00416C9A" w:rsidRPr="00F24315" w:rsidRDefault="00416C9A" w:rsidP="001438B0">
            <w:pPr>
              <w:spacing w:line="23" w:lineRule="atLeast"/>
              <w:rPr>
                <w:rFonts w:cstheme="minorHAnsi"/>
                <w:b/>
              </w:rPr>
            </w:pPr>
          </w:p>
        </w:tc>
        <w:tc>
          <w:tcPr>
            <w:tcW w:w="7958" w:type="dxa"/>
            <w:shd w:val="clear" w:color="auto" w:fill="DBE5F1" w:themeFill="accent1" w:themeFillTint="33"/>
          </w:tcPr>
          <w:p w:rsidR="00416C9A" w:rsidRPr="00F24315" w:rsidRDefault="00416C9A" w:rsidP="00071936">
            <w:pPr>
              <w:pStyle w:val="Default"/>
              <w:spacing w:line="23" w:lineRule="atLeast"/>
              <w:rPr>
                <w:rFonts w:asciiTheme="minorHAnsi" w:hAnsiTheme="minorHAnsi"/>
                <w:b/>
                <w:sz w:val="22"/>
                <w:szCs w:val="22"/>
              </w:rPr>
            </w:pPr>
            <w:r w:rsidRPr="00F24315">
              <w:rPr>
                <w:rFonts w:asciiTheme="minorHAnsi" w:eastAsia="Times New Roman" w:hAnsiTheme="minorHAnsi" w:cstheme="minorHAnsi"/>
                <w:b/>
                <w:color w:val="212120"/>
                <w:kern w:val="28"/>
                <w:sz w:val="22"/>
                <w:szCs w:val="22"/>
              </w:rPr>
              <w:t>Reading Skills</w:t>
            </w:r>
          </w:p>
        </w:tc>
      </w:tr>
      <w:tr w:rsidR="00416C9A" w:rsidRPr="00F24315" w:rsidTr="001438B0">
        <w:trPr>
          <w:trHeight w:val="20"/>
        </w:trPr>
        <w:tc>
          <w:tcPr>
            <w:tcW w:w="2215" w:type="dxa"/>
            <w:vMerge/>
            <w:shd w:val="clear" w:color="auto" w:fill="DBE5F1" w:themeFill="accent1" w:themeFillTint="33"/>
          </w:tcPr>
          <w:p w:rsidR="00416C9A" w:rsidRPr="00F24315" w:rsidRDefault="00416C9A" w:rsidP="001438B0">
            <w:pPr>
              <w:spacing w:line="23" w:lineRule="atLeast"/>
              <w:rPr>
                <w:rFonts w:cstheme="minorHAnsi"/>
                <w:b/>
              </w:rPr>
            </w:pPr>
          </w:p>
        </w:tc>
        <w:tc>
          <w:tcPr>
            <w:tcW w:w="7958" w:type="dxa"/>
            <w:shd w:val="clear" w:color="auto" w:fill="auto"/>
          </w:tcPr>
          <w:p w:rsidR="00416C9A" w:rsidRPr="00F24315" w:rsidRDefault="00416C9A" w:rsidP="00D66473">
            <w:pPr>
              <w:pStyle w:val="Default"/>
              <w:spacing w:line="23" w:lineRule="atLeast"/>
              <w:rPr>
                <w:rFonts w:asciiTheme="minorHAnsi" w:hAnsiTheme="minorHAnsi"/>
                <w:sz w:val="22"/>
                <w:szCs w:val="22"/>
              </w:rPr>
            </w:pPr>
            <w:r w:rsidRPr="00F24315">
              <w:rPr>
                <w:rFonts w:asciiTheme="minorHAnsi" w:hAnsiTheme="minorHAnsi" w:cstheme="minorHAnsi"/>
                <w:color w:val="auto"/>
                <w:sz w:val="22"/>
                <w:szCs w:val="22"/>
              </w:rPr>
              <w:t>You need to know and understand how to:</w:t>
            </w:r>
          </w:p>
          <w:p w:rsidR="00416C9A" w:rsidRPr="00F24315" w:rsidRDefault="00416C9A" w:rsidP="00D17742">
            <w:pPr>
              <w:pStyle w:val="Default"/>
              <w:numPr>
                <w:ilvl w:val="0"/>
                <w:numId w:val="26"/>
              </w:numPr>
              <w:spacing w:line="23" w:lineRule="atLeast"/>
              <w:rPr>
                <w:rFonts w:asciiTheme="minorHAnsi" w:hAnsiTheme="minorHAnsi"/>
                <w:sz w:val="22"/>
                <w:szCs w:val="22"/>
              </w:rPr>
            </w:pPr>
            <w:r w:rsidRPr="00F24315">
              <w:rPr>
                <w:rFonts w:asciiTheme="minorHAnsi" w:hAnsiTheme="minorHAnsi"/>
                <w:sz w:val="22"/>
                <w:szCs w:val="22"/>
              </w:rPr>
              <w:t>comprehend written instructions</w:t>
            </w:r>
          </w:p>
        </w:tc>
      </w:tr>
      <w:tr w:rsidR="00416C9A" w:rsidRPr="00F24315" w:rsidTr="001438B0">
        <w:trPr>
          <w:trHeight w:val="20"/>
        </w:trPr>
        <w:tc>
          <w:tcPr>
            <w:tcW w:w="2215" w:type="dxa"/>
            <w:vMerge/>
            <w:shd w:val="clear" w:color="auto" w:fill="DBE5F1" w:themeFill="accent1" w:themeFillTint="33"/>
          </w:tcPr>
          <w:p w:rsidR="00416C9A" w:rsidRPr="00F24315" w:rsidRDefault="00416C9A" w:rsidP="001438B0">
            <w:pPr>
              <w:spacing w:line="23" w:lineRule="atLeast"/>
              <w:rPr>
                <w:rFonts w:cstheme="minorHAnsi"/>
                <w:b/>
              </w:rPr>
            </w:pPr>
          </w:p>
        </w:tc>
        <w:tc>
          <w:tcPr>
            <w:tcW w:w="7958" w:type="dxa"/>
            <w:shd w:val="clear" w:color="auto" w:fill="DBE5F1" w:themeFill="accent1" w:themeFillTint="33"/>
          </w:tcPr>
          <w:p w:rsidR="00416C9A" w:rsidRPr="00F24315" w:rsidRDefault="00416C9A" w:rsidP="00071936">
            <w:pPr>
              <w:pStyle w:val="Default"/>
              <w:spacing w:line="23" w:lineRule="atLeast"/>
              <w:rPr>
                <w:rFonts w:asciiTheme="minorHAnsi" w:hAnsiTheme="minorHAnsi"/>
                <w:sz w:val="22"/>
                <w:szCs w:val="22"/>
              </w:rPr>
            </w:pPr>
            <w:r w:rsidRPr="00F24315">
              <w:rPr>
                <w:rFonts w:asciiTheme="minorHAnsi" w:eastAsia="Times New Roman" w:hAnsiTheme="minorHAnsi" w:cstheme="minorHAnsi"/>
                <w:b/>
                <w:color w:val="212120"/>
                <w:kern w:val="28"/>
                <w:sz w:val="22"/>
                <w:szCs w:val="22"/>
              </w:rPr>
              <w:t>Oral Communication (Listening and Speaking skills)</w:t>
            </w:r>
          </w:p>
        </w:tc>
      </w:tr>
      <w:tr w:rsidR="00416C9A" w:rsidRPr="00F24315" w:rsidTr="001438B0">
        <w:trPr>
          <w:trHeight w:val="20"/>
        </w:trPr>
        <w:tc>
          <w:tcPr>
            <w:tcW w:w="2215" w:type="dxa"/>
            <w:vMerge/>
            <w:shd w:val="clear" w:color="auto" w:fill="DBE5F1" w:themeFill="accent1" w:themeFillTint="33"/>
          </w:tcPr>
          <w:p w:rsidR="00416C9A" w:rsidRPr="00F24315" w:rsidRDefault="00416C9A" w:rsidP="001438B0">
            <w:pPr>
              <w:spacing w:line="23" w:lineRule="atLeast"/>
              <w:rPr>
                <w:rFonts w:cstheme="minorHAnsi"/>
                <w:b/>
              </w:rPr>
            </w:pPr>
          </w:p>
        </w:tc>
        <w:tc>
          <w:tcPr>
            <w:tcW w:w="7958" w:type="dxa"/>
            <w:shd w:val="clear" w:color="auto" w:fill="auto"/>
          </w:tcPr>
          <w:p w:rsidR="00416C9A" w:rsidRPr="00F24315" w:rsidRDefault="00416C9A" w:rsidP="00645F33">
            <w:pPr>
              <w:pStyle w:val="Default"/>
              <w:spacing w:line="23" w:lineRule="atLeast"/>
              <w:rPr>
                <w:rFonts w:asciiTheme="minorHAnsi" w:hAnsiTheme="minorHAnsi"/>
                <w:sz w:val="22"/>
                <w:szCs w:val="22"/>
              </w:rPr>
            </w:pPr>
            <w:r w:rsidRPr="00F24315">
              <w:rPr>
                <w:rFonts w:asciiTheme="minorHAnsi" w:hAnsiTheme="minorHAnsi" w:cstheme="minorHAnsi"/>
                <w:color w:val="auto"/>
                <w:sz w:val="22"/>
                <w:szCs w:val="22"/>
              </w:rPr>
              <w:t>You need to know and understand how to:</w:t>
            </w:r>
          </w:p>
          <w:p w:rsidR="00416C9A" w:rsidRPr="00F24315" w:rsidRDefault="00D66473" w:rsidP="00D17742">
            <w:pPr>
              <w:pStyle w:val="Default"/>
              <w:numPr>
                <w:ilvl w:val="0"/>
                <w:numId w:val="26"/>
              </w:numPr>
              <w:spacing w:line="23" w:lineRule="atLeast"/>
              <w:rPr>
                <w:rFonts w:asciiTheme="minorHAnsi" w:hAnsiTheme="minorHAnsi"/>
                <w:sz w:val="22"/>
                <w:szCs w:val="22"/>
              </w:rPr>
            </w:pPr>
            <w:r w:rsidRPr="00F24315">
              <w:rPr>
                <w:rFonts w:asciiTheme="minorHAnsi" w:hAnsiTheme="minorHAnsi"/>
                <w:sz w:val="22"/>
                <w:szCs w:val="22"/>
              </w:rPr>
              <w:t>communicate with supervisor appropriately</w:t>
            </w:r>
          </w:p>
          <w:p w:rsidR="00416C9A" w:rsidRPr="00F24315" w:rsidRDefault="00D66473" w:rsidP="00D17742">
            <w:pPr>
              <w:pStyle w:val="Default"/>
              <w:numPr>
                <w:ilvl w:val="0"/>
                <w:numId w:val="26"/>
              </w:numPr>
              <w:spacing w:line="23" w:lineRule="atLeast"/>
              <w:rPr>
                <w:rFonts w:asciiTheme="minorHAnsi" w:hAnsiTheme="minorHAnsi"/>
                <w:sz w:val="22"/>
                <w:szCs w:val="22"/>
              </w:rPr>
            </w:pPr>
            <w:r w:rsidRPr="00F24315">
              <w:rPr>
                <w:rFonts w:asciiTheme="minorHAnsi" w:hAnsiTheme="minorHAnsi"/>
                <w:sz w:val="22"/>
              </w:rPr>
              <w:t>t</w:t>
            </w:r>
            <w:r w:rsidR="00416C9A" w:rsidRPr="00F24315">
              <w:rPr>
                <w:rFonts w:asciiTheme="minorHAnsi" w:hAnsiTheme="minorHAnsi"/>
                <w:sz w:val="22"/>
              </w:rPr>
              <w:t>alk to others to convey information effectively</w:t>
            </w:r>
          </w:p>
        </w:tc>
      </w:tr>
      <w:tr w:rsidR="00416C9A" w:rsidRPr="00F24315" w:rsidTr="001438B0">
        <w:trPr>
          <w:trHeight w:val="20"/>
        </w:trPr>
        <w:tc>
          <w:tcPr>
            <w:tcW w:w="2215" w:type="dxa"/>
            <w:vMerge w:val="restart"/>
            <w:shd w:val="clear" w:color="auto" w:fill="DBE5F1" w:themeFill="accent1" w:themeFillTint="33"/>
          </w:tcPr>
          <w:p w:rsidR="00416C9A" w:rsidRPr="00F24315" w:rsidRDefault="00416C9A" w:rsidP="00D17742">
            <w:pPr>
              <w:pStyle w:val="ListParagraph"/>
              <w:numPr>
                <w:ilvl w:val="0"/>
                <w:numId w:val="7"/>
              </w:numPr>
              <w:spacing w:line="23" w:lineRule="atLeast"/>
              <w:rPr>
                <w:rFonts w:eastAsia="MS Mincho" w:cstheme="minorHAnsi"/>
                <w:b/>
                <w:bCs/>
              </w:rPr>
            </w:pPr>
            <w:r w:rsidRPr="00F24315">
              <w:rPr>
                <w:rFonts w:eastAsia="MS Mincho" w:cstheme="minorHAnsi"/>
                <w:b/>
                <w:bCs/>
              </w:rPr>
              <w:t>Professional Skills</w:t>
            </w:r>
          </w:p>
          <w:p w:rsidR="00416C9A" w:rsidRPr="00F24315" w:rsidRDefault="00416C9A" w:rsidP="001438B0">
            <w:pPr>
              <w:spacing w:line="23" w:lineRule="atLeast"/>
              <w:rPr>
                <w:rFonts w:cstheme="minorHAnsi"/>
                <w:b/>
              </w:rPr>
            </w:pPr>
          </w:p>
          <w:p w:rsidR="00416C9A" w:rsidRPr="00F24315" w:rsidRDefault="00416C9A" w:rsidP="001438B0">
            <w:pPr>
              <w:spacing w:line="23" w:lineRule="atLeast"/>
              <w:jc w:val="center"/>
              <w:rPr>
                <w:b/>
              </w:rPr>
            </w:pPr>
          </w:p>
        </w:tc>
        <w:tc>
          <w:tcPr>
            <w:tcW w:w="7958" w:type="dxa"/>
            <w:shd w:val="clear" w:color="auto" w:fill="DBE5F1" w:themeFill="accent1" w:themeFillTint="33"/>
          </w:tcPr>
          <w:p w:rsidR="00416C9A" w:rsidRPr="00F24315" w:rsidRDefault="00416C9A" w:rsidP="001438B0">
            <w:pPr>
              <w:spacing w:line="23" w:lineRule="atLeast"/>
              <w:rPr>
                <w:rFonts w:asciiTheme="minorHAnsi" w:hAnsiTheme="minorHAnsi"/>
                <w:sz w:val="22"/>
                <w:szCs w:val="22"/>
              </w:rPr>
            </w:pPr>
            <w:r w:rsidRPr="00F24315">
              <w:rPr>
                <w:rFonts w:asciiTheme="minorHAnsi" w:hAnsiTheme="minorHAnsi" w:cstheme="minorHAnsi"/>
                <w:b/>
                <w:sz w:val="22"/>
                <w:szCs w:val="22"/>
              </w:rPr>
              <w:t>Problem Solving</w:t>
            </w:r>
          </w:p>
        </w:tc>
      </w:tr>
      <w:tr w:rsidR="00416C9A" w:rsidRPr="00F24315" w:rsidTr="001438B0">
        <w:trPr>
          <w:trHeight w:val="20"/>
        </w:trPr>
        <w:tc>
          <w:tcPr>
            <w:tcW w:w="2215" w:type="dxa"/>
            <w:vMerge/>
            <w:shd w:val="clear" w:color="auto" w:fill="DBE5F1" w:themeFill="accent1" w:themeFillTint="33"/>
          </w:tcPr>
          <w:p w:rsidR="00416C9A" w:rsidRPr="00F24315" w:rsidRDefault="00416C9A" w:rsidP="001438B0">
            <w:pPr>
              <w:spacing w:line="23" w:lineRule="atLeast"/>
              <w:jc w:val="center"/>
              <w:rPr>
                <w:b/>
              </w:rPr>
            </w:pPr>
          </w:p>
        </w:tc>
        <w:tc>
          <w:tcPr>
            <w:tcW w:w="7958" w:type="dxa"/>
            <w:shd w:val="clear" w:color="auto" w:fill="auto"/>
          </w:tcPr>
          <w:p w:rsidR="00416C9A" w:rsidRPr="00F24315" w:rsidRDefault="00416C9A" w:rsidP="00356FAA">
            <w:pPr>
              <w:pStyle w:val="Default"/>
              <w:spacing w:line="23" w:lineRule="atLeast"/>
              <w:rPr>
                <w:rFonts w:asciiTheme="minorHAnsi" w:hAnsiTheme="minorHAnsi"/>
                <w:b/>
                <w:sz w:val="22"/>
                <w:szCs w:val="22"/>
              </w:rPr>
            </w:pPr>
            <w:r w:rsidRPr="00F24315">
              <w:rPr>
                <w:rFonts w:asciiTheme="minorHAnsi" w:hAnsiTheme="minorHAnsi" w:cstheme="minorHAnsi"/>
                <w:color w:val="auto"/>
                <w:sz w:val="22"/>
                <w:szCs w:val="22"/>
              </w:rPr>
              <w:t>You need to know and understand how to:</w:t>
            </w:r>
          </w:p>
          <w:p w:rsidR="00416C9A" w:rsidRPr="00F24315" w:rsidRDefault="00D66473" w:rsidP="00D17742">
            <w:pPr>
              <w:pStyle w:val="Default"/>
              <w:numPr>
                <w:ilvl w:val="0"/>
                <w:numId w:val="27"/>
              </w:numPr>
              <w:spacing w:line="23" w:lineRule="atLeast"/>
              <w:rPr>
                <w:rFonts w:asciiTheme="minorHAnsi" w:hAnsiTheme="minorHAnsi" w:cstheme="minorHAnsi"/>
                <w:sz w:val="22"/>
                <w:szCs w:val="22"/>
              </w:rPr>
            </w:pPr>
            <w:r w:rsidRPr="00F24315">
              <w:rPr>
                <w:rFonts w:asciiTheme="minorHAnsi" w:hAnsiTheme="minorHAnsi" w:cstheme="minorHAnsi"/>
                <w:sz w:val="22"/>
                <w:szCs w:val="22"/>
              </w:rPr>
              <w:t>apply problem-solving approaches in different situations</w:t>
            </w:r>
          </w:p>
          <w:p w:rsidR="00416C9A" w:rsidRPr="00F24315" w:rsidRDefault="00D66473" w:rsidP="00D17742">
            <w:pPr>
              <w:pStyle w:val="Default"/>
              <w:numPr>
                <w:ilvl w:val="0"/>
                <w:numId w:val="27"/>
              </w:numPr>
              <w:spacing w:line="23" w:lineRule="atLeast"/>
              <w:rPr>
                <w:rFonts w:asciiTheme="minorHAnsi" w:hAnsiTheme="minorHAnsi" w:cstheme="minorHAnsi"/>
                <w:sz w:val="22"/>
                <w:szCs w:val="22"/>
              </w:rPr>
            </w:pPr>
            <w:r w:rsidRPr="00F24315">
              <w:rPr>
                <w:rFonts w:asciiTheme="minorHAnsi" w:hAnsiTheme="minorHAnsi" w:cstheme="minorHAnsi"/>
                <w:sz w:val="22"/>
                <w:szCs w:val="22"/>
              </w:rPr>
              <w:t>refer anomalies to the supervisor</w:t>
            </w:r>
          </w:p>
          <w:p w:rsidR="00416C9A" w:rsidRPr="00F24315" w:rsidRDefault="00D66473" w:rsidP="00D17742">
            <w:pPr>
              <w:pStyle w:val="Default"/>
              <w:numPr>
                <w:ilvl w:val="0"/>
                <w:numId w:val="27"/>
              </w:numPr>
              <w:spacing w:line="23" w:lineRule="atLeast"/>
              <w:rPr>
                <w:rFonts w:asciiTheme="minorHAnsi" w:hAnsiTheme="minorHAnsi" w:cstheme="minorHAnsi"/>
                <w:b/>
                <w:sz w:val="22"/>
                <w:szCs w:val="22"/>
              </w:rPr>
            </w:pPr>
            <w:r w:rsidRPr="00F24315">
              <w:rPr>
                <w:rFonts w:asciiTheme="minorHAnsi" w:hAnsiTheme="minorHAnsi" w:cstheme="minorHAnsi"/>
                <w:sz w:val="22"/>
                <w:szCs w:val="22"/>
              </w:rPr>
              <w:t xml:space="preserve">seek </w:t>
            </w:r>
            <w:r w:rsidR="00416C9A" w:rsidRPr="00F24315">
              <w:rPr>
                <w:rFonts w:asciiTheme="minorHAnsi" w:hAnsiTheme="minorHAnsi" w:cstheme="minorHAnsi"/>
                <w:sz w:val="22"/>
                <w:szCs w:val="22"/>
              </w:rPr>
              <w:t>clarification on problems from others</w:t>
            </w:r>
          </w:p>
        </w:tc>
      </w:tr>
      <w:tr w:rsidR="00416C9A" w:rsidRPr="00F24315" w:rsidTr="001438B0">
        <w:trPr>
          <w:trHeight w:val="20"/>
        </w:trPr>
        <w:tc>
          <w:tcPr>
            <w:tcW w:w="2215" w:type="dxa"/>
            <w:vMerge/>
            <w:shd w:val="clear" w:color="auto" w:fill="DBE5F1" w:themeFill="accent1" w:themeFillTint="33"/>
          </w:tcPr>
          <w:p w:rsidR="00416C9A" w:rsidRPr="00F24315" w:rsidRDefault="00416C9A" w:rsidP="001438B0">
            <w:pPr>
              <w:spacing w:line="23" w:lineRule="atLeast"/>
              <w:jc w:val="center"/>
              <w:rPr>
                <w:rFonts w:cstheme="minorHAnsi"/>
                <w:b/>
              </w:rPr>
            </w:pPr>
          </w:p>
        </w:tc>
        <w:tc>
          <w:tcPr>
            <w:tcW w:w="7958" w:type="dxa"/>
            <w:shd w:val="clear" w:color="auto" w:fill="DBE5F1" w:themeFill="accent1" w:themeFillTint="33"/>
          </w:tcPr>
          <w:p w:rsidR="00416C9A" w:rsidRPr="00F24315" w:rsidRDefault="00416C9A" w:rsidP="00071936">
            <w:pPr>
              <w:spacing w:line="23" w:lineRule="atLeast"/>
              <w:rPr>
                <w:rFonts w:asciiTheme="minorHAnsi" w:hAnsiTheme="minorHAnsi"/>
              </w:rPr>
            </w:pPr>
            <w:r w:rsidRPr="00F24315">
              <w:rPr>
                <w:rFonts w:asciiTheme="minorHAnsi" w:hAnsiTheme="minorHAnsi" w:cstheme="minorHAnsi"/>
                <w:b/>
              </w:rPr>
              <w:t>Attention to Detail</w:t>
            </w:r>
          </w:p>
        </w:tc>
      </w:tr>
      <w:tr w:rsidR="00416C9A" w:rsidRPr="00F24315" w:rsidTr="001438B0">
        <w:trPr>
          <w:trHeight w:val="20"/>
        </w:trPr>
        <w:tc>
          <w:tcPr>
            <w:tcW w:w="2215" w:type="dxa"/>
            <w:vMerge/>
            <w:shd w:val="clear" w:color="auto" w:fill="DBE5F1" w:themeFill="accent1" w:themeFillTint="33"/>
          </w:tcPr>
          <w:p w:rsidR="00416C9A" w:rsidRPr="00F24315" w:rsidRDefault="00416C9A" w:rsidP="001438B0">
            <w:pPr>
              <w:spacing w:line="23" w:lineRule="atLeast"/>
              <w:jc w:val="center"/>
              <w:rPr>
                <w:rFonts w:cstheme="minorHAnsi"/>
                <w:b/>
              </w:rPr>
            </w:pPr>
          </w:p>
        </w:tc>
        <w:tc>
          <w:tcPr>
            <w:tcW w:w="7958" w:type="dxa"/>
            <w:shd w:val="clear" w:color="auto" w:fill="auto"/>
          </w:tcPr>
          <w:p w:rsidR="00416C9A" w:rsidRPr="00F24315" w:rsidRDefault="00416C9A" w:rsidP="00356FAA">
            <w:pPr>
              <w:pStyle w:val="Default"/>
              <w:spacing w:line="23" w:lineRule="atLeast"/>
              <w:rPr>
                <w:rFonts w:asciiTheme="minorHAnsi" w:hAnsiTheme="minorHAnsi"/>
                <w:sz w:val="22"/>
                <w:szCs w:val="22"/>
              </w:rPr>
            </w:pPr>
            <w:r w:rsidRPr="00F24315">
              <w:rPr>
                <w:rFonts w:asciiTheme="minorHAnsi" w:hAnsiTheme="minorHAnsi" w:cstheme="minorHAnsi"/>
                <w:color w:val="auto"/>
                <w:sz w:val="22"/>
                <w:szCs w:val="22"/>
              </w:rPr>
              <w:t>You need to know and understand how to:</w:t>
            </w:r>
          </w:p>
          <w:p w:rsidR="00416C9A" w:rsidRPr="00F24315" w:rsidRDefault="00D66473" w:rsidP="00D17742">
            <w:pPr>
              <w:pStyle w:val="Default"/>
              <w:numPr>
                <w:ilvl w:val="0"/>
                <w:numId w:val="27"/>
              </w:numPr>
              <w:spacing w:line="23" w:lineRule="atLeast"/>
              <w:rPr>
                <w:rFonts w:asciiTheme="minorHAnsi" w:hAnsiTheme="minorHAnsi"/>
                <w:sz w:val="22"/>
                <w:szCs w:val="22"/>
              </w:rPr>
            </w:pPr>
            <w:r w:rsidRPr="00F24315">
              <w:rPr>
                <w:rFonts w:asciiTheme="minorHAnsi" w:hAnsiTheme="minorHAnsi"/>
                <w:sz w:val="22"/>
                <w:szCs w:val="22"/>
              </w:rPr>
              <w:t>apply good attention to detail</w:t>
            </w:r>
          </w:p>
          <w:p w:rsidR="00416C9A" w:rsidRPr="00F24315" w:rsidRDefault="00D66473" w:rsidP="00D17742">
            <w:pPr>
              <w:pStyle w:val="Default"/>
              <w:numPr>
                <w:ilvl w:val="0"/>
                <w:numId w:val="27"/>
              </w:numPr>
              <w:spacing w:line="23" w:lineRule="atLeast"/>
              <w:rPr>
                <w:rFonts w:asciiTheme="minorHAnsi" w:hAnsiTheme="minorHAnsi"/>
                <w:sz w:val="22"/>
                <w:szCs w:val="22"/>
              </w:rPr>
            </w:pPr>
            <w:r w:rsidRPr="00F24315">
              <w:rPr>
                <w:rFonts w:asciiTheme="minorHAnsi" w:hAnsiTheme="minorHAnsi"/>
                <w:sz w:val="22"/>
                <w:szCs w:val="22"/>
              </w:rPr>
              <w:t xml:space="preserve">check </w:t>
            </w:r>
            <w:r w:rsidR="00416C9A" w:rsidRPr="00F24315">
              <w:rPr>
                <w:rFonts w:asciiTheme="minorHAnsi" w:hAnsiTheme="minorHAnsi"/>
                <w:sz w:val="22"/>
                <w:szCs w:val="22"/>
              </w:rPr>
              <w:t>your work is complete and free from errors</w:t>
            </w:r>
          </w:p>
        </w:tc>
      </w:tr>
      <w:tr w:rsidR="00416C9A" w:rsidRPr="00F24315" w:rsidTr="001438B0">
        <w:trPr>
          <w:trHeight w:val="20"/>
        </w:trPr>
        <w:tc>
          <w:tcPr>
            <w:tcW w:w="2215" w:type="dxa"/>
            <w:shd w:val="clear" w:color="auto" w:fill="DBE5F1" w:themeFill="accent1" w:themeFillTint="33"/>
          </w:tcPr>
          <w:p w:rsidR="00416C9A" w:rsidRPr="00F24315" w:rsidRDefault="00416C9A" w:rsidP="00D17742">
            <w:pPr>
              <w:pStyle w:val="ListParagraph"/>
              <w:numPr>
                <w:ilvl w:val="0"/>
                <w:numId w:val="7"/>
              </w:numPr>
              <w:spacing w:line="23" w:lineRule="atLeast"/>
              <w:rPr>
                <w:rFonts w:cstheme="minorHAnsi"/>
                <w:b/>
              </w:rPr>
            </w:pPr>
            <w:r w:rsidRPr="00F24315">
              <w:rPr>
                <w:rFonts w:eastAsia="MS Mincho" w:cstheme="minorHAnsi"/>
                <w:b/>
                <w:bCs/>
              </w:rPr>
              <w:t>Technical Skills</w:t>
            </w:r>
          </w:p>
        </w:tc>
        <w:tc>
          <w:tcPr>
            <w:tcW w:w="7958" w:type="dxa"/>
            <w:shd w:val="clear" w:color="auto" w:fill="auto"/>
          </w:tcPr>
          <w:p w:rsidR="00416C9A" w:rsidRPr="00F24315" w:rsidRDefault="00416C9A" w:rsidP="00416C9A">
            <w:pPr>
              <w:pStyle w:val="Default"/>
              <w:spacing w:line="23" w:lineRule="atLeast"/>
              <w:rPr>
                <w:rFonts w:asciiTheme="minorHAnsi" w:hAnsiTheme="minorHAnsi" w:cstheme="minorHAnsi"/>
                <w:color w:val="auto"/>
                <w:sz w:val="22"/>
                <w:szCs w:val="22"/>
              </w:rPr>
            </w:pPr>
            <w:r w:rsidRPr="00F24315">
              <w:rPr>
                <w:rFonts w:asciiTheme="minorHAnsi" w:hAnsiTheme="minorHAnsi" w:cstheme="minorHAnsi"/>
                <w:color w:val="auto"/>
                <w:sz w:val="22"/>
                <w:szCs w:val="22"/>
              </w:rPr>
              <w:t>You need to know and understand how to:</w:t>
            </w:r>
          </w:p>
          <w:p w:rsidR="00A8193C" w:rsidRPr="00F24315" w:rsidRDefault="00A8193C" w:rsidP="00D17742">
            <w:pPr>
              <w:pStyle w:val="Technicalskillsbullets"/>
              <w:numPr>
                <w:ilvl w:val="0"/>
                <w:numId w:val="19"/>
              </w:numPr>
              <w:spacing w:line="23" w:lineRule="atLeast"/>
              <w:ind w:left="575" w:hanging="450"/>
              <w:rPr>
                <w:rFonts w:cstheme="minorHAnsi"/>
                <w:color w:val="auto"/>
              </w:rPr>
            </w:pPr>
            <w:r w:rsidRPr="00F24315">
              <w:rPr>
                <w:rFonts w:cstheme="minorHAnsi"/>
                <w:color w:val="auto"/>
              </w:rPr>
              <w:t xml:space="preserve">produce sized beams  free from “ Shade variation” ,  “ Soft </w:t>
            </w:r>
          </w:p>
          <w:p w:rsidR="00416C9A" w:rsidRPr="00F24315" w:rsidRDefault="00A8193C" w:rsidP="00A8193C">
            <w:pPr>
              <w:pStyle w:val="Technicalskillsbullets"/>
              <w:numPr>
                <w:ilvl w:val="0"/>
                <w:numId w:val="0"/>
              </w:numPr>
              <w:spacing w:line="23" w:lineRule="atLeast"/>
              <w:ind w:left="575"/>
              <w:rPr>
                <w:rFonts w:cstheme="minorHAnsi"/>
                <w:color w:val="auto"/>
              </w:rPr>
            </w:pPr>
            <w:r w:rsidRPr="00F24315">
              <w:rPr>
                <w:rFonts w:cstheme="minorHAnsi"/>
                <w:color w:val="auto"/>
              </w:rPr>
              <w:t>Size” “ Size Patches” , “ Sunken Ends” , “ Cut &amp; Missing Ends” etc.</w:t>
            </w:r>
          </w:p>
        </w:tc>
      </w:tr>
    </w:tbl>
    <w:p w:rsidR="004A6844" w:rsidRPr="00F24315" w:rsidRDefault="004A6844" w:rsidP="004A6844">
      <w:pPr>
        <w:spacing w:after="200" w:line="360" w:lineRule="auto"/>
        <w:jc w:val="both"/>
      </w:pPr>
    </w:p>
    <w:p w:rsidR="004A6844" w:rsidRPr="00F24315" w:rsidRDefault="004A6844" w:rsidP="004A6844">
      <w:pPr>
        <w:rPr>
          <w:rFonts w:asciiTheme="minorHAnsi" w:hAnsiTheme="minorHAnsi"/>
          <w:b/>
          <w:sz w:val="22"/>
          <w:szCs w:val="22"/>
          <w:u w:val="single"/>
        </w:rPr>
      </w:pPr>
    </w:p>
    <w:p w:rsidR="004A6844" w:rsidRPr="00F24315" w:rsidRDefault="004A6844" w:rsidP="004A6844">
      <w:pPr>
        <w:rPr>
          <w:rFonts w:asciiTheme="minorHAnsi" w:hAnsiTheme="minorHAnsi"/>
          <w:b/>
          <w:sz w:val="22"/>
          <w:szCs w:val="22"/>
          <w:u w:val="single"/>
        </w:rPr>
      </w:pPr>
    </w:p>
    <w:p w:rsidR="004A6844" w:rsidRPr="00F24315" w:rsidRDefault="004A6844" w:rsidP="004A6844">
      <w:pPr>
        <w:rPr>
          <w:rFonts w:asciiTheme="minorHAnsi" w:hAnsiTheme="minorHAnsi"/>
          <w:b/>
          <w:sz w:val="22"/>
          <w:szCs w:val="22"/>
          <w:u w:val="single"/>
        </w:rPr>
      </w:pPr>
    </w:p>
    <w:p w:rsidR="004A6844" w:rsidRPr="00F24315" w:rsidRDefault="004A6844"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621A2A" w:rsidRPr="00F24315" w:rsidRDefault="00621A2A" w:rsidP="004A6844">
      <w:pPr>
        <w:rPr>
          <w:rFonts w:asciiTheme="minorHAnsi" w:hAnsiTheme="minorHAnsi"/>
          <w:b/>
          <w:sz w:val="22"/>
          <w:szCs w:val="22"/>
          <w:u w:val="single"/>
        </w:rPr>
        <w:sectPr w:rsidR="00621A2A" w:rsidRPr="00F24315"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5B576D" w:rsidRPr="00F24315" w:rsidRDefault="005B576D" w:rsidP="004A6844">
      <w:pPr>
        <w:rPr>
          <w:rFonts w:asciiTheme="minorHAnsi" w:hAnsiTheme="minorHAnsi"/>
          <w:b/>
          <w:sz w:val="22"/>
          <w:szCs w:val="22"/>
          <w:u w:val="single"/>
        </w:rPr>
      </w:pPr>
    </w:p>
    <w:p w:rsidR="00621A2A" w:rsidRPr="00F24315" w:rsidRDefault="00621A2A" w:rsidP="00621A2A">
      <w:pPr>
        <w:rPr>
          <w:rFonts w:asciiTheme="minorHAnsi" w:hAnsiTheme="minorHAnsi"/>
          <w:b/>
          <w:sz w:val="22"/>
          <w:szCs w:val="22"/>
          <w:u w:val="single"/>
        </w:rPr>
      </w:pPr>
      <w:r w:rsidRPr="00F24315">
        <w:rPr>
          <w:rFonts w:asciiTheme="minorHAnsi" w:hAnsiTheme="minorHAnsi"/>
          <w:b/>
          <w:sz w:val="22"/>
          <w:szCs w:val="22"/>
          <w:u w:val="single"/>
        </w:rPr>
        <w:t>NOS Version Control</w:t>
      </w:r>
    </w:p>
    <w:p w:rsidR="00621A2A" w:rsidRPr="00F24315" w:rsidRDefault="00621A2A" w:rsidP="00621A2A">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p w:rsidR="005B576D" w:rsidRPr="00F24315" w:rsidRDefault="005B576D" w:rsidP="005B576D">
      <w:pPr>
        <w:rPr>
          <w:rFonts w:asciiTheme="minorHAnsi" w:hAnsiTheme="minorHAnsi"/>
          <w:b/>
          <w:sz w:val="22"/>
          <w:szCs w:val="22"/>
          <w:u w:val="single"/>
        </w:rPr>
      </w:pPr>
    </w:p>
    <w:p w:rsidR="005B576D" w:rsidRPr="00F24315" w:rsidRDefault="005B576D" w:rsidP="005B576D">
      <w:pPr>
        <w:rPr>
          <w:rFonts w:asciiTheme="minorHAnsi" w:hAnsiTheme="minorHAnsi"/>
          <w:b/>
          <w:sz w:val="22"/>
          <w:szCs w:val="22"/>
          <w:u w:val="single"/>
        </w:rPr>
      </w:pPr>
    </w:p>
    <w:p w:rsidR="005B576D" w:rsidRPr="00F24315" w:rsidRDefault="005B576D" w:rsidP="004A6844">
      <w:pPr>
        <w:rPr>
          <w:rFonts w:asciiTheme="minorHAnsi" w:hAnsiTheme="minorHAnsi"/>
          <w:b/>
          <w:sz w:val="22"/>
          <w:szCs w:val="22"/>
          <w:u w:val="single"/>
        </w:rPr>
      </w:pPr>
    </w:p>
    <w:tbl>
      <w:tblPr>
        <w:tblpPr w:leftFromText="180" w:rightFromText="180" w:vertAnchor="page" w:horzAnchor="margin" w:tblpY="3094"/>
        <w:tblW w:w="9606" w:type="dxa"/>
        <w:tblLook w:val="04A0"/>
      </w:tblPr>
      <w:tblGrid>
        <w:gridCol w:w="2846"/>
        <w:gridCol w:w="2442"/>
        <w:gridCol w:w="2127"/>
        <w:gridCol w:w="2191"/>
      </w:tblGrid>
      <w:tr w:rsidR="000C7C23" w:rsidRPr="00F24315" w:rsidTr="005B576D">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0C7C23" w:rsidRPr="00F24315" w:rsidRDefault="000C7C23" w:rsidP="005B576D">
            <w:pPr>
              <w:rPr>
                <w:rFonts w:asciiTheme="minorHAnsi" w:hAnsiTheme="minorHAnsi" w:cstheme="minorHAnsi"/>
                <w:b/>
                <w:bCs/>
                <w:color w:val="FFFFFF"/>
                <w:sz w:val="22"/>
                <w:szCs w:val="22"/>
              </w:rPr>
            </w:pPr>
            <w:r w:rsidRPr="00F24315">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C7C23" w:rsidRPr="00F24315" w:rsidRDefault="007E3695" w:rsidP="00D66473">
            <w:pPr>
              <w:jc w:val="center"/>
              <w:rPr>
                <w:rFonts w:asciiTheme="minorHAnsi" w:hAnsiTheme="minorHAnsi" w:cstheme="minorHAnsi"/>
                <w:b/>
                <w:sz w:val="22"/>
                <w:szCs w:val="22"/>
              </w:rPr>
            </w:pPr>
            <w:r w:rsidRPr="00F24315">
              <w:rPr>
                <w:rFonts w:asciiTheme="minorHAnsi" w:hAnsiTheme="minorHAnsi" w:cstheme="minorHAnsi"/>
                <w:b/>
                <w:sz w:val="22"/>
                <w:szCs w:val="22"/>
              </w:rPr>
              <w:t>TSC/ N</w:t>
            </w:r>
            <w:r w:rsidR="00D66473">
              <w:rPr>
                <w:rFonts w:asciiTheme="minorHAnsi" w:hAnsiTheme="minorHAnsi" w:cstheme="minorHAnsi"/>
                <w:b/>
                <w:sz w:val="22"/>
                <w:szCs w:val="22"/>
              </w:rPr>
              <w:t xml:space="preserve"> </w:t>
            </w:r>
            <w:r w:rsidRPr="00F24315">
              <w:rPr>
                <w:rFonts w:asciiTheme="minorHAnsi" w:hAnsiTheme="minorHAnsi" w:cstheme="minorHAnsi"/>
                <w:b/>
                <w:sz w:val="22"/>
                <w:szCs w:val="22"/>
              </w:rPr>
              <w:t>2</w:t>
            </w:r>
            <w:r w:rsidR="00D66473">
              <w:rPr>
                <w:rFonts w:asciiTheme="minorHAnsi" w:hAnsiTheme="minorHAnsi" w:cstheme="minorHAnsi"/>
                <w:b/>
                <w:sz w:val="22"/>
                <w:szCs w:val="22"/>
              </w:rPr>
              <w:t>104</w:t>
            </w:r>
          </w:p>
        </w:tc>
      </w:tr>
      <w:tr w:rsidR="000C7C23" w:rsidRPr="00F24315" w:rsidTr="005B576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0C7C23" w:rsidRPr="00F24315" w:rsidRDefault="00FD1A2B" w:rsidP="005B576D">
            <w:pPr>
              <w:rPr>
                <w:rFonts w:asciiTheme="minorHAnsi" w:eastAsia="MS Mincho" w:hAnsiTheme="minorHAnsi" w:cstheme="minorHAnsi"/>
                <w:b/>
                <w:bCs/>
                <w:color w:val="FFFFFF"/>
                <w:sz w:val="22"/>
                <w:szCs w:val="22"/>
              </w:rPr>
            </w:pPr>
            <w:r w:rsidRPr="00FD1A2B">
              <w:rPr>
                <w:rFonts w:asciiTheme="minorHAnsi" w:eastAsia="MS Mincho" w:hAnsiTheme="minorHAnsi" w:cstheme="minorHAnsi"/>
                <w:b/>
                <w:bCs/>
                <w:noProof/>
                <w:color w:val="FFFFFF"/>
                <w:sz w:val="22"/>
                <w:szCs w:val="22"/>
              </w:rPr>
              <w:pict>
                <v:line id="_x0000_s1302" style="position:absolute;z-index:2516608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0C7C23" w:rsidRPr="00F24315">
              <w:rPr>
                <w:rFonts w:asciiTheme="minorHAnsi" w:eastAsia="MS Mincho" w:hAnsiTheme="minorHAnsi" w:cstheme="minorHAnsi"/>
                <w:b/>
                <w:bCs/>
                <w:color w:val="FFFFFF"/>
                <w:sz w:val="22"/>
                <w:szCs w:val="22"/>
              </w:rPr>
              <w:t>Credits (NSQF)</w:t>
            </w:r>
          </w:p>
          <w:p w:rsidR="000C7C23" w:rsidRPr="00F24315" w:rsidRDefault="000C7C23" w:rsidP="005B576D">
            <w:pPr>
              <w:rPr>
                <w:rFonts w:asciiTheme="minorHAnsi" w:eastAsia="MS Mincho" w:hAnsiTheme="minorHAnsi" w:cstheme="minorHAnsi"/>
                <w:b/>
                <w:bCs/>
                <w:color w:val="FFFFFF"/>
                <w:sz w:val="22"/>
                <w:szCs w:val="22"/>
              </w:rPr>
            </w:pPr>
            <w:r w:rsidRPr="00F24315">
              <w:rPr>
                <w:rFonts w:asciiTheme="minorHAnsi" w:eastAsia="MS Mincho" w:hAnsiTheme="minorHAnsi" w:cstheme="minorHAnsi"/>
                <w:b/>
                <w:bCs/>
                <w:color w:val="FFFFFF"/>
                <w:sz w:val="22"/>
                <w:szCs w:val="22"/>
              </w:rPr>
              <w:t>[</w:t>
            </w:r>
            <w:r w:rsidRPr="00F24315">
              <w:rPr>
                <w:rFonts w:asciiTheme="minorHAnsi" w:eastAsia="MS Mincho" w:hAnsiTheme="minorHAnsi" w:cstheme="minorHAnsi"/>
                <w:b/>
                <w:bCs/>
                <w:i/>
                <w:color w:val="FFFFFF"/>
                <w:sz w:val="22"/>
                <w:szCs w:val="22"/>
              </w:rPr>
              <w:t>OPTIONAL</w:t>
            </w:r>
            <w:r w:rsidRPr="00F24315">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0C7C23" w:rsidRPr="00F24315" w:rsidRDefault="000C7C23" w:rsidP="005B576D">
            <w:pPr>
              <w:rPr>
                <w:rFonts w:asciiTheme="minorHAnsi" w:eastAsia="MS Mincho" w:hAnsiTheme="minorHAnsi" w:cstheme="minorHAnsi"/>
                <w:b/>
                <w:bCs/>
                <w:color w:val="000000"/>
                <w:sz w:val="22"/>
                <w:szCs w:val="22"/>
              </w:rPr>
            </w:pPr>
            <w:r w:rsidRPr="00F24315">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0C7C23" w:rsidRPr="00F24315" w:rsidRDefault="000C7C23" w:rsidP="005B576D">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0C7C23" w:rsidRPr="00F24315" w:rsidRDefault="000C7C23" w:rsidP="005B576D">
            <w:pPr>
              <w:rPr>
                <w:rFonts w:asciiTheme="minorHAnsi" w:hAnsiTheme="minorHAnsi" w:cstheme="minorHAnsi"/>
                <w:b/>
                <w:bCs/>
                <w:color w:val="000000"/>
                <w:sz w:val="22"/>
                <w:szCs w:val="22"/>
              </w:rPr>
            </w:pPr>
            <w:r w:rsidRPr="00F24315">
              <w:rPr>
                <w:rFonts w:asciiTheme="minorHAnsi" w:eastAsia="MS Mincho" w:hAnsiTheme="minorHAnsi" w:cstheme="minorHAnsi"/>
                <w:b/>
                <w:bCs/>
                <w:color w:val="000000"/>
                <w:sz w:val="22"/>
                <w:szCs w:val="22"/>
              </w:rPr>
              <w:t>1.0</w:t>
            </w:r>
          </w:p>
        </w:tc>
      </w:tr>
      <w:tr w:rsidR="00D66473" w:rsidRPr="00F24315" w:rsidTr="005B576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66473" w:rsidRPr="00F24315" w:rsidRDefault="00D66473" w:rsidP="00D66473">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D66473" w:rsidRPr="00F24315" w:rsidRDefault="00D66473" w:rsidP="00D66473">
            <w:pPr>
              <w:rPr>
                <w:rFonts w:asciiTheme="minorHAnsi" w:hAnsiTheme="minorHAnsi" w:cstheme="minorHAnsi"/>
                <w:b/>
                <w:bCs/>
                <w:color w:val="000000"/>
                <w:sz w:val="22"/>
                <w:szCs w:val="22"/>
              </w:rPr>
            </w:pPr>
            <w:r w:rsidRPr="00F24315">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66473" w:rsidRPr="00F24315" w:rsidRDefault="00D66473" w:rsidP="00D66473">
            <w:pPr>
              <w:rPr>
                <w:rFonts w:asciiTheme="minorHAnsi" w:hAnsiTheme="minorHAnsi" w:cstheme="minorHAnsi"/>
                <w:b/>
                <w:bCs/>
                <w:color w:val="FFFFFF"/>
                <w:sz w:val="22"/>
                <w:szCs w:val="22"/>
              </w:rPr>
            </w:pPr>
            <w:r w:rsidRPr="00F24315">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D66473" w:rsidRDefault="00D66473" w:rsidP="00D6647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D66473" w:rsidRPr="00F24315" w:rsidTr="005B576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66473" w:rsidRPr="00F24315" w:rsidRDefault="00D66473" w:rsidP="00D66473">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D66473" w:rsidRPr="00F24315" w:rsidRDefault="00D66473" w:rsidP="00D66473">
            <w:pPr>
              <w:rPr>
                <w:rFonts w:asciiTheme="minorHAnsi" w:hAnsiTheme="minorHAnsi" w:cstheme="minorHAnsi"/>
                <w:b/>
                <w:bCs/>
                <w:color w:val="000000"/>
                <w:sz w:val="22"/>
                <w:szCs w:val="22"/>
              </w:rPr>
            </w:pPr>
            <w:r w:rsidRPr="00F24315">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66473" w:rsidRPr="00F24315" w:rsidRDefault="00D66473" w:rsidP="00D66473">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D66473" w:rsidRDefault="00D66473" w:rsidP="00D6647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0C7C23" w:rsidRPr="00F24315" w:rsidTr="005B576D">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0C7C23" w:rsidRPr="00F24315" w:rsidRDefault="000C7C23" w:rsidP="005B576D">
            <w:pPr>
              <w:rPr>
                <w:rFonts w:asciiTheme="minorHAnsi" w:hAnsiTheme="minorHAnsi" w:cstheme="minorHAnsi"/>
                <w:b/>
                <w:bCs/>
                <w:color w:val="FFFFFF"/>
                <w:sz w:val="22"/>
                <w:szCs w:val="22"/>
              </w:rPr>
            </w:pPr>
            <w:r w:rsidRPr="00F24315">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0C7C23" w:rsidRPr="00F24315" w:rsidRDefault="00EA34BA" w:rsidP="005B576D">
            <w:pPr>
              <w:rPr>
                <w:rFonts w:asciiTheme="minorHAnsi" w:hAnsiTheme="minorHAnsi" w:cstheme="minorHAnsi"/>
                <w:b/>
                <w:bCs/>
                <w:color w:val="000000"/>
                <w:sz w:val="22"/>
                <w:szCs w:val="22"/>
              </w:rPr>
            </w:pPr>
            <w:r w:rsidRPr="00EA34BA">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0C7C23" w:rsidRPr="00F24315" w:rsidRDefault="000C7C23" w:rsidP="005B576D">
            <w:pPr>
              <w:rPr>
                <w:rFonts w:asciiTheme="minorHAnsi" w:hAnsiTheme="minorHAnsi" w:cstheme="minorHAnsi"/>
                <w:b/>
                <w:bCs/>
                <w:color w:val="FFFFFF" w:themeColor="background1"/>
                <w:sz w:val="22"/>
                <w:szCs w:val="22"/>
              </w:rPr>
            </w:pPr>
            <w:r w:rsidRPr="00F24315">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0C7C23" w:rsidRPr="00F24315" w:rsidRDefault="000C7C23" w:rsidP="005B576D">
            <w:pPr>
              <w:rPr>
                <w:rFonts w:asciiTheme="minorHAnsi" w:hAnsiTheme="minorHAnsi" w:cstheme="minorHAnsi"/>
                <w:b/>
                <w:bCs/>
                <w:color w:val="000000"/>
                <w:sz w:val="22"/>
                <w:szCs w:val="22"/>
              </w:rPr>
            </w:pPr>
          </w:p>
        </w:tc>
      </w:tr>
    </w:tbl>
    <w:p w:rsidR="004A6844" w:rsidRPr="00F24315" w:rsidRDefault="004A6844" w:rsidP="004A6844">
      <w:pPr>
        <w:rPr>
          <w:rFonts w:asciiTheme="minorHAnsi" w:hAnsiTheme="minorHAnsi"/>
          <w:b/>
          <w:sz w:val="22"/>
          <w:szCs w:val="22"/>
          <w:u w:val="single"/>
        </w:rPr>
      </w:pPr>
    </w:p>
    <w:p w:rsidR="004A6844" w:rsidRPr="00F24315" w:rsidRDefault="004A6844" w:rsidP="004A6844">
      <w:pPr>
        <w:rPr>
          <w:rFonts w:asciiTheme="minorHAnsi" w:hAnsiTheme="minorHAnsi"/>
          <w:b/>
          <w:sz w:val="22"/>
          <w:szCs w:val="22"/>
          <w:u w:val="single"/>
        </w:rPr>
      </w:pPr>
    </w:p>
    <w:p w:rsidR="004A6844" w:rsidRPr="00F24315" w:rsidRDefault="004A6844" w:rsidP="004A6844">
      <w:pPr>
        <w:rPr>
          <w:rFonts w:asciiTheme="minorHAnsi" w:hAnsiTheme="minorHAnsi"/>
          <w:b/>
          <w:sz w:val="22"/>
          <w:szCs w:val="22"/>
          <w:u w:val="single"/>
        </w:rPr>
      </w:pPr>
    </w:p>
    <w:p w:rsidR="004A6844" w:rsidRPr="00F24315" w:rsidRDefault="004A6844" w:rsidP="004A6844">
      <w:pPr>
        <w:rPr>
          <w:rFonts w:asciiTheme="minorHAnsi" w:hAnsiTheme="minorHAnsi"/>
          <w:b/>
          <w:sz w:val="22"/>
          <w:szCs w:val="22"/>
          <w:u w:val="single"/>
        </w:rPr>
      </w:pPr>
    </w:p>
    <w:p w:rsidR="004A6844" w:rsidRPr="00F24315" w:rsidRDefault="004A6844" w:rsidP="004A6844">
      <w:pPr>
        <w:rPr>
          <w:rFonts w:asciiTheme="minorHAnsi" w:hAnsiTheme="minorHAnsi"/>
          <w:b/>
          <w:sz w:val="22"/>
          <w:szCs w:val="22"/>
          <w:u w:val="single"/>
        </w:rPr>
      </w:pPr>
    </w:p>
    <w:p w:rsidR="004A6844" w:rsidRPr="00F24315" w:rsidRDefault="004A6844" w:rsidP="004A6844">
      <w:pPr>
        <w:rPr>
          <w:rFonts w:asciiTheme="minorHAnsi" w:hAnsiTheme="minorHAnsi"/>
          <w:b/>
          <w:sz w:val="22"/>
          <w:szCs w:val="22"/>
          <w:u w:val="single"/>
        </w:rPr>
      </w:pPr>
    </w:p>
    <w:p w:rsidR="004A6844" w:rsidRPr="00F24315" w:rsidRDefault="004A6844" w:rsidP="004A6844">
      <w:pPr>
        <w:rPr>
          <w:rFonts w:asciiTheme="minorHAnsi" w:hAnsiTheme="minorHAnsi"/>
          <w:b/>
          <w:sz w:val="22"/>
          <w:szCs w:val="22"/>
          <w:u w:val="single"/>
        </w:rPr>
      </w:pPr>
    </w:p>
    <w:p w:rsidR="00416C9A" w:rsidRPr="00F24315" w:rsidRDefault="00416C9A" w:rsidP="004A6844">
      <w:pPr>
        <w:rPr>
          <w:rFonts w:asciiTheme="minorHAnsi" w:hAnsiTheme="minorHAnsi"/>
          <w:b/>
          <w:sz w:val="22"/>
          <w:szCs w:val="22"/>
          <w:u w:val="single"/>
        </w:rPr>
      </w:pPr>
    </w:p>
    <w:p w:rsidR="00416C9A" w:rsidRPr="00F24315" w:rsidRDefault="00416C9A" w:rsidP="004A6844">
      <w:pPr>
        <w:rPr>
          <w:rFonts w:asciiTheme="minorHAnsi" w:hAnsiTheme="minorHAnsi"/>
          <w:b/>
          <w:sz w:val="22"/>
          <w:szCs w:val="22"/>
          <w:u w:val="single"/>
        </w:rPr>
      </w:pPr>
    </w:p>
    <w:p w:rsidR="00416C9A" w:rsidRPr="00F24315" w:rsidRDefault="00416C9A" w:rsidP="004A6844">
      <w:pPr>
        <w:rPr>
          <w:rFonts w:asciiTheme="minorHAnsi" w:hAnsiTheme="minorHAnsi"/>
          <w:b/>
          <w:sz w:val="22"/>
          <w:szCs w:val="22"/>
          <w:u w:val="single"/>
        </w:rPr>
      </w:pPr>
    </w:p>
    <w:p w:rsidR="00416C9A" w:rsidRPr="00F24315" w:rsidRDefault="00416C9A" w:rsidP="004A6844">
      <w:pPr>
        <w:rPr>
          <w:rFonts w:asciiTheme="minorHAnsi" w:hAnsiTheme="minorHAnsi"/>
          <w:b/>
          <w:sz w:val="22"/>
          <w:szCs w:val="22"/>
          <w:u w:val="single"/>
        </w:rPr>
      </w:pPr>
    </w:p>
    <w:p w:rsidR="00416C9A" w:rsidRPr="00F24315" w:rsidRDefault="00FD1A2B" w:rsidP="004A6844">
      <w:pPr>
        <w:rPr>
          <w:rFonts w:asciiTheme="minorHAnsi" w:hAnsiTheme="minorHAnsi"/>
          <w:b/>
          <w:sz w:val="22"/>
          <w:szCs w:val="22"/>
          <w:u w:val="single"/>
        </w:rPr>
      </w:pPr>
      <w:r w:rsidRPr="00FD1A2B">
        <w:rPr>
          <w:rFonts w:asciiTheme="minorHAnsi" w:hAnsiTheme="minorHAnsi"/>
          <w:noProof/>
          <w:sz w:val="22"/>
          <w:szCs w:val="22"/>
        </w:rPr>
        <w:pict>
          <v:shape id="Text Box 659" o:spid="_x0000_s1042" type="#_x0000_t202" style="position:absolute;margin-left:-18.3pt;margin-top:12.7pt;width:493pt;height:162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E73049" w:rsidRPr="00B13DA9" w:rsidRDefault="00E73049"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16C9A" w:rsidRPr="00F24315" w:rsidRDefault="00416C9A" w:rsidP="004A6844">
      <w:pPr>
        <w:rPr>
          <w:rFonts w:asciiTheme="minorHAnsi" w:hAnsiTheme="minorHAnsi"/>
          <w:b/>
          <w:sz w:val="22"/>
          <w:szCs w:val="22"/>
          <w:u w:val="single"/>
        </w:rPr>
      </w:pPr>
    </w:p>
    <w:p w:rsidR="00416C9A" w:rsidRPr="00F24315" w:rsidRDefault="00416C9A" w:rsidP="004A6844">
      <w:pPr>
        <w:rPr>
          <w:rFonts w:asciiTheme="minorHAnsi" w:hAnsiTheme="minorHAnsi"/>
          <w:b/>
          <w:sz w:val="22"/>
          <w:szCs w:val="22"/>
          <w:u w:val="single"/>
        </w:rPr>
      </w:pPr>
    </w:p>
    <w:p w:rsidR="00416C9A" w:rsidRPr="00F24315" w:rsidRDefault="00416C9A" w:rsidP="004A6844">
      <w:pPr>
        <w:rPr>
          <w:rFonts w:asciiTheme="minorHAnsi" w:hAnsiTheme="minorHAnsi"/>
          <w:b/>
          <w:sz w:val="22"/>
          <w:szCs w:val="22"/>
          <w:u w:val="single"/>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jc w:val="center"/>
        <w:rPr>
          <w:rFonts w:asciiTheme="minorHAnsi" w:hAnsiTheme="minorHAnsi"/>
          <w:noProof/>
          <w:sz w:val="22"/>
          <w:szCs w:val="22"/>
          <w:lang w:val="en-IN" w:eastAsia="en-IN"/>
        </w:rPr>
      </w:pPr>
    </w:p>
    <w:p w:rsidR="006862AA" w:rsidRPr="00F24315" w:rsidRDefault="006862AA" w:rsidP="006862AA">
      <w:pPr>
        <w:tabs>
          <w:tab w:val="left" w:pos="6010"/>
        </w:tabs>
        <w:rPr>
          <w:rFonts w:asciiTheme="minorHAnsi" w:hAnsiTheme="minorHAnsi"/>
          <w:noProof/>
          <w:sz w:val="22"/>
          <w:szCs w:val="22"/>
          <w:lang w:val="en-IN" w:eastAsia="en-IN"/>
        </w:rPr>
      </w:pPr>
      <w:r w:rsidRPr="00F24315">
        <w:rPr>
          <w:rFonts w:asciiTheme="minorHAnsi" w:hAnsiTheme="minorHAnsi"/>
          <w:noProof/>
          <w:sz w:val="22"/>
          <w:szCs w:val="22"/>
          <w:lang w:val="en-IN" w:eastAsia="en-IN"/>
        </w:rPr>
        <w:tab/>
      </w: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6862AA" w:rsidRPr="00F24315" w:rsidRDefault="006862AA" w:rsidP="006862AA">
      <w:pPr>
        <w:rPr>
          <w:rFonts w:asciiTheme="minorHAnsi" w:hAnsiTheme="minorHAnsi"/>
          <w:noProof/>
          <w:sz w:val="22"/>
          <w:szCs w:val="22"/>
          <w:lang w:val="en-IN" w:eastAsia="en-IN"/>
        </w:rPr>
      </w:pPr>
    </w:p>
    <w:p w:rsidR="00B6269B" w:rsidRPr="00F24315" w:rsidRDefault="00B6269B" w:rsidP="006862AA">
      <w:pPr>
        <w:rPr>
          <w:rFonts w:asciiTheme="minorHAnsi" w:hAnsiTheme="minorHAnsi"/>
          <w:noProof/>
          <w:sz w:val="22"/>
          <w:szCs w:val="22"/>
          <w:lang w:val="en-IN" w:eastAsia="en-IN"/>
        </w:rPr>
      </w:pPr>
    </w:p>
    <w:p w:rsidR="00710BAF" w:rsidRDefault="00710BAF" w:rsidP="006862AA">
      <w:pPr>
        <w:rPr>
          <w:rFonts w:asciiTheme="minorHAnsi" w:hAnsiTheme="minorHAnsi"/>
          <w:b/>
          <w:sz w:val="22"/>
          <w:szCs w:val="22"/>
          <w:u w:val="single"/>
        </w:rPr>
      </w:pPr>
    </w:p>
    <w:p w:rsidR="00C10903" w:rsidRDefault="00C10903" w:rsidP="006862AA">
      <w:pPr>
        <w:rPr>
          <w:rFonts w:asciiTheme="minorHAnsi" w:hAnsiTheme="minorHAnsi"/>
          <w:b/>
          <w:sz w:val="22"/>
          <w:szCs w:val="22"/>
          <w:u w:val="single"/>
        </w:rPr>
      </w:pPr>
    </w:p>
    <w:p w:rsidR="00C10903" w:rsidRPr="00F24315" w:rsidRDefault="00C10903" w:rsidP="006862AA">
      <w:pPr>
        <w:rPr>
          <w:rFonts w:asciiTheme="minorHAnsi" w:hAnsiTheme="minorHAnsi"/>
          <w:b/>
          <w:sz w:val="22"/>
          <w:szCs w:val="22"/>
          <w:u w:val="single"/>
        </w:rPr>
      </w:pPr>
    </w:p>
    <w:p w:rsidR="006862AA" w:rsidRPr="00F24315" w:rsidRDefault="006862AA" w:rsidP="006862AA">
      <w:pPr>
        <w:rPr>
          <w:rFonts w:asciiTheme="minorHAnsi" w:hAnsiTheme="minorHAnsi"/>
          <w:b/>
          <w:sz w:val="22"/>
          <w:szCs w:val="22"/>
          <w:u w:val="single"/>
        </w:rPr>
      </w:pPr>
      <w:r w:rsidRPr="00F24315">
        <w:rPr>
          <w:rFonts w:asciiTheme="minorHAnsi" w:hAnsiTheme="minorHAnsi"/>
          <w:b/>
          <w:sz w:val="22"/>
          <w:szCs w:val="22"/>
          <w:u w:val="single"/>
        </w:rPr>
        <w:t xml:space="preserve">Overview </w:t>
      </w:r>
    </w:p>
    <w:p w:rsidR="00D32F18" w:rsidRPr="00F24315" w:rsidRDefault="00D32F18" w:rsidP="00D32F18">
      <w:pPr>
        <w:rPr>
          <w:rFonts w:asciiTheme="minorHAnsi" w:hAnsiTheme="minorHAnsi"/>
          <w:sz w:val="22"/>
          <w:szCs w:val="22"/>
        </w:rPr>
      </w:pPr>
      <w:bookmarkStart w:id="11" w:name="_This_unit_is"/>
      <w:bookmarkEnd w:id="11"/>
      <w:r w:rsidRPr="00F24315">
        <w:rPr>
          <w:rFonts w:asciiTheme="minorHAnsi" w:hAnsiTheme="minorHAnsi"/>
          <w:sz w:val="22"/>
          <w:szCs w:val="22"/>
        </w:rPr>
        <w:t xml:space="preserve">This unit provides performance criteria ,knowledge &amp; understanding and skills &amp; abilities required </w:t>
      </w:r>
    </w:p>
    <w:p w:rsidR="006862AA" w:rsidRPr="00F24315" w:rsidRDefault="00D32F18" w:rsidP="00D32F18">
      <w:pPr>
        <w:rPr>
          <w:rFonts w:asciiTheme="minorHAnsi" w:hAnsiTheme="minorHAnsi"/>
          <w:sz w:val="22"/>
          <w:szCs w:val="22"/>
        </w:rPr>
      </w:pPr>
      <w:r w:rsidRPr="00F24315">
        <w:rPr>
          <w:rFonts w:asciiTheme="minorHAnsi" w:hAnsiTheme="minorHAnsi"/>
          <w:sz w:val="22"/>
          <w:szCs w:val="22"/>
        </w:rPr>
        <w:t xml:space="preserve">to prepare Size mixing,   so as to get Quality  output &amp; minimum defects, without entertaining any damage to the people , the machine etc., , without wasting much of raw materials, size chemicals etc., &amp; without spoiling the environmental aspects. </w:t>
      </w:r>
      <w:r w:rsidR="006862AA" w:rsidRPr="00F24315">
        <w:br w:type="page"/>
      </w:r>
    </w:p>
    <w:p w:rsidR="00621A2A" w:rsidRPr="00F24315" w:rsidRDefault="00621A2A" w:rsidP="00621A2A"/>
    <w:p w:rsidR="00621A2A" w:rsidRPr="00F24315" w:rsidRDefault="00621A2A" w:rsidP="00621A2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F24315" w:rsidTr="00313E6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F24315" w:rsidRDefault="00584275" w:rsidP="00313E67">
            <w:pPr>
              <w:spacing w:line="23" w:lineRule="atLeast"/>
              <w:rPr>
                <w:rFonts w:asciiTheme="minorHAnsi" w:hAnsiTheme="minorHAnsi" w:cstheme="minorHAnsi"/>
                <w:b/>
                <w:color w:val="FFFFFF" w:themeColor="background1"/>
              </w:rPr>
            </w:pPr>
            <w:r w:rsidRPr="00F2431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F24315" w:rsidRDefault="001F58DD" w:rsidP="00D66473">
            <w:pPr>
              <w:spacing w:line="23" w:lineRule="atLeast"/>
              <w:rPr>
                <w:rFonts w:asciiTheme="minorHAnsi" w:hAnsiTheme="minorHAnsi" w:cstheme="minorHAnsi"/>
                <w:b/>
                <w:color w:val="FFFFFF" w:themeColor="background1"/>
              </w:rPr>
            </w:pPr>
            <w:r w:rsidRPr="00F24315">
              <w:rPr>
                <w:rFonts w:asciiTheme="minorHAnsi" w:hAnsiTheme="minorHAnsi" w:cstheme="minorHAnsi"/>
                <w:b/>
                <w:color w:val="FFFFFF" w:themeColor="background1"/>
              </w:rPr>
              <w:t>TSC/ N</w:t>
            </w:r>
            <w:r w:rsidR="00D66473">
              <w:rPr>
                <w:rFonts w:asciiTheme="minorHAnsi" w:hAnsiTheme="minorHAnsi" w:cstheme="minorHAnsi"/>
                <w:b/>
                <w:color w:val="FFFFFF" w:themeColor="background1"/>
              </w:rPr>
              <w:t>2105</w:t>
            </w:r>
          </w:p>
        </w:tc>
      </w:tr>
      <w:tr w:rsidR="0058344E" w:rsidRPr="00F24315" w:rsidTr="0058344E">
        <w:trPr>
          <w:trHeight w:val="20"/>
        </w:trPr>
        <w:tc>
          <w:tcPr>
            <w:tcW w:w="2215" w:type="dxa"/>
            <w:shd w:val="clear" w:color="auto" w:fill="1F497D" w:themeFill="text2"/>
            <w:vAlign w:val="center"/>
          </w:tcPr>
          <w:p w:rsidR="0058344E" w:rsidRPr="00F24315" w:rsidRDefault="0058344E" w:rsidP="0058344E">
            <w:pPr>
              <w:spacing w:line="23" w:lineRule="atLeast"/>
              <w:rPr>
                <w:rFonts w:asciiTheme="minorHAnsi" w:hAnsiTheme="minorHAnsi" w:cstheme="minorHAnsi"/>
                <w:b/>
                <w:color w:val="FFFFFF" w:themeColor="background1"/>
                <w:sz w:val="22"/>
                <w:szCs w:val="22"/>
              </w:rPr>
            </w:pPr>
            <w:r w:rsidRPr="00F24315">
              <w:rPr>
                <w:rFonts w:asciiTheme="minorHAnsi" w:hAnsiTheme="minorHAnsi" w:cstheme="minorHAnsi"/>
                <w:b/>
                <w:color w:val="FFFFFF" w:themeColor="background1"/>
                <w:sz w:val="22"/>
                <w:szCs w:val="22"/>
              </w:rPr>
              <w:t>Unit Title</w:t>
            </w:r>
          </w:p>
          <w:p w:rsidR="0058344E" w:rsidRPr="00F24315" w:rsidRDefault="0058344E" w:rsidP="0058344E">
            <w:pPr>
              <w:spacing w:line="23" w:lineRule="atLeast"/>
              <w:rPr>
                <w:rFonts w:asciiTheme="minorHAnsi" w:hAnsiTheme="minorHAnsi" w:cstheme="minorHAnsi"/>
                <w:b/>
                <w:color w:val="FFFFFF" w:themeColor="background1"/>
              </w:rPr>
            </w:pPr>
            <w:r w:rsidRPr="00F2431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F24315" w:rsidRDefault="00AA28EA" w:rsidP="0058344E">
            <w:pPr>
              <w:pStyle w:val="Table-Heading"/>
              <w:spacing w:line="23" w:lineRule="atLeast"/>
            </w:pPr>
            <w:r w:rsidRPr="00F24315">
              <w:t>Preparing Size Mixer</w:t>
            </w:r>
          </w:p>
        </w:tc>
      </w:tr>
      <w:tr w:rsidR="0058344E" w:rsidRPr="00F24315" w:rsidTr="0058344E">
        <w:trPr>
          <w:trHeight w:val="20"/>
        </w:trPr>
        <w:tc>
          <w:tcPr>
            <w:tcW w:w="2215" w:type="dxa"/>
            <w:shd w:val="clear" w:color="auto" w:fill="auto"/>
          </w:tcPr>
          <w:p w:rsidR="0058344E" w:rsidRPr="00F24315" w:rsidRDefault="0058344E" w:rsidP="0058344E">
            <w:pPr>
              <w:widowControl w:val="0"/>
              <w:autoSpaceDE w:val="0"/>
              <w:autoSpaceDN w:val="0"/>
              <w:adjustRightInd w:val="0"/>
              <w:spacing w:line="23" w:lineRule="atLeast"/>
              <w:rPr>
                <w:rFonts w:asciiTheme="minorHAnsi" w:eastAsia="MS Mincho" w:hAnsiTheme="minorHAnsi" w:cstheme="minorHAnsi"/>
                <w:b/>
                <w:bCs/>
              </w:rPr>
            </w:pPr>
            <w:r w:rsidRPr="00F24315">
              <w:rPr>
                <w:rFonts w:asciiTheme="minorHAnsi" w:eastAsia="MS Mincho" w:hAnsiTheme="minorHAnsi" w:cstheme="minorHAnsi"/>
                <w:b/>
                <w:bCs/>
                <w:sz w:val="22"/>
              </w:rPr>
              <w:t>Description</w:t>
            </w:r>
          </w:p>
        </w:tc>
        <w:tc>
          <w:tcPr>
            <w:tcW w:w="7958" w:type="dxa"/>
            <w:shd w:val="clear" w:color="auto" w:fill="auto"/>
          </w:tcPr>
          <w:p w:rsidR="00AA28EA" w:rsidRPr="00F24315" w:rsidRDefault="00AA28EA" w:rsidP="00AA28EA">
            <w:pPr>
              <w:pStyle w:val="Scopetext"/>
              <w:spacing w:line="23" w:lineRule="atLeast"/>
            </w:pPr>
            <w:r w:rsidRPr="00F24315">
              <w:t xml:space="preserve">This unit provides performance criteria ,knowledge &amp; understanding and skills &amp; </w:t>
            </w:r>
          </w:p>
          <w:p w:rsidR="0058344E" w:rsidRPr="00F24315" w:rsidRDefault="00AA28EA" w:rsidP="00AA28EA">
            <w:pPr>
              <w:pStyle w:val="Scopetext"/>
              <w:spacing w:line="23" w:lineRule="atLeast"/>
            </w:pPr>
            <w:r w:rsidRPr="00F24315">
              <w:t>abilities required to prepare size mixing ,  so as to get quality  output &amp; minimum defects, without entertaining any damage to the people , the machine etc., , without wasting much of raw materials, size chemicals  etc., &amp; without spoiling the environmental aspects.</w:t>
            </w:r>
          </w:p>
        </w:tc>
      </w:tr>
      <w:tr w:rsidR="0058344E" w:rsidRPr="00F24315" w:rsidTr="0058344E">
        <w:trPr>
          <w:trHeight w:val="20"/>
        </w:trPr>
        <w:tc>
          <w:tcPr>
            <w:tcW w:w="2215" w:type="dxa"/>
            <w:shd w:val="clear" w:color="auto" w:fill="auto"/>
          </w:tcPr>
          <w:p w:rsidR="0058344E" w:rsidRPr="00F24315" w:rsidRDefault="0058344E" w:rsidP="0058344E">
            <w:pPr>
              <w:pStyle w:val="tb-side-clmn-txt"/>
              <w:spacing w:line="23" w:lineRule="atLeast"/>
            </w:pPr>
            <w:r w:rsidRPr="00F24315">
              <w:t>Scope</w:t>
            </w:r>
          </w:p>
        </w:tc>
        <w:tc>
          <w:tcPr>
            <w:tcW w:w="7958" w:type="dxa"/>
            <w:shd w:val="clear" w:color="auto" w:fill="auto"/>
          </w:tcPr>
          <w:p w:rsidR="003D2C21" w:rsidRPr="00D66473" w:rsidRDefault="003D2C21" w:rsidP="003D2C21">
            <w:pPr>
              <w:rPr>
                <w:rFonts w:asciiTheme="minorHAnsi" w:hAnsiTheme="minorHAnsi"/>
                <w:b/>
                <w:sz w:val="22"/>
                <w:szCs w:val="22"/>
              </w:rPr>
            </w:pPr>
            <w:r w:rsidRPr="00D66473">
              <w:rPr>
                <w:rFonts w:asciiTheme="minorHAnsi" w:hAnsiTheme="minorHAnsi"/>
                <w:b/>
                <w:sz w:val="22"/>
                <w:szCs w:val="22"/>
              </w:rPr>
              <w:t xml:space="preserve">To prepare size mixing   efficiently so as to get quality  output with </w:t>
            </w:r>
          </w:p>
          <w:p w:rsidR="0058344E" w:rsidRPr="00F24315" w:rsidRDefault="003D2C21" w:rsidP="003D2C21">
            <w:pPr>
              <w:rPr>
                <w:b/>
              </w:rPr>
            </w:pPr>
            <w:r w:rsidRPr="00D66473">
              <w:rPr>
                <w:rFonts w:asciiTheme="minorHAnsi" w:hAnsiTheme="minorHAnsi"/>
                <w:b/>
                <w:sz w:val="22"/>
                <w:szCs w:val="22"/>
              </w:rPr>
              <w:t>minimum defects, giving due importance to safety &amp; environmental aspects</w:t>
            </w:r>
          </w:p>
        </w:tc>
      </w:tr>
      <w:tr w:rsidR="00584275" w:rsidRPr="00F24315" w:rsidTr="00313E67">
        <w:trPr>
          <w:trHeight w:val="20"/>
        </w:trPr>
        <w:tc>
          <w:tcPr>
            <w:tcW w:w="10173" w:type="dxa"/>
            <w:gridSpan w:val="2"/>
            <w:shd w:val="clear" w:color="auto" w:fill="1F497D" w:themeFill="text2"/>
            <w:vAlign w:val="center"/>
          </w:tcPr>
          <w:p w:rsidR="00584275" w:rsidRPr="00F24315" w:rsidRDefault="00584275" w:rsidP="00313E67">
            <w:pPr>
              <w:spacing w:line="23" w:lineRule="atLeast"/>
              <w:rPr>
                <w:rFonts w:cstheme="minorHAnsi"/>
                <w:i/>
                <w:color w:val="FFFFFF" w:themeColor="background1"/>
              </w:rPr>
            </w:pPr>
            <w:r w:rsidRPr="00F24315">
              <w:rPr>
                <w:rFonts w:asciiTheme="minorHAnsi" w:eastAsiaTheme="minorHAnsi" w:hAnsiTheme="minorHAnsi" w:cs="Arial"/>
                <w:b/>
                <w:color w:val="F2F2F2" w:themeColor="background1" w:themeShade="F2"/>
                <w:kern w:val="0"/>
                <w:sz w:val="22"/>
                <w:szCs w:val="22"/>
              </w:rPr>
              <w:t>Performance Criteria (PC) w.r.t. the Scope</w:t>
            </w:r>
          </w:p>
        </w:tc>
      </w:tr>
      <w:tr w:rsidR="00AE54A3" w:rsidRPr="00F24315" w:rsidTr="00AE54A3">
        <w:trPr>
          <w:trHeight w:val="20"/>
        </w:trPr>
        <w:tc>
          <w:tcPr>
            <w:tcW w:w="2215" w:type="dxa"/>
            <w:shd w:val="clear" w:color="auto" w:fill="1F497D" w:themeFill="text2"/>
            <w:vAlign w:val="center"/>
          </w:tcPr>
          <w:p w:rsidR="00AE54A3" w:rsidRPr="00F24315"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F24315">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54A3" w:rsidRPr="00F24315"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F24315">
              <w:rPr>
                <w:rFonts w:asciiTheme="minorHAnsi" w:eastAsiaTheme="minorHAnsi" w:hAnsiTheme="minorHAnsi" w:cs="Arial"/>
                <w:b/>
                <w:color w:val="F2F2F2" w:themeColor="background1" w:themeShade="F2"/>
                <w:kern w:val="0"/>
                <w:sz w:val="22"/>
                <w:szCs w:val="22"/>
              </w:rPr>
              <w:t>Performance Criteria</w:t>
            </w:r>
          </w:p>
        </w:tc>
      </w:tr>
      <w:tr w:rsidR="00C2688B" w:rsidRPr="00F24315" w:rsidTr="00727369">
        <w:trPr>
          <w:trHeight w:val="20"/>
        </w:trPr>
        <w:tc>
          <w:tcPr>
            <w:tcW w:w="2215" w:type="dxa"/>
            <w:shd w:val="clear" w:color="auto" w:fill="DBE5F1" w:themeFill="accent1" w:themeFillTint="33"/>
          </w:tcPr>
          <w:p w:rsidR="00C2688B" w:rsidRPr="00F24315" w:rsidRDefault="00710BAF" w:rsidP="00727369">
            <w:pPr>
              <w:rPr>
                <w:rFonts w:asciiTheme="minorHAnsi" w:hAnsiTheme="minorHAnsi"/>
                <w:sz w:val="22"/>
                <w:szCs w:val="22"/>
              </w:rPr>
            </w:pPr>
            <w:r w:rsidRPr="00F24315">
              <w:rPr>
                <w:rFonts w:asciiTheme="minorHAnsi" w:eastAsiaTheme="minorEastAsia" w:hAnsiTheme="minorHAnsi"/>
                <w:sz w:val="22"/>
                <w:szCs w:val="22"/>
              </w:rPr>
              <w:t>Size preparation</w:t>
            </w:r>
          </w:p>
        </w:tc>
        <w:tc>
          <w:tcPr>
            <w:tcW w:w="7958" w:type="dxa"/>
          </w:tcPr>
          <w:p w:rsidR="00C2688B" w:rsidRPr="00F24315" w:rsidRDefault="00C2688B" w:rsidP="00727369">
            <w:pPr>
              <w:pStyle w:val="PCbullets"/>
              <w:spacing w:line="23" w:lineRule="atLeast"/>
            </w:pPr>
            <w:r w:rsidRPr="00F24315">
              <w:t>To be competent, you  must be able to:</w:t>
            </w:r>
          </w:p>
          <w:p w:rsidR="00CD6739" w:rsidRPr="00F24315" w:rsidRDefault="00D66473" w:rsidP="00D17742">
            <w:pPr>
              <w:pStyle w:val="PCbullets"/>
              <w:numPr>
                <w:ilvl w:val="0"/>
                <w:numId w:val="20"/>
              </w:numPr>
              <w:spacing w:line="23" w:lineRule="atLeast"/>
              <w:ind w:left="737" w:hanging="567"/>
            </w:pPr>
            <w:r w:rsidRPr="00F24315">
              <w:t>check whether the size cooker is kept cleaned , before any new mixing is prepared. if not, it has to be cleaned .</w:t>
            </w:r>
          </w:p>
          <w:p w:rsidR="00CD6739" w:rsidRPr="00F24315" w:rsidRDefault="00D66473" w:rsidP="00D17742">
            <w:pPr>
              <w:pStyle w:val="PCbullets"/>
              <w:numPr>
                <w:ilvl w:val="0"/>
                <w:numId w:val="20"/>
              </w:numPr>
              <w:spacing w:line="23" w:lineRule="atLeast"/>
              <w:ind w:left="737" w:hanging="567"/>
            </w:pPr>
            <w:r w:rsidRPr="00F24315">
              <w:t xml:space="preserve"> weigh the size ingredients , size chemicals etc. required for preparing the new mixing.</w:t>
            </w:r>
          </w:p>
          <w:p w:rsidR="00CD6739" w:rsidRPr="00F24315" w:rsidRDefault="00D66473" w:rsidP="00D17742">
            <w:pPr>
              <w:pStyle w:val="PCbullets"/>
              <w:numPr>
                <w:ilvl w:val="0"/>
                <w:numId w:val="20"/>
              </w:numPr>
              <w:spacing w:line="23" w:lineRule="atLeast"/>
              <w:ind w:left="737" w:hanging="567"/>
            </w:pPr>
            <w:r w:rsidRPr="00F24315">
              <w:t xml:space="preserve"> remove condensed water from the size cooker.</w:t>
            </w:r>
          </w:p>
          <w:p w:rsidR="00CD6739" w:rsidRPr="00F24315" w:rsidRDefault="00D66473" w:rsidP="00D17742">
            <w:pPr>
              <w:pStyle w:val="PCbullets"/>
              <w:numPr>
                <w:ilvl w:val="0"/>
                <w:numId w:val="20"/>
              </w:numPr>
              <w:spacing w:line="23" w:lineRule="atLeast"/>
              <w:ind w:left="737" w:hanging="567"/>
            </w:pPr>
            <w:r w:rsidRPr="00F24315">
              <w:t>fill water in the cooker as per the “ size mixing “ given</w:t>
            </w:r>
          </w:p>
          <w:p w:rsidR="00CD6739" w:rsidRPr="00F24315" w:rsidRDefault="00D66473" w:rsidP="00D17742">
            <w:pPr>
              <w:pStyle w:val="PCbullets"/>
              <w:numPr>
                <w:ilvl w:val="0"/>
                <w:numId w:val="20"/>
              </w:numPr>
              <w:spacing w:line="23" w:lineRule="atLeast"/>
              <w:ind w:left="737" w:hanging="567"/>
            </w:pPr>
            <w:r w:rsidRPr="00F24315">
              <w:t xml:space="preserve"> check the steam pressure </w:t>
            </w:r>
          </w:p>
          <w:p w:rsidR="00CD6739" w:rsidRPr="00F24315" w:rsidRDefault="00D66473" w:rsidP="00D17742">
            <w:pPr>
              <w:pStyle w:val="PCbullets"/>
              <w:numPr>
                <w:ilvl w:val="0"/>
                <w:numId w:val="20"/>
              </w:numPr>
              <w:spacing w:line="23" w:lineRule="atLeast"/>
              <w:ind w:left="737" w:hanging="567"/>
            </w:pPr>
            <w:r w:rsidRPr="00F24315">
              <w:t xml:space="preserve"> pour hardened materials like “ pva” first &amp; see that it gets dissolved in the water completely</w:t>
            </w:r>
          </w:p>
          <w:p w:rsidR="00CD6739" w:rsidRPr="00F24315" w:rsidRDefault="00D66473" w:rsidP="00D17742">
            <w:pPr>
              <w:pStyle w:val="PCbullets"/>
              <w:numPr>
                <w:ilvl w:val="0"/>
                <w:numId w:val="20"/>
              </w:numPr>
              <w:spacing w:line="23" w:lineRule="atLeast"/>
              <w:ind w:left="737" w:hanging="567"/>
            </w:pPr>
            <w:r w:rsidRPr="00F24315">
              <w:t>pour maize and then the chemicals as per the size mixing given</w:t>
            </w:r>
          </w:p>
          <w:p w:rsidR="00CD6739" w:rsidRPr="00F24315" w:rsidRDefault="00D66473" w:rsidP="00D17742">
            <w:pPr>
              <w:pStyle w:val="PCbullets"/>
              <w:numPr>
                <w:ilvl w:val="0"/>
                <w:numId w:val="20"/>
              </w:numPr>
              <w:spacing w:line="23" w:lineRule="atLeast"/>
              <w:ind w:left="737" w:hanging="567"/>
            </w:pPr>
            <w:r w:rsidRPr="00F24315">
              <w:t xml:space="preserve"> see that all these materials poured in the cooker are dissolved completely.</w:t>
            </w:r>
          </w:p>
          <w:p w:rsidR="00CD6739" w:rsidRPr="00F24315" w:rsidRDefault="00D66473" w:rsidP="00D17742">
            <w:pPr>
              <w:pStyle w:val="PCbullets"/>
              <w:numPr>
                <w:ilvl w:val="0"/>
                <w:numId w:val="20"/>
              </w:numPr>
              <w:spacing w:line="23" w:lineRule="atLeast"/>
              <w:ind w:left="737" w:hanging="567"/>
            </w:pPr>
            <w:r w:rsidRPr="00F24315">
              <w:t>close the cooker and steam has to be applied to the cooker</w:t>
            </w:r>
          </w:p>
          <w:p w:rsidR="00C2688B" w:rsidRPr="00F24315" w:rsidRDefault="00D66473" w:rsidP="00D17742">
            <w:pPr>
              <w:pStyle w:val="PCbullets"/>
              <w:numPr>
                <w:ilvl w:val="0"/>
                <w:numId w:val="20"/>
              </w:numPr>
              <w:spacing w:line="23" w:lineRule="atLeast"/>
              <w:ind w:left="737" w:hanging="567"/>
            </w:pPr>
            <w:r w:rsidRPr="00F24315">
              <w:t xml:space="preserve"> allow the materials poured in the cooker , boiled for 20 minutes after the temperature </w:t>
            </w:r>
            <w:r w:rsidR="00CD6739" w:rsidRPr="00F24315">
              <w:t>in the Cooker is raised to 130 degree F,</w:t>
            </w:r>
          </w:p>
        </w:tc>
      </w:tr>
      <w:tr w:rsidR="00C2688B" w:rsidRPr="00F24315" w:rsidTr="00727369">
        <w:trPr>
          <w:trHeight w:val="20"/>
        </w:trPr>
        <w:tc>
          <w:tcPr>
            <w:tcW w:w="2215" w:type="dxa"/>
            <w:shd w:val="clear" w:color="auto" w:fill="DBE5F1" w:themeFill="accent1" w:themeFillTint="33"/>
          </w:tcPr>
          <w:p w:rsidR="00C2688B" w:rsidRPr="00F24315" w:rsidRDefault="00700335" w:rsidP="00727369">
            <w:pPr>
              <w:pStyle w:val="Scopetext"/>
              <w:spacing w:line="23" w:lineRule="atLeast"/>
            </w:pPr>
            <w:r w:rsidRPr="00F24315">
              <w:rPr>
                <w:rFonts w:ascii="Calibri" w:hAnsi="Calibri" w:cs="Times New Roman"/>
                <w:color w:val="000000"/>
                <w:lang w:bidi="ta-IN"/>
              </w:rPr>
              <w:t>Transferring Size To Storage Tank</w:t>
            </w:r>
          </w:p>
        </w:tc>
        <w:tc>
          <w:tcPr>
            <w:tcW w:w="7958" w:type="dxa"/>
          </w:tcPr>
          <w:p w:rsidR="00700335" w:rsidRPr="00F24315" w:rsidRDefault="00D66473" w:rsidP="00D17742">
            <w:pPr>
              <w:pStyle w:val="PCbullets"/>
              <w:numPr>
                <w:ilvl w:val="0"/>
                <w:numId w:val="20"/>
              </w:numPr>
              <w:spacing w:line="23" w:lineRule="atLeast"/>
              <w:ind w:left="762" w:hanging="567"/>
            </w:pPr>
            <w:r w:rsidRPr="00F24315">
              <w:t>check the viscosity &amp; refractometer reading for the size</w:t>
            </w:r>
          </w:p>
          <w:p w:rsidR="00700335" w:rsidRPr="00F24315" w:rsidRDefault="00D66473" w:rsidP="00D17742">
            <w:pPr>
              <w:pStyle w:val="PCbullets"/>
              <w:numPr>
                <w:ilvl w:val="0"/>
                <w:numId w:val="20"/>
              </w:numPr>
              <w:spacing w:line="23" w:lineRule="atLeast"/>
              <w:ind w:left="762" w:hanging="567"/>
            </w:pPr>
            <w:r w:rsidRPr="00F24315">
              <w:t>check whether the storage tank is completely cleaned. if not, to clean the same.</w:t>
            </w:r>
          </w:p>
          <w:p w:rsidR="00700335" w:rsidRPr="00F24315" w:rsidRDefault="00D66473" w:rsidP="00D17742">
            <w:pPr>
              <w:pStyle w:val="PCbullets"/>
              <w:numPr>
                <w:ilvl w:val="0"/>
                <w:numId w:val="20"/>
              </w:numPr>
              <w:spacing w:line="23" w:lineRule="atLeast"/>
              <w:ind w:left="762" w:hanging="567"/>
            </w:pPr>
            <w:r w:rsidRPr="00F24315">
              <w:t xml:space="preserve"> drain out the left out sizer of the previous shift  to collect in other storage vessels as per the instructions of the higher authority.</w:t>
            </w:r>
          </w:p>
          <w:p w:rsidR="00C2688B" w:rsidRPr="00F24315" w:rsidRDefault="00D66473" w:rsidP="00D17742">
            <w:pPr>
              <w:pStyle w:val="PCbullets"/>
              <w:numPr>
                <w:ilvl w:val="0"/>
                <w:numId w:val="20"/>
              </w:numPr>
              <w:spacing w:line="23" w:lineRule="atLeast"/>
              <w:ind w:left="762" w:hanging="567"/>
            </w:pPr>
            <w:r w:rsidRPr="00F24315">
              <w:t xml:space="preserve"> transfer </w:t>
            </w:r>
            <w:r w:rsidR="0069122A" w:rsidRPr="00F24315">
              <w:t>t</w:t>
            </w:r>
            <w:r w:rsidR="00700335" w:rsidRPr="00F24315">
              <w:t>he size prepared to the Storage Tank</w:t>
            </w:r>
          </w:p>
        </w:tc>
      </w:tr>
      <w:tr w:rsidR="00C2688B" w:rsidRPr="00F24315" w:rsidTr="00727369">
        <w:trPr>
          <w:trHeight w:val="20"/>
        </w:trPr>
        <w:tc>
          <w:tcPr>
            <w:tcW w:w="2215" w:type="dxa"/>
            <w:shd w:val="clear" w:color="auto" w:fill="DBE5F1" w:themeFill="accent1" w:themeFillTint="33"/>
          </w:tcPr>
          <w:p w:rsidR="00C2688B" w:rsidRPr="00F24315" w:rsidRDefault="00E65D72" w:rsidP="00727369">
            <w:pPr>
              <w:pStyle w:val="Scopetext"/>
              <w:spacing w:line="23" w:lineRule="atLeast"/>
            </w:pPr>
            <w:r w:rsidRPr="00F24315">
              <w:rPr>
                <w:rFonts w:ascii="Calibri" w:hAnsi="Calibri" w:cs="Times New Roman"/>
                <w:color w:val="000000"/>
                <w:lang w:bidi="ta-IN"/>
              </w:rPr>
              <w:t>Other Work Practices</w:t>
            </w:r>
          </w:p>
        </w:tc>
        <w:tc>
          <w:tcPr>
            <w:tcW w:w="7958" w:type="dxa"/>
          </w:tcPr>
          <w:p w:rsidR="00265B80" w:rsidRPr="00F24315" w:rsidRDefault="00D66473" w:rsidP="00D17742">
            <w:pPr>
              <w:pStyle w:val="PCbullets"/>
              <w:numPr>
                <w:ilvl w:val="0"/>
                <w:numId w:val="23"/>
              </w:numPr>
              <w:spacing w:line="23" w:lineRule="atLeast"/>
              <w:ind w:left="762" w:hanging="567"/>
            </w:pPr>
            <w:r w:rsidRPr="00F24315">
              <w:t>wear the protecting tools like “ shoes” , “ gloves “ etc., whenever required.</w:t>
            </w:r>
          </w:p>
          <w:p w:rsidR="00265B80" w:rsidRPr="00F24315" w:rsidRDefault="00D66473" w:rsidP="00D17742">
            <w:pPr>
              <w:pStyle w:val="PCbullets"/>
              <w:numPr>
                <w:ilvl w:val="0"/>
                <w:numId w:val="20"/>
              </w:numPr>
              <w:spacing w:line="23" w:lineRule="atLeast"/>
              <w:ind w:left="762" w:hanging="567"/>
            </w:pPr>
            <w:r w:rsidRPr="00F24315">
              <w:t xml:space="preserve"> keep all the vessels and the working area neat &amp; clean </w:t>
            </w:r>
          </w:p>
          <w:p w:rsidR="00265B80" w:rsidRPr="00F24315" w:rsidRDefault="00D66473" w:rsidP="00D17742">
            <w:pPr>
              <w:pStyle w:val="PCbullets"/>
              <w:numPr>
                <w:ilvl w:val="0"/>
                <w:numId w:val="20"/>
              </w:numPr>
              <w:spacing w:line="23" w:lineRule="atLeast"/>
              <w:ind w:left="762" w:hanging="567"/>
            </w:pPr>
            <w:r w:rsidRPr="00F24315">
              <w:t xml:space="preserve"> give preference to safety . should not enter the area, where he/ she is not allowed. should not do a job in which training has not being given </w:t>
            </w:r>
          </w:p>
          <w:p w:rsidR="00C2688B" w:rsidRPr="00F24315" w:rsidRDefault="00D66473" w:rsidP="00D17742">
            <w:pPr>
              <w:pStyle w:val="PCbullets"/>
              <w:numPr>
                <w:ilvl w:val="0"/>
                <w:numId w:val="20"/>
              </w:numPr>
              <w:spacing w:line="23" w:lineRule="atLeast"/>
              <w:ind w:left="762" w:hanging="567"/>
            </w:pPr>
            <w:r w:rsidRPr="00F24315">
              <w:t xml:space="preserve"> ensure that no size  / sizing material / any other material in the other work areas.  </w:t>
            </w:r>
          </w:p>
          <w:p w:rsidR="00302475" w:rsidRPr="00F24315" w:rsidRDefault="00D66473" w:rsidP="00D17742">
            <w:pPr>
              <w:pStyle w:val="PCbullets"/>
              <w:numPr>
                <w:ilvl w:val="0"/>
                <w:numId w:val="20"/>
              </w:numPr>
              <w:spacing w:line="23" w:lineRule="atLeast"/>
              <w:ind w:left="762" w:hanging="567"/>
            </w:pPr>
            <w:r w:rsidRPr="00F24315">
              <w:t xml:space="preserve">report </w:t>
            </w:r>
            <w:r w:rsidR="00302475" w:rsidRPr="00F24315">
              <w:t>immediately to the Superior for any problem</w:t>
            </w:r>
          </w:p>
        </w:tc>
      </w:tr>
      <w:tr w:rsidR="00D87CE1" w:rsidRPr="00F24315" w:rsidTr="00313E67">
        <w:trPr>
          <w:trHeight w:val="20"/>
        </w:trPr>
        <w:tc>
          <w:tcPr>
            <w:tcW w:w="10173" w:type="dxa"/>
            <w:gridSpan w:val="2"/>
            <w:shd w:val="clear" w:color="auto" w:fill="365F91" w:themeFill="accent1" w:themeFillShade="BF"/>
          </w:tcPr>
          <w:p w:rsidR="00D87CE1" w:rsidRPr="00F24315" w:rsidRDefault="00D87CE1" w:rsidP="00313E67">
            <w:pPr>
              <w:spacing w:line="23" w:lineRule="atLeast"/>
              <w:rPr>
                <w:rFonts w:cstheme="minorHAnsi"/>
                <w:b/>
                <w:color w:val="FFFFFF" w:themeColor="background1"/>
              </w:rPr>
            </w:pPr>
            <w:r w:rsidRPr="00F24315">
              <w:rPr>
                <w:rFonts w:asciiTheme="minorHAnsi" w:eastAsiaTheme="minorHAnsi" w:hAnsiTheme="minorHAnsi" w:cs="Arial"/>
                <w:b/>
                <w:color w:val="F2F2F2" w:themeColor="background1" w:themeShade="F2"/>
                <w:kern w:val="0"/>
                <w:sz w:val="22"/>
                <w:szCs w:val="22"/>
              </w:rPr>
              <w:t>Knowledge and Understanding (K)</w:t>
            </w:r>
          </w:p>
        </w:tc>
      </w:tr>
      <w:tr w:rsidR="00D87CE1" w:rsidRPr="00F24315" w:rsidTr="00313E67">
        <w:trPr>
          <w:trHeight w:val="20"/>
        </w:trPr>
        <w:tc>
          <w:tcPr>
            <w:tcW w:w="2215" w:type="dxa"/>
            <w:shd w:val="clear" w:color="auto" w:fill="DBE5F1" w:themeFill="accent1" w:themeFillTint="33"/>
          </w:tcPr>
          <w:p w:rsidR="00D87CE1" w:rsidRPr="00F24315" w:rsidRDefault="00D87CE1" w:rsidP="00D17742">
            <w:pPr>
              <w:pStyle w:val="Numbers"/>
              <w:widowControl w:val="0"/>
              <w:numPr>
                <w:ilvl w:val="0"/>
                <w:numId w:val="31"/>
              </w:numPr>
              <w:autoSpaceDE w:val="0"/>
              <w:autoSpaceDN w:val="0"/>
              <w:adjustRightInd w:val="0"/>
              <w:spacing w:line="23" w:lineRule="atLeast"/>
              <w:rPr>
                <w:rFonts w:asciiTheme="minorHAnsi" w:eastAsia="MS Mincho" w:hAnsiTheme="minorHAnsi" w:cstheme="minorHAnsi"/>
                <w:b/>
                <w:bCs/>
                <w:szCs w:val="22"/>
                <w:lang w:val="en-US"/>
              </w:rPr>
            </w:pPr>
            <w:r w:rsidRPr="00F24315">
              <w:rPr>
                <w:rFonts w:asciiTheme="minorHAnsi" w:eastAsia="MS Mincho" w:hAnsiTheme="minorHAnsi" w:cstheme="minorHAnsi"/>
                <w:b/>
                <w:bCs/>
                <w:szCs w:val="22"/>
                <w:lang w:val="en-US"/>
              </w:rPr>
              <w:t xml:space="preserve">Organizational </w:t>
            </w:r>
            <w:r w:rsidRPr="00F24315">
              <w:rPr>
                <w:rFonts w:asciiTheme="minorHAnsi" w:eastAsia="MS Mincho" w:hAnsiTheme="minorHAnsi" w:cstheme="minorHAnsi"/>
                <w:b/>
                <w:bCs/>
                <w:szCs w:val="22"/>
              </w:rPr>
              <w:t xml:space="preserve">Context </w:t>
            </w:r>
            <w:r w:rsidRPr="00F24315">
              <w:rPr>
                <w:rFonts w:asciiTheme="minorHAnsi" w:eastAsia="MS Mincho" w:hAnsiTheme="minorHAnsi" w:cstheme="minorHAnsi"/>
                <w:bCs/>
                <w:szCs w:val="22"/>
              </w:rPr>
              <w:lastRenderedPageBreak/>
              <w:t>(Knowledge of the company/  organization and  its processes)</w:t>
            </w:r>
          </w:p>
        </w:tc>
        <w:tc>
          <w:tcPr>
            <w:tcW w:w="7958" w:type="dxa"/>
            <w:shd w:val="clear" w:color="auto" w:fill="FFFFFF" w:themeFill="background1"/>
          </w:tcPr>
          <w:p w:rsidR="00D87CE1" w:rsidRPr="00F24315" w:rsidRDefault="00D87CE1" w:rsidP="00313E67">
            <w:pPr>
              <w:spacing w:line="23" w:lineRule="atLeast"/>
              <w:rPr>
                <w:rFonts w:asciiTheme="minorHAnsi" w:hAnsiTheme="minorHAnsi"/>
                <w:sz w:val="22"/>
                <w:szCs w:val="22"/>
              </w:rPr>
            </w:pPr>
            <w:r w:rsidRPr="00F24315">
              <w:rPr>
                <w:rFonts w:asciiTheme="minorHAnsi" w:hAnsiTheme="minorHAnsi" w:cstheme="minorHAnsi"/>
                <w:sz w:val="22"/>
                <w:szCs w:val="22"/>
              </w:rPr>
              <w:lastRenderedPageBreak/>
              <w:t>You need to know and understand:</w:t>
            </w:r>
          </w:p>
          <w:p w:rsidR="004B07AE" w:rsidRPr="00F24315" w:rsidRDefault="00D66473" w:rsidP="00D17742">
            <w:pPr>
              <w:pStyle w:val="Default"/>
              <w:numPr>
                <w:ilvl w:val="0"/>
                <w:numId w:val="24"/>
              </w:numPr>
              <w:spacing w:line="23" w:lineRule="atLeast"/>
              <w:ind w:left="762" w:hanging="567"/>
              <w:rPr>
                <w:rFonts w:asciiTheme="minorHAnsi" w:hAnsiTheme="minorHAnsi" w:cstheme="minorHAnsi"/>
                <w:sz w:val="22"/>
                <w:szCs w:val="22"/>
              </w:rPr>
            </w:pPr>
            <w:r w:rsidRPr="00F24315">
              <w:rPr>
                <w:rFonts w:asciiTheme="minorHAnsi" w:hAnsiTheme="minorHAnsi" w:cstheme="minorHAnsi"/>
                <w:sz w:val="22"/>
                <w:szCs w:val="22"/>
              </w:rPr>
              <w:t xml:space="preserve">the </w:t>
            </w:r>
            <w:r w:rsidR="004B07AE" w:rsidRPr="00F24315">
              <w:rPr>
                <w:rFonts w:asciiTheme="minorHAnsi" w:hAnsiTheme="minorHAnsi" w:cstheme="minorHAnsi"/>
                <w:sz w:val="22"/>
                <w:szCs w:val="22"/>
              </w:rPr>
              <w:t xml:space="preserve">Organization's Policies &amp; Procedures </w:t>
            </w:r>
          </w:p>
          <w:p w:rsidR="004B07AE"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lastRenderedPageBreak/>
              <w:t xml:space="preserve">awareness, knowledge of customers </w:t>
            </w:r>
          </w:p>
          <w:p w:rsidR="004B07AE" w:rsidRPr="00F24315" w:rsidRDefault="00D66473" w:rsidP="00D17742">
            <w:pPr>
              <w:pStyle w:val="Default"/>
              <w:numPr>
                <w:ilvl w:val="0"/>
                <w:numId w:val="24"/>
              </w:numPr>
              <w:spacing w:line="23" w:lineRule="atLeast"/>
              <w:ind w:left="762" w:hanging="762"/>
              <w:rPr>
                <w:rFonts w:asciiTheme="minorHAnsi" w:hAnsiTheme="minorHAnsi"/>
                <w:sz w:val="22"/>
                <w:szCs w:val="22"/>
              </w:rPr>
            </w:pPr>
            <w:r w:rsidRPr="00F24315">
              <w:rPr>
                <w:rFonts w:asciiTheme="minorHAnsi" w:hAnsiTheme="minorHAnsi" w:cstheme="minorHAnsi"/>
                <w:sz w:val="22"/>
                <w:szCs w:val="22"/>
              </w:rPr>
              <w:t xml:space="preserve">potential hazards associated with the machines and the safety precautions                  </w:t>
            </w:r>
          </w:p>
          <w:p w:rsidR="004B07AE"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t xml:space="preserve">protocol to obtain more information on work related tasks </w:t>
            </w:r>
          </w:p>
          <w:p w:rsidR="004B07AE"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t xml:space="preserve"> contact person in case of queries on procedure or products and for revolving  issues related to defective machines, tools, materials &amp; equipments </w:t>
            </w:r>
          </w:p>
          <w:p w:rsidR="004B07AE"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t xml:space="preserve"> details of the various job rolls &amp; responsibilities </w:t>
            </w:r>
          </w:p>
          <w:p w:rsidR="004B07AE"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t xml:space="preserve">documentation and reporting formats </w:t>
            </w:r>
          </w:p>
          <w:p w:rsidR="004B07AE"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t xml:space="preserve">work targets &amp; review machine with superiors </w:t>
            </w:r>
          </w:p>
          <w:p w:rsidR="004B07AE"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t xml:space="preserve"> protocol and format for reporting work related risks/ problems </w:t>
            </w:r>
          </w:p>
          <w:p w:rsidR="004B07AE"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t xml:space="preserve"> method of obtaining /giving feed back with respect to performance </w:t>
            </w:r>
          </w:p>
          <w:p w:rsidR="004B07AE"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t xml:space="preserve">importance of team work .harmonious working relationships </w:t>
            </w:r>
          </w:p>
          <w:p w:rsidR="004B07AE"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t xml:space="preserve">process for offering /obtaining work related assistance </w:t>
            </w:r>
          </w:p>
          <w:p w:rsidR="004B07AE"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t xml:space="preserve"> responsibilities under health, safety and environmental legislation</w:t>
            </w:r>
          </w:p>
          <w:p w:rsidR="00D87CE1" w:rsidRPr="00F24315" w:rsidRDefault="00D66473" w:rsidP="00D17742">
            <w:pPr>
              <w:pStyle w:val="Default"/>
              <w:numPr>
                <w:ilvl w:val="0"/>
                <w:numId w:val="24"/>
              </w:numPr>
              <w:spacing w:line="23" w:lineRule="atLeast"/>
              <w:ind w:left="762" w:hanging="762"/>
              <w:rPr>
                <w:rFonts w:asciiTheme="minorHAnsi" w:hAnsiTheme="minorHAnsi" w:cstheme="minorHAnsi"/>
                <w:sz w:val="22"/>
                <w:szCs w:val="22"/>
              </w:rPr>
            </w:pPr>
            <w:r w:rsidRPr="00F24315">
              <w:rPr>
                <w:rFonts w:asciiTheme="minorHAnsi" w:hAnsiTheme="minorHAnsi" w:cstheme="minorHAnsi"/>
                <w:sz w:val="22"/>
                <w:szCs w:val="22"/>
              </w:rPr>
              <w:t xml:space="preserve"> guidelines </w:t>
            </w:r>
            <w:r w:rsidR="004B07AE" w:rsidRPr="00F24315">
              <w:rPr>
                <w:rFonts w:asciiTheme="minorHAnsi" w:hAnsiTheme="minorHAnsi" w:cstheme="minorHAnsi"/>
                <w:sz w:val="22"/>
                <w:szCs w:val="22"/>
              </w:rPr>
              <w:t>for storage &amp; disposal of waste materials</w:t>
            </w:r>
          </w:p>
        </w:tc>
      </w:tr>
      <w:tr w:rsidR="00C2688B" w:rsidRPr="00F24315" w:rsidTr="00313E67">
        <w:trPr>
          <w:trHeight w:val="20"/>
        </w:trPr>
        <w:tc>
          <w:tcPr>
            <w:tcW w:w="2215" w:type="dxa"/>
            <w:tcBorders>
              <w:bottom w:val="single" w:sz="4" w:space="0" w:color="auto"/>
            </w:tcBorders>
            <w:shd w:val="clear" w:color="auto" w:fill="DBE5F1" w:themeFill="accent1" w:themeFillTint="33"/>
          </w:tcPr>
          <w:p w:rsidR="00C2688B" w:rsidRPr="00F24315" w:rsidRDefault="00C2688B" w:rsidP="00D17742">
            <w:pPr>
              <w:pStyle w:val="ListParagraph"/>
              <w:widowControl w:val="0"/>
              <w:numPr>
                <w:ilvl w:val="0"/>
                <w:numId w:val="31"/>
              </w:numPr>
              <w:autoSpaceDE w:val="0"/>
              <w:autoSpaceDN w:val="0"/>
              <w:adjustRightInd w:val="0"/>
              <w:spacing w:line="23" w:lineRule="atLeast"/>
              <w:rPr>
                <w:rFonts w:eastAsia="MS Mincho" w:cstheme="minorHAnsi"/>
                <w:b/>
                <w:bCs/>
              </w:rPr>
            </w:pPr>
            <w:r w:rsidRPr="00F24315">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minimum quality requirements of the product with respect to </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permissible/non-permissible defects </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about the various size ingredients &amp; chemicals in use</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yarns from natural fibres - cotton, silk, wool </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 yarns from man made fibres - polyester, nylon, viscose </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blended yarns - polyester cotton, polyester viscose</w:t>
            </w:r>
          </w:p>
          <w:p w:rsidR="004B07AE" w:rsidRPr="00F24315" w:rsidRDefault="004635AC" w:rsidP="00D17742">
            <w:pPr>
              <w:pStyle w:val="Default"/>
              <w:numPr>
                <w:ilvl w:val="0"/>
                <w:numId w:val="32"/>
              </w:numPr>
              <w:spacing w:line="23" w:lineRule="atLeast"/>
              <w:ind w:left="762" w:hanging="762"/>
              <w:rPr>
                <w:rFonts w:ascii="Calibri" w:eastAsia="Times New Roman" w:hAnsi="Calibri" w:cs="Times New Roman"/>
                <w:sz w:val="22"/>
                <w:szCs w:val="22"/>
                <w:lang w:bidi="ta-IN"/>
              </w:rPr>
            </w:pPr>
            <w:r w:rsidRPr="00F24315">
              <w:rPr>
                <w:rFonts w:ascii="Calibri" w:eastAsia="Times New Roman" w:hAnsi="Calibri" w:cs="Times New Roman"/>
                <w:sz w:val="22"/>
                <w:szCs w:val="22"/>
                <w:lang w:bidi="ta-IN"/>
              </w:rPr>
              <w:t>conventional sizing  machine</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Calibri" w:eastAsia="Times New Roman" w:hAnsi="Calibri" w:cs="Times New Roman"/>
                <w:sz w:val="22"/>
                <w:szCs w:val="22"/>
                <w:lang w:bidi="ta-IN"/>
              </w:rPr>
              <w:t>modern  sizing machines</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shade variation </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 soft sized beams</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size patches</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sunken ends</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 sizing stain </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beam centre oil</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safety mechanisms of the machines &amp; should ensure that the same are in order </w:t>
            </w:r>
          </w:p>
          <w:p w:rsidR="004B07AE"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about the stop motions &amp; should ensure that the same are in order </w:t>
            </w:r>
          </w:p>
          <w:p w:rsidR="00C2688B" w:rsidRPr="00F24315" w:rsidRDefault="004635AC" w:rsidP="00D17742">
            <w:pPr>
              <w:pStyle w:val="Default"/>
              <w:numPr>
                <w:ilvl w:val="0"/>
                <w:numId w:val="32"/>
              </w:numPr>
              <w:spacing w:line="23" w:lineRule="atLeast"/>
              <w:ind w:left="762" w:hanging="762"/>
              <w:rPr>
                <w:rFonts w:asciiTheme="minorHAnsi" w:eastAsia="Times New Roman" w:hAnsiTheme="minorHAnsi" w:cstheme="minorHAnsi"/>
                <w:color w:val="auto"/>
                <w:sz w:val="22"/>
                <w:szCs w:val="22"/>
                <w:lang w:val="en-GB"/>
              </w:rPr>
            </w:pPr>
            <w:r w:rsidRPr="00F24315">
              <w:rPr>
                <w:rFonts w:asciiTheme="minorHAnsi" w:eastAsia="Times New Roman" w:hAnsiTheme="minorHAnsi" w:cstheme="minorHAnsi"/>
                <w:color w:val="auto"/>
                <w:sz w:val="22"/>
                <w:szCs w:val="22"/>
                <w:lang w:val="en-GB"/>
              </w:rPr>
              <w:t xml:space="preserve">about </w:t>
            </w:r>
            <w:r w:rsidR="004B07AE" w:rsidRPr="00F24315">
              <w:rPr>
                <w:rFonts w:asciiTheme="minorHAnsi" w:eastAsia="Times New Roman" w:hAnsiTheme="minorHAnsi" w:cstheme="minorHAnsi"/>
                <w:color w:val="auto"/>
                <w:sz w:val="22"/>
                <w:szCs w:val="22"/>
                <w:lang w:val="en-GB"/>
              </w:rPr>
              <w:t>the functional operations of the machines, where He/ She is working</w:t>
            </w:r>
          </w:p>
        </w:tc>
      </w:tr>
      <w:tr w:rsidR="00D87CE1" w:rsidRPr="00F24315" w:rsidTr="00313E67">
        <w:trPr>
          <w:trHeight w:val="20"/>
        </w:trPr>
        <w:tc>
          <w:tcPr>
            <w:tcW w:w="10173" w:type="dxa"/>
            <w:gridSpan w:val="2"/>
            <w:shd w:val="clear" w:color="auto" w:fill="365F91" w:themeFill="accent1" w:themeFillShade="BF"/>
          </w:tcPr>
          <w:p w:rsidR="00D87CE1" w:rsidRPr="00F24315" w:rsidRDefault="00D87CE1" w:rsidP="00313E67">
            <w:pPr>
              <w:pStyle w:val="Default"/>
              <w:spacing w:line="23" w:lineRule="atLeast"/>
              <w:rPr>
                <w:rFonts w:asciiTheme="minorHAnsi" w:hAnsiTheme="minorHAnsi"/>
                <w:b/>
                <w:color w:val="F2F2F2" w:themeColor="background1" w:themeShade="F2"/>
                <w:sz w:val="22"/>
                <w:szCs w:val="22"/>
              </w:rPr>
            </w:pPr>
            <w:r w:rsidRPr="00F24315">
              <w:rPr>
                <w:rFonts w:asciiTheme="minorHAnsi" w:hAnsiTheme="minorHAnsi"/>
                <w:b/>
                <w:color w:val="F2F2F2" w:themeColor="background1" w:themeShade="F2"/>
                <w:sz w:val="22"/>
                <w:szCs w:val="22"/>
              </w:rPr>
              <w:t>Skills (S)</w:t>
            </w:r>
          </w:p>
        </w:tc>
      </w:tr>
      <w:tr w:rsidR="00D87CE1" w:rsidRPr="00F24315" w:rsidTr="00313E67">
        <w:trPr>
          <w:trHeight w:val="20"/>
        </w:trPr>
        <w:tc>
          <w:tcPr>
            <w:tcW w:w="2215" w:type="dxa"/>
            <w:vMerge w:val="restart"/>
            <w:shd w:val="clear" w:color="auto" w:fill="DBE5F1" w:themeFill="accent1" w:themeFillTint="33"/>
          </w:tcPr>
          <w:p w:rsidR="00D87CE1" w:rsidRPr="00F24315" w:rsidRDefault="00D87CE1" w:rsidP="00D17742">
            <w:pPr>
              <w:pStyle w:val="ListParagraph"/>
              <w:numPr>
                <w:ilvl w:val="0"/>
                <w:numId w:val="33"/>
              </w:numPr>
              <w:spacing w:line="23" w:lineRule="atLeast"/>
              <w:rPr>
                <w:rFonts w:cstheme="minorHAnsi"/>
                <w:b/>
              </w:rPr>
            </w:pPr>
            <w:r w:rsidRPr="00F24315">
              <w:rPr>
                <w:rFonts w:eastAsia="MS Mincho" w:cstheme="minorHAnsi"/>
                <w:b/>
                <w:bCs/>
              </w:rPr>
              <w:t xml:space="preserve">Core Skills/ Generic Skills </w:t>
            </w:r>
          </w:p>
        </w:tc>
        <w:tc>
          <w:tcPr>
            <w:tcW w:w="7958" w:type="dxa"/>
            <w:shd w:val="clear" w:color="auto" w:fill="DBE5F1" w:themeFill="accent1" w:themeFillTint="33"/>
          </w:tcPr>
          <w:p w:rsidR="00D87CE1" w:rsidRPr="00F24315" w:rsidRDefault="00AC71BA" w:rsidP="00313E67">
            <w:pPr>
              <w:pStyle w:val="Default"/>
              <w:spacing w:line="23" w:lineRule="atLeast"/>
              <w:rPr>
                <w:rFonts w:asciiTheme="minorHAnsi" w:hAnsiTheme="minorHAnsi"/>
                <w:b/>
                <w:sz w:val="22"/>
                <w:szCs w:val="22"/>
              </w:rPr>
            </w:pPr>
            <w:r w:rsidRPr="00F24315">
              <w:rPr>
                <w:rFonts w:asciiTheme="minorHAnsi" w:hAnsiTheme="minorHAnsi"/>
                <w:b/>
                <w:sz w:val="22"/>
                <w:szCs w:val="22"/>
              </w:rPr>
              <w:t>Participation</w:t>
            </w:r>
          </w:p>
        </w:tc>
      </w:tr>
      <w:tr w:rsidR="00AC71BA" w:rsidRPr="00F24315" w:rsidTr="00AC71BA">
        <w:trPr>
          <w:trHeight w:val="20"/>
        </w:trPr>
        <w:tc>
          <w:tcPr>
            <w:tcW w:w="2215" w:type="dxa"/>
            <w:vMerge/>
            <w:shd w:val="clear" w:color="auto" w:fill="DBE5F1" w:themeFill="accent1" w:themeFillTint="33"/>
          </w:tcPr>
          <w:p w:rsidR="00AC71BA" w:rsidRPr="00F24315" w:rsidRDefault="00AC71BA" w:rsidP="00D17742">
            <w:pPr>
              <w:pStyle w:val="ListParagraph"/>
              <w:numPr>
                <w:ilvl w:val="0"/>
                <w:numId w:val="33"/>
              </w:numPr>
              <w:spacing w:line="23" w:lineRule="atLeast"/>
              <w:rPr>
                <w:rFonts w:eastAsia="MS Mincho" w:cstheme="minorHAnsi"/>
                <w:b/>
                <w:bCs/>
              </w:rPr>
            </w:pPr>
          </w:p>
        </w:tc>
        <w:tc>
          <w:tcPr>
            <w:tcW w:w="7958" w:type="dxa"/>
            <w:shd w:val="clear" w:color="auto" w:fill="FFFFFF" w:themeFill="background1"/>
          </w:tcPr>
          <w:p w:rsidR="00AC71BA" w:rsidRPr="00F24315" w:rsidRDefault="00AC71BA" w:rsidP="00C624E0">
            <w:pPr>
              <w:rPr>
                <w:rFonts w:asciiTheme="minorHAnsi" w:hAnsiTheme="minorHAnsi"/>
                <w:sz w:val="22"/>
                <w:szCs w:val="22"/>
              </w:rPr>
            </w:pPr>
            <w:r w:rsidRPr="00F24315">
              <w:rPr>
                <w:rFonts w:asciiTheme="minorHAnsi" w:hAnsiTheme="minorHAnsi"/>
                <w:color w:val="000000"/>
                <w:sz w:val="22"/>
                <w:szCs w:val="22"/>
                <w:lang w:bidi="ta-IN"/>
              </w:rPr>
              <w:t>On job the individual should be able to:</w:t>
            </w:r>
          </w:p>
          <w:p w:rsidR="00AC71BA" w:rsidRPr="00F24315" w:rsidRDefault="00EA34BA" w:rsidP="00D17742">
            <w:pPr>
              <w:pStyle w:val="ListParagraph"/>
              <w:numPr>
                <w:ilvl w:val="0"/>
                <w:numId w:val="28"/>
              </w:numPr>
              <w:ind w:left="762" w:hanging="709"/>
              <w:rPr>
                <w:rFonts w:asciiTheme="minorHAnsi" w:hAnsiTheme="minorHAnsi"/>
              </w:rPr>
            </w:pPr>
            <w:r w:rsidRPr="00F24315">
              <w:rPr>
                <w:rFonts w:asciiTheme="minorHAnsi" w:hAnsiTheme="minorHAnsi"/>
              </w:rPr>
              <w:t xml:space="preserve">plan and manage work routine based on instructions from supervisor </w:t>
            </w:r>
          </w:p>
          <w:p w:rsidR="00AC71BA" w:rsidRPr="00F24315" w:rsidRDefault="00EA34BA" w:rsidP="00D17742">
            <w:pPr>
              <w:pStyle w:val="ListParagraph"/>
              <w:numPr>
                <w:ilvl w:val="0"/>
                <w:numId w:val="28"/>
              </w:numPr>
              <w:ind w:left="762" w:hanging="709"/>
              <w:rPr>
                <w:rFonts w:asciiTheme="minorHAnsi" w:hAnsiTheme="minorHAnsi"/>
              </w:rPr>
            </w:pPr>
            <w:r w:rsidRPr="00F24315">
              <w:rPr>
                <w:rFonts w:asciiTheme="minorHAnsi" w:hAnsiTheme="minorHAnsi"/>
              </w:rPr>
              <w:t xml:space="preserve">willingly participate in the various programs/ meetings that will be  conducted  by the superiors &amp; </w:t>
            </w:r>
          </w:p>
          <w:p w:rsidR="00AC71BA" w:rsidRPr="00F24315" w:rsidRDefault="00EA34BA" w:rsidP="00D17742">
            <w:pPr>
              <w:pStyle w:val="ListParagraph"/>
              <w:numPr>
                <w:ilvl w:val="0"/>
                <w:numId w:val="28"/>
              </w:numPr>
              <w:ind w:left="762" w:hanging="709"/>
              <w:rPr>
                <w:rFonts w:asciiTheme="minorHAnsi" w:hAnsiTheme="minorHAnsi"/>
              </w:rPr>
            </w:pPr>
            <w:r w:rsidRPr="00F24315">
              <w:rPr>
                <w:rFonts w:asciiTheme="minorHAnsi" w:hAnsiTheme="minorHAnsi"/>
              </w:rPr>
              <w:t xml:space="preserve">put forth the suggestions in the interest of the company </w:t>
            </w:r>
          </w:p>
          <w:p w:rsidR="00AC71BA" w:rsidRPr="00F24315" w:rsidRDefault="00EA34BA" w:rsidP="00D17742">
            <w:pPr>
              <w:pStyle w:val="ListParagraph"/>
              <w:numPr>
                <w:ilvl w:val="0"/>
                <w:numId w:val="28"/>
              </w:numPr>
              <w:ind w:left="762" w:hanging="709"/>
              <w:rPr>
                <w:rFonts w:asciiTheme="minorHAnsi" w:hAnsiTheme="minorHAnsi"/>
              </w:rPr>
            </w:pPr>
            <w:r w:rsidRPr="00F24315">
              <w:rPr>
                <w:rFonts w:asciiTheme="minorHAnsi" w:hAnsiTheme="minorHAnsi"/>
              </w:rPr>
              <w:t>willingly participate in the " quality circles" that will be formed by  the superiors</w:t>
            </w:r>
          </w:p>
          <w:p w:rsidR="00AC71BA" w:rsidRPr="00F24315" w:rsidRDefault="00EA34BA" w:rsidP="00D17742">
            <w:pPr>
              <w:pStyle w:val="ListParagraph"/>
              <w:numPr>
                <w:ilvl w:val="0"/>
                <w:numId w:val="28"/>
              </w:numPr>
              <w:ind w:left="762" w:hanging="709"/>
              <w:rPr>
                <w:rFonts w:asciiTheme="minorHAnsi" w:hAnsiTheme="minorHAnsi"/>
              </w:rPr>
            </w:pPr>
            <w:r w:rsidRPr="00F24315">
              <w:rPr>
                <w:rFonts w:asciiTheme="minorHAnsi" w:hAnsiTheme="minorHAnsi"/>
              </w:rPr>
              <w:t xml:space="preserve">extend voluntary supports and adapt to the various procedures that will be adopted by the company with respect to compliances for the different certifications </w:t>
            </w:r>
            <w:r w:rsidR="00AC71BA" w:rsidRPr="00F24315">
              <w:rPr>
                <w:rFonts w:asciiTheme="minorHAnsi" w:hAnsiTheme="minorHAnsi"/>
              </w:rPr>
              <w:t xml:space="preserve">like " ISO 9001", " ISO 14001", SA 8001" GOTS Certification " Fair </w:t>
            </w:r>
            <w:r w:rsidR="00AC71BA" w:rsidRPr="00F24315">
              <w:rPr>
                <w:rFonts w:asciiTheme="minorHAnsi" w:hAnsiTheme="minorHAnsi"/>
              </w:rPr>
              <w:lastRenderedPageBreak/>
              <w:t>Trade " etc.</w:t>
            </w:r>
          </w:p>
        </w:tc>
      </w:tr>
      <w:tr w:rsidR="00AC71BA" w:rsidRPr="00F24315" w:rsidTr="00313E67">
        <w:trPr>
          <w:trHeight w:val="20"/>
        </w:trPr>
        <w:tc>
          <w:tcPr>
            <w:tcW w:w="2215" w:type="dxa"/>
            <w:vMerge/>
            <w:shd w:val="clear" w:color="auto" w:fill="DBE5F1" w:themeFill="accent1" w:themeFillTint="33"/>
          </w:tcPr>
          <w:p w:rsidR="00AC71BA" w:rsidRPr="00F24315" w:rsidRDefault="00AC71BA" w:rsidP="00D17742">
            <w:pPr>
              <w:pStyle w:val="ListParagraph"/>
              <w:numPr>
                <w:ilvl w:val="0"/>
                <w:numId w:val="33"/>
              </w:numPr>
              <w:spacing w:line="23" w:lineRule="atLeast"/>
              <w:rPr>
                <w:rFonts w:eastAsia="MS Mincho" w:cstheme="minorHAnsi"/>
                <w:b/>
                <w:bCs/>
              </w:rPr>
            </w:pPr>
          </w:p>
        </w:tc>
        <w:tc>
          <w:tcPr>
            <w:tcW w:w="7958" w:type="dxa"/>
            <w:shd w:val="clear" w:color="auto" w:fill="DBE5F1" w:themeFill="accent1" w:themeFillTint="33"/>
          </w:tcPr>
          <w:p w:rsidR="00AC71BA" w:rsidRPr="00F24315" w:rsidRDefault="00AC71BA" w:rsidP="00C624E0">
            <w:pPr>
              <w:pStyle w:val="Default"/>
              <w:spacing w:line="23" w:lineRule="atLeast"/>
              <w:rPr>
                <w:rFonts w:asciiTheme="minorHAnsi" w:eastAsia="Times New Roman" w:hAnsiTheme="minorHAnsi" w:cstheme="minorHAnsi"/>
                <w:b/>
                <w:color w:val="212120"/>
                <w:kern w:val="28"/>
                <w:sz w:val="22"/>
                <w:szCs w:val="22"/>
              </w:rPr>
            </w:pPr>
            <w:r w:rsidRPr="00F24315">
              <w:rPr>
                <w:rFonts w:asciiTheme="minorHAnsi" w:eastAsia="Times New Roman" w:hAnsiTheme="minorHAnsi" w:cstheme="minorHAnsi"/>
                <w:b/>
                <w:color w:val="212120"/>
                <w:kern w:val="28"/>
                <w:sz w:val="22"/>
                <w:szCs w:val="22"/>
              </w:rPr>
              <w:t>Writing Skills</w:t>
            </w:r>
          </w:p>
        </w:tc>
      </w:tr>
      <w:tr w:rsidR="00D87CE1" w:rsidRPr="00F24315" w:rsidTr="00313E67">
        <w:trPr>
          <w:trHeight w:val="20"/>
        </w:trPr>
        <w:tc>
          <w:tcPr>
            <w:tcW w:w="2215" w:type="dxa"/>
            <w:vMerge/>
            <w:shd w:val="clear" w:color="auto" w:fill="DBE5F1" w:themeFill="accent1" w:themeFillTint="33"/>
          </w:tcPr>
          <w:p w:rsidR="00D87CE1" w:rsidRPr="00F24315" w:rsidRDefault="00D87CE1" w:rsidP="00313E67">
            <w:pPr>
              <w:spacing w:line="23" w:lineRule="atLeast"/>
              <w:rPr>
                <w:rFonts w:cstheme="minorHAnsi"/>
                <w:b/>
              </w:rPr>
            </w:pPr>
          </w:p>
        </w:tc>
        <w:tc>
          <w:tcPr>
            <w:tcW w:w="7958" w:type="dxa"/>
            <w:shd w:val="clear" w:color="auto" w:fill="auto"/>
          </w:tcPr>
          <w:p w:rsidR="00D87CE1" w:rsidRPr="00F24315" w:rsidRDefault="00D87CE1" w:rsidP="00EA34BA">
            <w:pPr>
              <w:pStyle w:val="Default"/>
              <w:spacing w:line="23" w:lineRule="atLeast"/>
              <w:rPr>
                <w:rFonts w:asciiTheme="minorHAnsi" w:hAnsiTheme="minorHAnsi"/>
                <w:sz w:val="22"/>
                <w:szCs w:val="22"/>
              </w:rPr>
            </w:pPr>
            <w:r w:rsidRPr="00F24315">
              <w:rPr>
                <w:rFonts w:asciiTheme="minorHAnsi" w:hAnsiTheme="minorHAnsi" w:cstheme="minorHAnsi"/>
                <w:color w:val="auto"/>
                <w:sz w:val="22"/>
                <w:szCs w:val="22"/>
              </w:rPr>
              <w:t>You need to know and understand how to:</w:t>
            </w:r>
          </w:p>
          <w:p w:rsidR="00D87CE1" w:rsidRPr="00F24315" w:rsidRDefault="00C10903" w:rsidP="00D17742">
            <w:pPr>
              <w:pStyle w:val="Coreskillsbullets"/>
              <w:numPr>
                <w:ilvl w:val="0"/>
                <w:numId w:val="28"/>
              </w:numPr>
              <w:spacing w:line="23" w:lineRule="atLeast"/>
            </w:pPr>
            <w:r w:rsidRPr="00F24315">
              <w:t>w</w:t>
            </w:r>
            <w:r w:rsidR="001B121D" w:rsidRPr="00F24315">
              <w:t>rite in</w:t>
            </w:r>
            <w:r w:rsidR="00EA34BA">
              <w:t xml:space="preserve"> </w:t>
            </w:r>
            <w:r>
              <w:t>local</w:t>
            </w:r>
            <w:r w:rsidR="001B121D" w:rsidRPr="00F24315">
              <w:t xml:space="preserve"> language</w:t>
            </w:r>
          </w:p>
        </w:tc>
      </w:tr>
      <w:tr w:rsidR="00D87CE1" w:rsidRPr="00F24315" w:rsidTr="00313E67">
        <w:trPr>
          <w:trHeight w:val="20"/>
        </w:trPr>
        <w:tc>
          <w:tcPr>
            <w:tcW w:w="2215" w:type="dxa"/>
            <w:vMerge/>
            <w:shd w:val="clear" w:color="auto" w:fill="DBE5F1" w:themeFill="accent1" w:themeFillTint="33"/>
          </w:tcPr>
          <w:p w:rsidR="00D87CE1" w:rsidRPr="00F24315" w:rsidRDefault="00D87CE1" w:rsidP="00313E67">
            <w:pPr>
              <w:spacing w:line="23" w:lineRule="atLeast"/>
              <w:rPr>
                <w:rFonts w:cstheme="minorHAnsi"/>
                <w:b/>
              </w:rPr>
            </w:pPr>
          </w:p>
        </w:tc>
        <w:tc>
          <w:tcPr>
            <w:tcW w:w="7958" w:type="dxa"/>
            <w:shd w:val="clear" w:color="auto" w:fill="DBE5F1" w:themeFill="accent1" w:themeFillTint="33"/>
          </w:tcPr>
          <w:p w:rsidR="00D87CE1" w:rsidRPr="00F24315" w:rsidRDefault="00D87CE1" w:rsidP="00C624E0">
            <w:pPr>
              <w:pStyle w:val="Default"/>
              <w:spacing w:line="23" w:lineRule="atLeast"/>
              <w:rPr>
                <w:rFonts w:asciiTheme="minorHAnsi" w:hAnsiTheme="minorHAnsi"/>
                <w:b/>
                <w:sz w:val="22"/>
                <w:szCs w:val="22"/>
              </w:rPr>
            </w:pPr>
            <w:r w:rsidRPr="00F24315">
              <w:rPr>
                <w:rFonts w:asciiTheme="minorHAnsi" w:eastAsia="Times New Roman" w:hAnsiTheme="minorHAnsi" w:cstheme="minorHAnsi"/>
                <w:b/>
                <w:color w:val="212120"/>
                <w:kern w:val="28"/>
                <w:sz w:val="22"/>
                <w:szCs w:val="22"/>
              </w:rPr>
              <w:t>Reading Skills</w:t>
            </w:r>
          </w:p>
        </w:tc>
      </w:tr>
      <w:tr w:rsidR="00D87CE1" w:rsidRPr="00F24315" w:rsidTr="00313E67">
        <w:trPr>
          <w:trHeight w:val="20"/>
        </w:trPr>
        <w:tc>
          <w:tcPr>
            <w:tcW w:w="2215" w:type="dxa"/>
            <w:vMerge/>
            <w:shd w:val="clear" w:color="auto" w:fill="DBE5F1" w:themeFill="accent1" w:themeFillTint="33"/>
          </w:tcPr>
          <w:p w:rsidR="00D87CE1" w:rsidRPr="00F24315" w:rsidRDefault="00D87CE1" w:rsidP="00313E67">
            <w:pPr>
              <w:spacing w:line="23" w:lineRule="atLeast"/>
              <w:rPr>
                <w:rFonts w:cstheme="minorHAnsi"/>
                <w:b/>
              </w:rPr>
            </w:pPr>
          </w:p>
        </w:tc>
        <w:tc>
          <w:tcPr>
            <w:tcW w:w="7958" w:type="dxa"/>
            <w:shd w:val="clear" w:color="auto" w:fill="auto"/>
          </w:tcPr>
          <w:p w:rsidR="00D87CE1" w:rsidRPr="00F24315" w:rsidRDefault="00D87CE1" w:rsidP="00EA34BA">
            <w:pPr>
              <w:pStyle w:val="Default"/>
              <w:spacing w:line="23" w:lineRule="atLeast"/>
              <w:rPr>
                <w:rFonts w:asciiTheme="minorHAnsi" w:hAnsiTheme="minorHAnsi"/>
                <w:sz w:val="22"/>
                <w:szCs w:val="22"/>
              </w:rPr>
            </w:pPr>
            <w:r w:rsidRPr="00F24315">
              <w:rPr>
                <w:rFonts w:asciiTheme="minorHAnsi" w:hAnsiTheme="minorHAnsi" w:cstheme="minorHAnsi"/>
                <w:color w:val="auto"/>
                <w:sz w:val="22"/>
                <w:szCs w:val="22"/>
              </w:rPr>
              <w:t>You need to know and understand how to:</w:t>
            </w:r>
          </w:p>
          <w:p w:rsidR="00D87CE1" w:rsidRPr="00F24315" w:rsidRDefault="00DF346E" w:rsidP="00D17742">
            <w:pPr>
              <w:pStyle w:val="Default"/>
              <w:numPr>
                <w:ilvl w:val="0"/>
                <w:numId w:val="28"/>
              </w:numPr>
              <w:spacing w:line="23" w:lineRule="atLeast"/>
              <w:rPr>
                <w:rFonts w:asciiTheme="minorHAnsi" w:hAnsiTheme="minorHAnsi"/>
                <w:sz w:val="22"/>
                <w:szCs w:val="22"/>
              </w:rPr>
            </w:pPr>
            <w:r w:rsidRPr="00F24315">
              <w:rPr>
                <w:rFonts w:asciiTheme="minorHAnsi" w:hAnsiTheme="minorHAnsi"/>
                <w:sz w:val="22"/>
                <w:szCs w:val="22"/>
              </w:rPr>
              <w:t>comprehend</w:t>
            </w:r>
            <w:r w:rsidR="004C0664" w:rsidRPr="00F24315">
              <w:rPr>
                <w:rFonts w:asciiTheme="minorHAnsi" w:hAnsiTheme="minorHAnsi"/>
                <w:sz w:val="22"/>
                <w:szCs w:val="22"/>
              </w:rPr>
              <w:t xml:space="preserve"> written</w:t>
            </w:r>
            <w:r w:rsidRPr="00F24315">
              <w:rPr>
                <w:rFonts w:asciiTheme="minorHAnsi" w:hAnsiTheme="minorHAnsi"/>
                <w:sz w:val="22"/>
                <w:szCs w:val="22"/>
              </w:rPr>
              <w:t xml:space="preserve"> instruct</w:t>
            </w:r>
            <w:r w:rsidR="004C0664" w:rsidRPr="00F24315">
              <w:rPr>
                <w:rFonts w:asciiTheme="minorHAnsi" w:hAnsiTheme="minorHAnsi"/>
                <w:sz w:val="22"/>
                <w:szCs w:val="22"/>
              </w:rPr>
              <w:t>ions</w:t>
            </w:r>
          </w:p>
        </w:tc>
      </w:tr>
      <w:tr w:rsidR="00D87CE1" w:rsidRPr="00F24315" w:rsidTr="00313E67">
        <w:trPr>
          <w:trHeight w:val="20"/>
        </w:trPr>
        <w:tc>
          <w:tcPr>
            <w:tcW w:w="2215" w:type="dxa"/>
            <w:vMerge/>
            <w:shd w:val="clear" w:color="auto" w:fill="DBE5F1" w:themeFill="accent1" w:themeFillTint="33"/>
          </w:tcPr>
          <w:p w:rsidR="00D87CE1" w:rsidRPr="00F24315" w:rsidRDefault="00D87CE1" w:rsidP="00313E67">
            <w:pPr>
              <w:spacing w:line="23" w:lineRule="atLeast"/>
              <w:rPr>
                <w:rFonts w:cstheme="minorHAnsi"/>
                <w:b/>
              </w:rPr>
            </w:pPr>
          </w:p>
        </w:tc>
        <w:tc>
          <w:tcPr>
            <w:tcW w:w="7958" w:type="dxa"/>
            <w:shd w:val="clear" w:color="auto" w:fill="DBE5F1" w:themeFill="accent1" w:themeFillTint="33"/>
          </w:tcPr>
          <w:p w:rsidR="00D87CE1" w:rsidRPr="00F24315" w:rsidRDefault="00D87CE1" w:rsidP="00C624E0">
            <w:pPr>
              <w:pStyle w:val="Default"/>
              <w:spacing w:line="23" w:lineRule="atLeast"/>
              <w:rPr>
                <w:rFonts w:asciiTheme="minorHAnsi" w:hAnsiTheme="minorHAnsi"/>
                <w:sz w:val="22"/>
                <w:szCs w:val="22"/>
              </w:rPr>
            </w:pPr>
            <w:r w:rsidRPr="00F24315">
              <w:rPr>
                <w:rFonts w:asciiTheme="minorHAnsi" w:eastAsia="Times New Roman" w:hAnsiTheme="minorHAnsi" w:cstheme="minorHAnsi"/>
                <w:b/>
                <w:color w:val="212120"/>
                <w:kern w:val="28"/>
                <w:sz w:val="22"/>
                <w:szCs w:val="22"/>
              </w:rPr>
              <w:t>Oral Communication (Listening and Speaking skills)</w:t>
            </w:r>
          </w:p>
        </w:tc>
      </w:tr>
      <w:tr w:rsidR="00D87CE1" w:rsidRPr="00F24315" w:rsidTr="00313E67">
        <w:trPr>
          <w:trHeight w:val="20"/>
        </w:trPr>
        <w:tc>
          <w:tcPr>
            <w:tcW w:w="2215" w:type="dxa"/>
            <w:vMerge/>
            <w:shd w:val="clear" w:color="auto" w:fill="DBE5F1" w:themeFill="accent1" w:themeFillTint="33"/>
          </w:tcPr>
          <w:p w:rsidR="00D87CE1" w:rsidRPr="00F24315" w:rsidRDefault="00D87CE1" w:rsidP="00313E67">
            <w:pPr>
              <w:spacing w:line="23" w:lineRule="atLeast"/>
              <w:rPr>
                <w:rFonts w:cstheme="minorHAnsi"/>
                <w:b/>
              </w:rPr>
            </w:pPr>
          </w:p>
        </w:tc>
        <w:tc>
          <w:tcPr>
            <w:tcW w:w="7958" w:type="dxa"/>
            <w:shd w:val="clear" w:color="auto" w:fill="auto"/>
          </w:tcPr>
          <w:p w:rsidR="00D87CE1" w:rsidRPr="00F24315" w:rsidRDefault="00D87CE1" w:rsidP="00EA34BA">
            <w:pPr>
              <w:pStyle w:val="Default"/>
              <w:spacing w:line="23" w:lineRule="atLeast"/>
              <w:rPr>
                <w:rFonts w:asciiTheme="minorHAnsi" w:hAnsiTheme="minorHAnsi"/>
                <w:sz w:val="22"/>
                <w:szCs w:val="22"/>
              </w:rPr>
            </w:pPr>
            <w:r w:rsidRPr="00F24315">
              <w:rPr>
                <w:rFonts w:asciiTheme="minorHAnsi" w:hAnsiTheme="minorHAnsi" w:cstheme="minorHAnsi"/>
                <w:color w:val="auto"/>
                <w:sz w:val="22"/>
                <w:szCs w:val="22"/>
              </w:rPr>
              <w:t>You need to know and understand how to:</w:t>
            </w:r>
          </w:p>
          <w:p w:rsidR="00D87CE1" w:rsidRPr="00F24315" w:rsidRDefault="00EA34BA" w:rsidP="00D17742">
            <w:pPr>
              <w:pStyle w:val="Default"/>
              <w:numPr>
                <w:ilvl w:val="0"/>
                <w:numId w:val="28"/>
              </w:numPr>
              <w:spacing w:line="23" w:lineRule="atLeast"/>
              <w:rPr>
                <w:rFonts w:asciiTheme="minorHAnsi" w:hAnsiTheme="minorHAnsi"/>
                <w:sz w:val="22"/>
                <w:szCs w:val="22"/>
              </w:rPr>
            </w:pPr>
            <w:r w:rsidRPr="00F24315">
              <w:rPr>
                <w:rFonts w:asciiTheme="minorHAnsi" w:hAnsiTheme="minorHAnsi"/>
                <w:sz w:val="22"/>
                <w:szCs w:val="22"/>
              </w:rPr>
              <w:t>communicate with supervisor appropriately</w:t>
            </w:r>
          </w:p>
          <w:p w:rsidR="00DF346E" w:rsidRPr="00F24315" w:rsidRDefault="00EA34BA" w:rsidP="00D17742">
            <w:pPr>
              <w:pStyle w:val="Default"/>
              <w:numPr>
                <w:ilvl w:val="0"/>
                <w:numId w:val="28"/>
              </w:numPr>
              <w:spacing w:line="23" w:lineRule="atLeast"/>
              <w:rPr>
                <w:rFonts w:asciiTheme="minorHAnsi" w:hAnsiTheme="minorHAnsi"/>
                <w:sz w:val="22"/>
                <w:szCs w:val="22"/>
              </w:rPr>
            </w:pPr>
            <w:r w:rsidRPr="00F24315">
              <w:rPr>
                <w:rFonts w:asciiTheme="minorHAnsi" w:hAnsiTheme="minorHAnsi"/>
                <w:sz w:val="22"/>
              </w:rPr>
              <w:t xml:space="preserve">talk </w:t>
            </w:r>
            <w:r w:rsidR="00DF346E" w:rsidRPr="00F24315">
              <w:rPr>
                <w:rFonts w:asciiTheme="minorHAnsi" w:hAnsiTheme="minorHAnsi"/>
                <w:sz w:val="22"/>
              </w:rPr>
              <w:t>to others to convey information effectively</w:t>
            </w:r>
          </w:p>
        </w:tc>
      </w:tr>
      <w:tr w:rsidR="004C0664" w:rsidRPr="00F24315" w:rsidTr="00313E67">
        <w:trPr>
          <w:trHeight w:val="20"/>
        </w:trPr>
        <w:tc>
          <w:tcPr>
            <w:tcW w:w="2215" w:type="dxa"/>
            <w:vMerge w:val="restart"/>
            <w:shd w:val="clear" w:color="auto" w:fill="DBE5F1" w:themeFill="accent1" w:themeFillTint="33"/>
          </w:tcPr>
          <w:p w:rsidR="004C0664" w:rsidRPr="00F24315" w:rsidRDefault="004C0664" w:rsidP="00D17742">
            <w:pPr>
              <w:pStyle w:val="ListParagraph"/>
              <w:numPr>
                <w:ilvl w:val="0"/>
                <w:numId w:val="33"/>
              </w:numPr>
              <w:spacing w:line="23" w:lineRule="atLeast"/>
              <w:rPr>
                <w:rFonts w:eastAsia="MS Mincho" w:cstheme="minorHAnsi"/>
                <w:b/>
                <w:bCs/>
              </w:rPr>
            </w:pPr>
            <w:r w:rsidRPr="00F24315">
              <w:rPr>
                <w:rFonts w:eastAsia="MS Mincho" w:cstheme="minorHAnsi"/>
                <w:b/>
                <w:bCs/>
              </w:rPr>
              <w:t>Professional Skills</w:t>
            </w:r>
          </w:p>
          <w:p w:rsidR="004C0664" w:rsidRPr="00F24315" w:rsidRDefault="004C0664" w:rsidP="00313E67">
            <w:pPr>
              <w:spacing w:line="23" w:lineRule="atLeast"/>
              <w:rPr>
                <w:rFonts w:cstheme="minorHAnsi"/>
                <w:b/>
              </w:rPr>
            </w:pPr>
          </w:p>
          <w:p w:rsidR="004C0664" w:rsidRPr="00F24315" w:rsidRDefault="004C0664" w:rsidP="00313E67">
            <w:pPr>
              <w:spacing w:line="23" w:lineRule="atLeast"/>
              <w:jc w:val="center"/>
              <w:rPr>
                <w:b/>
              </w:rPr>
            </w:pPr>
          </w:p>
        </w:tc>
        <w:tc>
          <w:tcPr>
            <w:tcW w:w="7958" w:type="dxa"/>
            <w:shd w:val="clear" w:color="auto" w:fill="DBE5F1" w:themeFill="accent1" w:themeFillTint="33"/>
          </w:tcPr>
          <w:p w:rsidR="004C0664" w:rsidRPr="00F24315" w:rsidRDefault="004C0664" w:rsidP="00313E67">
            <w:pPr>
              <w:spacing w:line="23" w:lineRule="atLeast"/>
              <w:rPr>
                <w:rFonts w:asciiTheme="minorHAnsi" w:hAnsiTheme="minorHAnsi"/>
                <w:sz w:val="22"/>
                <w:szCs w:val="22"/>
              </w:rPr>
            </w:pPr>
            <w:r w:rsidRPr="00F24315">
              <w:rPr>
                <w:rFonts w:asciiTheme="minorHAnsi" w:hAnsiTheme="minorHAnsi" w:cstheme="minorHAnsi"/>
                <w:b/>
                <w:sz w:val="22"/>
                <w:szCs w:val="22"/>
              </w:rPr>
              <w:t>Problem Solving</w:t>
            </w:r>
          </w:p>
        </w:tc>
      </w:tr>
      <w:tr w:rsidR="004C0664" w:rsidRPr="00F24315" w:rsidTr="00313E67">
        <w:trPr>
          <w:trHeight w:val="20"/>
        </w:trPr>
        <w:tc>
          <w:tcPr>
            <w:tcW w:w="2215" w:type="dxa"/>
            <w:vMerge/>
            <w:shd w:val="clear" w:color="auto" w:fill="DBE5F1" w:themeFill="accent1" w:themeFillTint="33"/>
          </w:tcPr>
          <w:p w:rsidR="004C0664" w:rsidRPr="00F24315" w:rsidRDefault="004C0664" w:rsidP="00313E67">
            <w:pPr>
              <w:spacing w:line="23" w:lineRule="atLeast"/>
              <w:jc w:val="center"/>
              <w:rPr>
                <w:b/>
              </w:rPr>
            </w:pPr>
          </w:p>
        </w:tc>
        <w:tc>
          <w:tcPr>
            <w:tcW w:w="7958" w:type="dxa"/>
            <w:shd w:val="clear" w:color="auto" w:fill="auto"/>
          </w:tcPr>
          <w:p w:rsidR="004C0664" w:rsidRPr="00F24315" w:rsidRDefault="004C0664" w:rsidP="00C624E0">
            <w:pPr>
              <w:pStyle w:val="Default"/>
              <w:spacing w:line="23" w:lineRule="atLeast"/>
              <w:rPr>
                <w:rFonts w:asciiTheme="minorHAnsi" w:hAnsiTheme="minorHAnsi"/>
                <w:b/>
                <w:sz w:val="22"/>
                <w:szCs w:val="22"/>
              </w:rPr>
            </w:pPr>
            <w:r w:rsidRPr="00F24315">
              <w:rPr>
                <w:rFonts w:asciiTheme="minorHAnsi" w:hAnsiTheme="minorHAnsi" w:cstheme="minorHAnsi"/>
                <w:color w:val="auto"/>
                <w:sz w:val="22"/>
                <w:szCs w:val="22"/>
              </w:rPr>
              <w:t>You need to know and understand how to:</w:t>
            </w:r>
          </w:p>
          <w:p w:rsidR="004C0664" w:rsidRPr="00F24315" w:rsidRDefault="004C0664" w:rsidP="00D17742">
            <w:pPr>
              <w:pStyle w:val="Default"/>
              <w:numPr>
                <w:ilvl w:val="0"/>
                <w:numId w:val="29"/>
              </w:numPr>
              <w:spacing w:line="23" w:lineRule="atLeast"/>
              <w:rPr>
                <w:rFonts w:asciiTheme="minorHAnsi" w:hAnsiTheme="minorHAnsi" w:cstheme="minorHAnsi"/>
                <w:sz w:val="22"/>
                <w:szCs w:val="22"/>
              </w:rPr>
            </w:pPr>
            <w:r w:rsidRPr="00F24315">
              <w:rPr>
                <w:rFonts w:asciiTheme="minorHAnsi" w:hAnsiTheme="minorHAnsi" w:cstheme="minorHAnsi"/>
                <w:sz w:val="22"/>
                <w:szCs w:val="22"/>
              </w:rPr>
              <w:t>refer anomalies to the supervisor</w:t>
            </w:r>
          </w:p>
          <w:p w:rsidR="00650B88" w:rsidRPr="00F24315" w:rsidRDefault="00EA34BA" w:rsidP="00D17742">
            <w:pPr>
              <w:pStyle w:val="Default"/>
              <w:numPr>
                <w:ilvl w:val="0"/>
                <w:numId w:val="29"/>
              </w:numPr>
              <w:spacing w:line="23" w:lineRule="atLeast"/>
              <w:rPr>
                <w:rFonts w:asciiTheme="minorHAnsi" w:hAnsiTheme="minorHAnsi" w:cstheme="minorHAnsi"/>
                <w:sz w:val="22"/>
                <w:szCs w:val="22"/>
              </w:rPr>
            </w:pPr>
            <w:r w:rsidRPr="00F24315">
              <w:rPr>
                <w:rFonts w:asciiTheme="minorHAnsi" w:hAnsiTheme="minorHAnsi" w:cstheme="minorHAnsi"/>
                <w:sz w:val="22"/>
                <w:szCs w:val="22"/>
              </w:rPr>
              <w:t>apply</w:t>
            </w:r>
            <w:r w:rsidR="00650B88" w:rsidRPr="00F24315">
              <w:rPr>
                <w:rFonts w:asciiTheme="minorHAnsi" w:hAnsiTheme="minorHAnsi" w:cstheme="minorHAnsi"/>
                <w:sz w:val="22"/>
                <w:szCs w:val="22"/>
              </w:rPr>
              <w:t xml:space="preserve"> problem solving approaches in different situation</w:t>
            </w:r>
          </w:p>
          <w:p w:rsidR="004C0664" w:rsidRPr="00F24315" w:rsidRDefault="004C0664" w:rsidP="00D17742">
            <w:pPr>
              <w:pStyle w:val="Default"/>
              <w:numPr>
                <w:ilvl w:val="0"/>
                <w:numId w:val="29"/>
              </w:numPr>
              <w:spacing w:line="23" w:lineRule="atLeast"/>
              <w:rPr>
                <w:rFonts w:asciiTheme="minorHAnsi" w:hAnsiTheme="minorHAnsi" w:cstheme="minorHAnsi"/>
                <w:b/>
                <w:sz w:val="22"/>
                <w:szCs w:val="22"/>
              </w:rPr>
            </w:pPr>
            <w:r w:rsidRPr="00F24315">
              <w:rPr>
                <w:rFonts w:asciiTheme="minorHAnsi" w:hAnsiTheme="minorHAnsi" w:cstheme="minorHAnsi"/>
                <w:sz w:val="22"/>
                <w:szCs w:val="22"/>
              </w:rPr>
              <w:t>seek clarification on problems from others</w:t>
            </w:r>
          </w:p>
        </w:tc>
      </w:tr>
      <w:tr w:rsidR="004C0664" w:rsidRPr="00F24315" w:rsidTr="006D39C0">
        <w:trPr>
          <w:trHeight w:val="20"/>
        </w:trPr>
        <w:tc>
          <w:tcPr>
            <w:tcW w:w="2215" w:type="dxa"/>
            <w:vMerge/>
            <w:shd w:val="clear" w:color="auto" w:fill="DBE5F1" w:themeFill="accent1" w:themeFillTint="33"/>
          </w:tcPr>
          <w:p w:rsidR="004C0664" w:rsidRPr="00F24315" w:rsidRDefault="004C0664" w:rsidP="00313E67">
            <w:pPr>
              <w:spacing w:line="23" w:lineRule="atLeast"/>
              <w:jc w:val="center"/>
              <w:rPr>
                <w:rFonts w:cstheme="minorHAnsi"/>
                <w:b/>
              </w:rPr>
            </w:pPr>
          </w:p>
        </w:tc>
        <w:tc>
          <w:tcPr>
            <w:tcW w:w="7958" w:type="dxa"/>
            <w:shd w:val="clear" w:color="auto" w:fill="DBE5F1" w:themeFill="accent1" w:themeFillTint="33"/>
          </w:tcPr>
          <w:p w:rsidR="004C0664" w:rsidRPr="00F24315" w:rsidRDefault="004C0664" w:rsidP="00C624E0">
            <w:pPr>
              <w:spacing w:line="23" w:lineRule="atLeast"/>
              <w:rPr>
                <w:rFonts w:asciiTheme="minorHAnsi" w:hAnsiTheme="minorHAnsi"/>
                <w:sz w:val="22"/>
                <w:szCs w:val="22"/>
              </w:rPr>
            </w:pPr>
            <w:r w:rsidRPr="00F24315">
              <w:rPr>
                <w:rFonts w:asciiTheme="minorHAnsi" w:hAnsiTheme="minorHAnsi" w:cstheme="minorHAnsi"/>
                <w:b/>
                <w:sz w:val="22"/>
                <w:szCs w:val="22"/>
              </w:rPr>
              <w:t>Attention to Detail</w:t>
            </w:r>
          </w:p>
        </w:tc>
      </w:tr>
      <w:tr w:rsidR="004C0664" w:rsidRPr="00F24315" w:rsidTr="00313E67">
        <w:trPr>
          <w:trHeight w:val="20"/>
        </w:trPr>
        <w:tc>
          <w:tcPr>
            <w:tcW w:w="2215" w:type="dxa"/>
            <w:vMerge/>
            <w:shd w:val="clear" w:color="auto" w:fill="DBE5F1" w:themeFill="accent1" w:themeFillTint="33"/>
          </w:tcPr>
          <w:p w:rsidR="004C0664" w:rsidRPr="00F24315" w:rsidRDefault="004C0664" w:rsidP="00313E67">
            <w:pPr>
              <w:spacing w:line="23" w:lineRule="atLeast"/>
              <w:jc w:val="center"/>
              <w:rPr>
                <w:rFonts w:cstheme="minorHAnsi"/>
                <w:b/>
              </w:rPr>
            </w:pPr>
          </w:p>
        </w:tc>
        <w:tc>
          <w:tcPr>
            <w:tcW w:w="7958" w:type="dxa"/>
            <w:shd w:val="clear" w:color="auto" w:fill="auto"/>
          </w:tcPr>
          <w:p w:rsidR="004C0664" w:rsidRPr="00F24315" w:rsidRDefault="004C0664" w:rsidP="00C624E0">
            <w:pPr>
              <w:pStyle w:val="Default"/>
              <w:spacing w:line="23" w:lineRule="atLeast"/>
              <w:rPr>
                <w:rFonts w:asciiTheme="minorHAnsi" w:hAnsiTheme="minorHAnsi"/>
                <w:sz w:val="22"/>
                <w:szCs w:val="22"/>
              </w:rPr>
            </w:pPr>
            <w:r w:rsidRPr="00F24315">
              <w:rPr>
                <w:rFonts w:asciiTheme="minorHAnsi" w:hAnsiTheme="minorHAnsi" w:cstheme="minorHAnsi"/>
                <w:color w:val="auto"/>
                <w:sz w:val="22"/>
                <w:szCs w:val="22"/>
              </w:rPr>
              <w:t>You need to know and understand how to:</w:t>
            </w:r>
          </w:p>
          <w:p w:rsidR="004C0664" w:rsidRPr="00F24315" w:rsidRDefault="004C0664" w:rsidP="00D17742">
            <w:pPr>
              <w:pStyle w:val="Default"/>
              <w:numPr>
                <w:ilvl w:val="0"/>
                <w:numId w:val="29"/>
              </w:numPr>
              <w:spacing w:line="23" w:lineRule="atLeast"/>
              <w:rPr>
                <w:rFonts w:asciiTheme="minorHAnsi" w:hAnsiTheme="minorHAnsi"/>
                <w:sz w:val="22"/>
                <w:szCs w:val="22"/>
              </w:rPr>
            </w:pPr>
            <w:r w:rsidRPr="00F24315">
              <w:rPr>
                <w:rFonts w:asciiTheme="minorHAnsi" w:hAnsiTheme="minorHAnsi"/>
                <w:sz w:val="22"/>
                <w:szCs w:val="22"/>
              </w:rPr>
              <w:t>apply good attention to detail</w:t>
            </w:r>
          </w:p>
          <w:p w:rsidR="004C0664" w:rsidRPr="00F24315" w:rsidRDefault="004C0664" w:rsidP="00D17742">
            <w:pPr>
              <w:pStyle w:val="Default"/>
              <w:numPr>
                <w:ilvl w:val="0"/>
                <w:numId w:val="29"/>
              </w:numPr>
              <w:spacing w:line="23" w:lineRule="atLeast"/>
              <w:rPr>
                <w:rFonts w:asciiTheme="minorHAnsi" w:hAnsiTheme="minorHAnsi"/>
                <w:sz w:val="22"/>
                <w:szCs w:val="22"/>
              </w:rPr>
            </w:pPr>
            <w:r w:rsidRPr="00F24315">
              <w:rPr>
                <w:rFonts w:asciiTheme="minorHAnsi" w:hAnsiTheme="minorHAnsi"/>
                <w:sz w:val="22"/>
                <w:szCs w:val="22"/>
              </w:rPr>
              <w:t>check your work is complete and free from errors</w:t>
            </w:r>
          </w:p>
        </w:tc>
      </w:tr>
      <w:tr w:rsidR="00C2688B" w:rsidRPr="00F24315" w:rsidTr="00313E67">
        <w:trPr>
          <w:trHeight w:val="20"/>
        </w:trPr>
        <w:tc>
          <w:tcPr>
            <w:tcW w:w="2215" w:type="dxa"/>
            <w:shd w:val="clear" w:color="auto" w:fill="DBE5F1" w:themeFill="accent1" w:themeFillTint="33"/>
          </w:tcPr>
          <w:p w:rsidR="00C2688B" w:rsidRPr="00F24315" w:rsidRDefault="00C2688B" w:rsidP="00D17742">
            <w:pPr>
              <w:pStyle w:val="ListParagraph"/>
              <w:numPr>
                <w:ilvl w:val="0"/>
                <w:numId w:val="33"/>
              </w:numPr>
              <w:spacing w:line="23" w:lineRule="atLeast"/>
              <w:rPr>
                <w:rFonts w:cstheme="minorHAnsi"/>
                <w:b/>
              </w:rPr>
            </w:pPr>
            <w:r w:rsidRPr="00F24315">
              <w:rPr>
                <w:rFonts w:eastAsia="MS Mincho" w:cstheme="minorHAnsi"/>
                <w:b/>
                <w:bCs/>
              </w:rPr>
              <w:t>Technical Skills</w:t>
            </w:r>
          </w:p>
        </w:tc>
        <w:tc>
          <w:tcPr>
            <w:tcW w:w="7958" w:type="dxa"/>
            <w:shd w:val="clear" w:color="auto" w:fill="auto"/>
          </w:tcPr>
          <w:p w:rsidR="00C2688B" w:rsidRPr="00F24315" w:rsidRDefault="00C2688B" w:rsidP="00727369">
            <w:pPr>
              <w:pStyle w:val="Default"/>
              <w:spacing w:line="23" w:lineRule="atLeast"/>
              <w:rPr>
                <w:rFonts w:asciiTheme="minorHAnsi" w:hAnsiTheme="minorHAnsi" w:cstheme="minorHAnsi"/>
                <w:color w:val="auto"/>
                <w:sz w:val="22"/>
                <w:szCs w:val="22"/>
              </w:rPr>
            </w:pPr>
            <w:r w:rsidRPr="00F24315">
              <w:rPr>
                <w:rFonts w:asciiTheme="minorHAnsi" w:hAnsiTheme="minorHAnsi" w:cstheme="minorHAnsi"/>
                <w:color w:val="auto"/>
                <w:sz w:val="22"/>
                <w:szCs w:val="22"/>
              </w:rPr>
              <w:t>You need to know and understand how to:</w:t>
            </w:r>
          </w:p>
          <w:p w:rsidR="00C2688B" w:rsidRPr="00F24315" w:rsidRDefault="00EA34BA" w:rsidP="00D17742">
            <w:pPr>
              <w:pStyle w:val="Technicalskillsbullets"/>
              <w:numPr>
                <w:ilvl w:val="0"/>
                <w:numId w:val="25"/>
              </w:numPr>
              <w:spacing w:line="23" w:lineRule="atLeast"/>
              <w:ind w:left="762"/>
              <w:rPr>
                <w:rFonts w:cstheme="minorHAnsi"/>
                <w:color w:val="auto"/>
              </w:rPr>
            </w:pPr>
            <w:r w:rsidRPr="00F24315">
              <w:rPr>
                <w:rFonts w:cstheme="minorHAnsi"/>
                <w:color w:val="auto"/>
              </w:rPr>
              <w:t>sho</w:t>
            </w:r>
            <w:r w:rsidR="00650B88" w:rsidRPr="00F24315">
              <w:rPr>
                <w:rFonts w:cstheme="minorHAnsi"/>
                <w:color w:val="auto"/>
              </w:rPr>
              <w:t>uld be able to produce sized beams  free from “ Shade variation” ,  “ Soft Size” Size Patches” , “ Sunken Ends” , “ Cut &amp; Missing Ends” etc.</w:t>
            </w:r>
          </w:p>
        </w:tc>
      </w:tr>
    </w:tbl>
    <w:p w:rsidR="006862AA" w:rsidRPr="00F24315" w:rsidRDefault="006862AA" w:rsidP="006862AA">
      <w:pPr>
        <w:rPr>
          <w:rFonts w:asciiTheme="minorHAnsi" w:hAnsiTheme="minorHAnsi"/>
          <w:sz w:val="22"/>
          <w:szCs w:val="22"/>
        </w:rPr>
      </w:pPr>
    </w:p>
    <w:p w:rsidR="00286EE2" w:rsidRPr="00F24315" w:rsidRDefault="00286EE2" w:rsidP="006862AA">
      <w:pPr>
        <w:rPr>
          <w:rFonts w:asciiTheme="minorHAnsi" w:hAnsiTheme="minorHAnsi"/>
          <w:b/>
          <w:sz w:val="22"/>
          <w:szCs w:val="22"/>
          <w:u w:val="single"/>
        </w:rPr>
      </w:pPr>
    </w:p>
    <w:p w:rsidR="000F1DA8" w:rsidRPr="00F24315" w:rsidRDefault="000F1DA8" w:rsidP="006862AA">
      <w:pPr>
        <w:rPr>
          <w:rFonts w:asciiTheme="minorHAnsi" w:hAnsiTheme="minorHAnsi"/>
          <w:b/>
          <w:sz w:val="22"/>
          <w:szCs w:val="22"/>
          <w:u w:val="single"/>
        </w:rPr>
      </w:pPr>
    </w:p>
    <w:p w:rsidR="000F1DA8" w:rsidRPr="00F24315" w:rsidRDefault="000F1DA8" w:rsidP="006862AA">
      <w:pPr>
        <w:rPr>
          <w:rFonts w:asciiTheme="minorHAnsi" w:hAnsiTheme="minorHAnsi"/>
          <w:b/>
          <w:sz w:val="22"/>
          <w:szCs w:val="22"/>
          <w:u w:val="single"/>
        </w:rPr>
      </w:pPr>
    </w:p>
    <w:p w:rsidR="000F1DA8" w:rsidRPr="00F24315" w:rsidRDefault="000F1DA8" w:rsidP="006862AA">
      <w:pPr>
        <w:rPr>
          <w:rFonts w:asciiTheme="minorHAnsi" w:hAnsiTheme="minorHAnsi"/>
          <w:b/>
          <w:sz w:val="22"/>
          <w:szCs w:val="22"/>
          <w:u w:val="single"/>
        </w:rPr>
      </w:pPr>
    </w:p>
    <w:p w:rsidR="000F1DA8" w:rsidRPr="00F24315" w:rsidRDefault="000F1DA8" w:rsidP="006862AA">
      <w:pPr>
        <w:rPr>
          <w:rFonts w:asciiTheme="minorHAnsi" w:hAnsiTheme="minorHAnsi"/>
          <w:b/>
          <w:sz w:val="22"/>
          <w:szCs w:val="22"/>
          <w:u w:val="single"/>
        </w:rPr>
      </w:pPr>
    </w:p>
    <w:p w:rsidR="000F1DA8" w:rsidRPr="00F24315" w:rsidRDefault="000F1DA8" w:rsidP="006862AA">
      <w:pPr>
        <w:rPr>
          <w:rFonts w:asciiTheme="minorHAnsi" w:hAnsiTheme="minorHAnsi"/>
          <w:b/>
          <w:sz w:val="22"/>
          <w:szCs w:val="22"/>
          <w:u w:val="single"/>
        </w:rPr>
      </w:pPr>
    </w:p>
    <w:p w:rsidR="000F1DA8" w:rsidRPr="00F24315" w:rsidRDefault="000F1DA8" w:rsidP="006862AA">
      <w:pPr>
        <w:rPr>
          <w:rFonts w:asciiTheme="minorHAnsi" w:hAnsiTheme="minorHAnsi"/>
          <w:b/>
          <w:sz w:val="22"/>
          <w:szCs w:val="22"/>
          <w:u w:val="single"/>
        </w:rPr>
      </w:pPr>
    </w:p>
    <w:p w:rsidR="000F1DA8" w:rsidRPr="00F24315" w:rsidRDefault="000F1DA8"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C624E0" w:rsidRPr="00F24315" w:rsidRDefault="00C624E0" w:rsidP="006862AA">
      <w:pPr>
        <w:rPr>
          <w:rFonts w:asciiTheme="minorHAnsi" w:hAnsiTheme="minorHAnsi"/>
          <w:b/>
          <w:sz w:val="22"/>
          <w:szCs w:val="22"/>
          <w:u w:val="single"/>
        </w:rPr>
      </w:pPr>
    </w:p>
    <w:p w:rsidR="006862AA" w:rsidRPr="00F24315" w:rsidRDefault="006862AA" w:rsidP="006862AA">
      <w:pPr>
        <w:rPr>
          <w:rFonts w:asciiTheme="minorHAnsi" w:hAnsiTheme="minorHAnsi"/>
          <w:b/>
          <w:sz w:val="22"/>
          <w:szCs w:val="22"/>
          <w:u w:val="single"/>
        </w:rPr>
      </w:pPr>
      <w:r w:rsidRPr="00F24315">
        <w:rPr>
          <w:rFonts w:asciiTheme="minorHAnsi" w:hAnsiTheme="minorHAnsi"/>
          <w:b/>
          <w:sz w:val="22"/>
          <w:szCs w:val="22"/>
          <w:u w:val="single"/>
        </w:rPr>
        <w:t>NOS Version Control</w:t>
      </w:r>
    </w:p>
    <w:p w:rsidR="00EF442D" w:rsidRPr="00F24315" w:rsidRDefault="00EF442D" w:rsidP="006862AA">
      <w:pPr>
        <w:rPr>
          <w:rFonts w:asciiTheme="minorHAnsi" w:hAnsiTheme="minorHAnsi"/>
          <w:b/>
          <w:sz w:val="22"/>
          <w:szCs w:val="22"/>
          <w:u w:val="single"/>
        </w:rPr>
      </w:pPr>
    </w:p>
    <w:tbl>
      <w:tblPr>
        <w:tblpPr w:leftFromText="180" w:rightFromText="180" w:vertAnchor="page" w:horzAnchor="margin" w:tblpY="3374"/>
        <w:tblW w:w="9606" w:type="dxa"/>
        <w:tblLook w:val="04A0"/>
      </w:tblPr>
      <w:tblGrid>
        <w:gridCol w:w="2846"/>
        <w:gridCol w:w="2442"/>
        <w:gridCol w:w="2127"/>
        <w:gridCol w:w="2191"/>
      </w:tblGrid>
      <w:tr w:rsidR="00602698" w:rsidRPr="00F24315" w:rsidTr="00602698">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02698" w:rsidRPr="00F24315" w:rsidRDefault="00602698" w:rsidP="00602698">
            <w:pPr>
              <w:rPr>
                <w:rFonts w:asciiTheme="minorHAnsi" w:hAnsiTheme="minorHAnsi" w:cstheme="minorHAnsi"/>
                <w:b/>
                <w:bCs/>
                <w:color w:val="FFFFFF"/>
                <w:sz w:val="22"/>
                <w:szCs w:val="22"/>
              </w:rPr>
            </w:pPr>
            <w:r w:rsidRPr="00F24315">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02698" w:rsidRPr="00F24315" w:rsidRDefault="00602698" w:rsidP="00602698">
            <w:pPr>
              <w:jc w:val="center"/>
              <w:rPr>
                <w:rFonts w:asciiTheme="minorHAnsi" w:hAnsiTheme="minorHAnsi" w:cstheme="minorHAnsi"/>
                <w:b/>
                <w:sz w:val="22"/>
                <w:szCs w:val="22"/>
              </w:rPr>
            </w:pPr>
            <w:r w:rsidRPr="00F24315">
              <w:rPr>
                <w:rFonts w:asciiTheme="minorHAnsi" w:hAnsiTheme="minorHAnsi" w:cstheme="minorHAnsi"/>
                <w:b/>
                <w:sz w:val="24"/>
              </w:rPr>
              <w:t>TSC/ N</w:t>
            </w:r>
            <w:r>
              <w:rPr>
                <w:rFonts w:asciiTheme="minorHAnsi" w:hAnsiTheme="minorHAnsi" w:cstheme="minorHAnsi"/>
                <w:b/>
                <w:sz w:val="24"/>
              </w:rPr>
              <w:t xml:space="preserve"> </w:t>
            </w:r>
            <w:r w:rsidRPr="00F24315">
              <w:rPr>
                <w:rFonts w:asciiTheme="minorHAnsi" w:hAnsiTheme="minorHAnsi" w:cstheme="minorHAnsi"/>
                <w:b/>
                <w:sz w:val="24"/>
              </w:rPr>
              <w:t>2</w:t>
            </w:r>
            <w:r>
              <w:rPr>
                <w:rFonts w:asciiTheme="minorHAnsi" w:hAnsiTheme="minorHAnsi" w:cstheme="minorHAnsi"/>
                <w:b/>
                <w:sz w:val="24"/>
              </w:rPr>
              <w:t>105</w:t>
            </w:r>
          </w:p>
        </w:tc>
      </w:tr>
      <w:tr w:rsidR="00602698" w:rsidRPr="00F24315" w:rsidTr="0060269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02698" w:rsidRPr="00F24315" w:rsidRDefault="00FD1A2B" w:rsidP="00602698">
            <w:pPr>
              <w:rPr>
                <w:rFonts w:asciiTheme="minorHAnsi" w:eastAsia="MS Mincho" w:hAnsiTheme="minorHAnsi" w:cstheme="minorHAnsi"/>
                <w:b/>
                <w:bCs/>
                <w:color w:val="FFFFFF"/>
                <w:sz w:val="22"/>
                <w:szCs w:val="22"/>
              </w:rPr>
            </w:pPr>
            <w:r w:rsidRPr="00FD1A2B">
              <w:rPr>
                <w:rFonts w:asciiTheme="minorHAnsi" w:eastAsia="MS Mincho" w:hAnsiTheme="minorHAnsi" w:cstheme="minorHAnsi"/>
                <w:b/>
                <w:bCs/>
                <w:noProof/>
                <w:color w:val="FFFFFF"/>
                <w:sz w:val="22"/>
                <w:szCs w:val="22"/>
              </w:rPr>
              <w:pict>
                <v:line id="Straight Connector 528" o:spid="_x0000_s1349" style="position:absolute;z-index:25169254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02698" w:rsidRPr="00F24315">
              <w:rPr>
                <w:rFonts w:asciiTheme="minorHAnsi" w:eastAsia="MS Mincho" w:hAnsiTheme="minorHAnsi" w:cstheme="minorHAnsi"/>
                <w:b/>
                <w:bCs/>
                <w:color w:val="FFFFFF"/>
                <w:sz w:val="22"/>
                <w:szCs w:val="22"/>
              </w:rPr>
              <w:t>Credits (NSQF)</w:t>
            </w:r>
          </w:p>
          <w:p w:rsidR="00602698" w:rsidRPr="00F24315" w:rsidRDefault="00602698" w:rsidP="00602698">
            <w:pPr>
              <w:rPr>
                <w:rFonts w:asciiTheme="minorHAnsi" w:eastAsia="MS Mincho" w:hAnsiTheme="minorHAnsi" w:cstheme="minorHAnsi"/>
                <w:b/>
                <w:bCs/>
                <w:color w:val="FFFFFF"/>
                <w:sz w:val="22"/>
                <w:szCs w:val="22"/>
              </w:rPr>
            </w:pPr>
            <w:r w:rsidRPr="00F24315">
              <w:rPr>
                <w:rFonts w:asciiTheme="minorHAnsi" w:eastAsia="MS Mincho" w:hAnsiTheme="minorHAnsi" w:cstheme="minorHAnsi"/>
                <w:b/>
                <w:bCs/>
                <w:color w:val="FFFFFF"/>
                <w:sz w:val="22"/>
                <w:szCs w:val="22"/>
              </w:rPr>
              <w:t>[</w:t>
            </w:r>
            <w:r w:rsidRPr="00F24315">
              <w:rPr>
                <w:rFonts w:asciiTheme="minorHAnsi" w:eastAsia="MS Mincho" w:hAnsiTheme="minorHAnsi" w:cstheme="minorHAnsi"/>
                <w:b/>
                <w:bCs/>
                <w:i/>
                <w:color w:val="FFFFFF"/>
                <w:sz w:val="22"/>
                <w:szCs w:val="22"/>
              </w:rPr>
              <w:t>OPTIONAL</w:t>
            </w:r>
            <w:r w:rsidRPr="00F24315">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02698" w:rsidRPr="00F24315" w:rsidRDefault="00602698" w:rsidP="00602698">
            <w:pPr>
              <w:rPr>
                <w:rFonts w:asciiTheme="minorHAnsi" w:eastAsia="MS Mincho" w:hAnsiTheme="minorHAnsi" w:cstheme="minorHAnsi"/>
                <w:b/>
                <w:bCs/>
                <w:color w:val="000000"/>
                <w:sz w:val="22"/>
                <w:szCs w:val="22"/>
              </w:rPr>
            </w:pPr>
            <w:r w:rsidRPr="00F24315">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02698" w:rsidRPr="00F24315" w:rsidRDefault="00602698" w:rsidP="00602698">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02698" w:rsidRPr="00F24315" w:rsidRDefault="00602698" w:rsidP="00602698">
            <w:pPr>
              <w:rPr>
                <w:rFonts w:asciiTheme="minorHAnsi" w:hAnsiTheme="minorHAnsi" w:cstheme="minorHAnsi"/>
                <w:b/>
                <w:bCs/>
                <w:color w:val="000000"/>
                <w:sz w:val="22"/>
                <w:szCs w:val="22"/>
              </w:rPr>
            </w:pPr>
            <w:r w:rsidRPr="00F24315">
              <w:rPr>
                <w:rFonts w:asciiTheme="minorHAnsi" w:eastAsia="MS Mincho" w:hAnsiTheme="minorHAnsi" w:cstheme="minorHAnsi"/>
                <w:b/>
                <w:bCs/>
                <w:color w:val="000000"/>
                <w:sz w:val="22"/>
                <w:szCs w:val="22"/>
              </w:rPr>
              <w:t>1.0</w:t>
            </w:r>
          </w:p>
        </w:tc>
      </w:tr>
      <w:tr w:rsidR="00602698" w:rsidRPr="00F24315" w:rsidTr="0060269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02698" w:rsidRPr="00F24315" w:rsidRDefault="00602698" w:rsidP="00602698">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02698" w:rsidRPr="00F24315" w:rsidRDefault="00602698" w:rsidP="00602698">
            <w:pPr>
              <w:rPr>
                <w:rFonts w:asciiTheme="minorHAnsi" w:hAnsiTheme="minorHAnsi" w:cstheme="minorHAnsi"/>
                <w:b/>
                <w:bCs/>
                <w:color w:val="000000"/>
                <w:sz w:val="22"/>
                <w:szCs w:val="22"/>
              </w:rPr>
            </w:pPr>
            <w:r w:rsidRPr="00F24315">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02698" w:rsidRPr="00F24315" w:rsidRDefault="00602698" w:rsidP="00602698">
            <w:pPr>
              <w:rPr>
                <w:rFonts w:asciiTheme="minorHAnsi" w:hAnsiTheme="minorHAnsi" w:cstheme="minorHAnsi"/>
                <w:b/>
                <w:bCs/>
                <w:color w:val="FFFFFF"/>
                <w:sz w:val="22"/>
                <w:szCs w:val="22"/>
              </w:rPr>
            </w:pPr>
            <w:r w:rsidRPr="00F24315">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602698" w:rsidRDefault="00602698" w:rsidP="0060269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602698" w:rsidRPr="00F24315" w:rsidTr="0060269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02698" w:rsidRPr="00F24315" w:rsidRDefault="00602698" w:rsidP="00602698">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02698" w:rsidRPr="00F24315" w:rsidRDefault="00602698" w:rsidP="00602698">
            <w:pPr>
              <w:rPr>
                <w:rFonts w:asciiTheme="minorHAnsi" w:hAnsiTheme="minorHAnsi"/>
                <w:b/>
                <w:bCs/>
                <w:sz w:val="22"/>
                <w:szCs w:val="22"/>
              </w:rPr>
            </w:pPr>
            <w:r w:rsidRPr="00F24315">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02698" w:rsidRPr="00F24315" w:rsidRDefault="00602698" w:rsidP="00602698">
            <w:pPr>
              <w:rPr>
                <w:rFonts w:asciiTheme="minorHAnsi" w:hAnsiTheme="minorHAnsi" w:cstheme="minorHAnsi"/>
                <w:b/>
                <w:bCs/>
                <w:color w:val="FFFFFF"/>
                <w:sz w:val="22"/>
                <w:szCs w:val="22"/>
              </w:rPr>
            </w:pPr>
            <w:r w:rsidRPr="00F24315">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602698" w:rsidRDefault="00602698" w:rsidP="0060269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602698" w:rsidRPr="00F24315" w:rsidTr="0060269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02698" w:rsidRPr="00F24315" w:rsidRDefault="00602698" w:rsidP="00602698">
            <w:pPr>
              <w:rPr>
                <w:rFonts w:asciiTheme="minorHAnsi" w:hAnsiTheme="minorHAnsi" w:cstheme="minorHAnsi"/>
                <w:b/>
                <w:bCs/>
                <w:color w:val="FFFFFF"/>
                <w:sz w:val="22"/>
                <w:szCs w:val="22"/>
              </w:rPr>
            </w:pPr>
            <w:r w:rsidRPr="00F24315">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02698" w:rsidRPr="00F24315" w:rsidRDefault="00602698" w:rsidP="00602698">
            <w:pPr>
              <w:rPr>
                <w:rFonts w:asciiTheme="minorHAnsi" w:hAnsiTheme="minorHAnsi" w:cstheme="minorHAnsi"/>
                <w:b/>
                <w:bCs/>
                <w:color w:val="000000"/>
                <w:sz w:val="22"/>
                <w:szCs w:val="22"/>
              </w:rPr>
            </w:pPr>
            <w:r w:rsidRPr="00EA34BA">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02698" w:rsidRPr="00F24315" w:rsidRDefault="00602698" w:rsidP="00602698">
            <w:pPr>
              <w:rPr>
                <w:rFonts w:asciiTheme="minorHAnsi" w:hAnsiTheme="minorHAnsi" w:cstheme="minorHAnsi"/>
                <w:b/>
                <w:bCs/>
                <w:color w:val="FFFFFF" w:themeColor="background1"/>
                <w:sz w:val="22"/>
                <w:szCs w:val="22"/>
              </w:rPr>
            </w:pPr>
            <w:r w:rsidRPr="00F24315">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602698" w:rsidRPr="00F24315" w:rsidRDefault="00602698" w:rsidP="00602698">
            <w:pPr>
              <w:rPr>
                <w:rFonts w:asciiTheme="minorHAnsi" w:hAnsiTheme="minorHAnsi" w:cstheme="minorHAnsi"/>
                <w:b/>
                <w:bCs/>
                <w:color w:val="000000"/>
                <w:sz w:val="22"/>
                <w:szCs w:val="22"/>
              </w:rPr>
            </w:pPr>
          </w:p>
        </w:tc>
      </w:tr>
    </w:tbl>
    <w:p w:rsidR="006862AA" w:rsidRPr="00F24315" w:rsidRDefault="006862AA" w:rsidP="006862AA">
      <w:pPr>
        <w:rPr>
          <w:rFonts w:asciiTheme="minorHAnsi" w:hAnsiTheme="minorHAnsi"/>
          <w:sz w:val="22"/>
          <w:szCs w:val="22"/>
        </w:rPr>
      </w:pPr>
    </w:p>
    <w:p w:rsidR="00D90A14" w:rsidRPr="00F24315" w:rsidRDefault="00D90A14" w:rsidP="00AA7AB3">
      <w:pPr>
        <w:rPr>
          <w:rFonts w:asciiTheme="minorHAnsi" w:hAnsiTheme="minorHAnsi"/>
          <w:sz w:val="22"/>
          <w:szCs w:val="22"/>
        </w:rPr>
      </w:pPr>
    </w:p>
    <w:p w:rsidR="00D90A14" w:rsidRPr="00F24315" w:rsidRDefault="00D90A14" w:rsidP="00AA7AB3">
      <w:pPr>
        <w:rPr>
          <w:rFonts w:asciiTheme="minorHAnsi" w:hAnsiTheme="minorHAnsi"/>
          <w:sz w:val="22"/>
          <w:szCs w:val="22"/>
        </w:rPr>
      </w:pPr>
    </w:p>
    <w:p w:rsidR="00D90A14" w:rsidRPr="00F24315" w:rsidRDefault="00D90A14"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C624E0" w:rsidRPr="00F24315" w:rsidRDefault="00C624E0" w:rsidP="00AA7AB3">
      <w:pPr>
        <w:rPr>
          <w:rFonts w:asciiTheme="minorHAnsi" w:hAnsiTheme="minorHAnsi"/>
          <w:sz w:val="22"/>
          <w:szCs w:val="22"/>
        </w:rPr>
      </w:pPr>
    </w:p>
    <w:p w:rsidR="00D90A14" w:rsidRPr="00F24315" w:rsidRDefault="00D90A14" w:rsidP="00AA7AB3">
      <w:pPr>
        <w:rPr>
          <w:rFonts w:asciiTheme="minorHAnsi" w:hAnsiTheme="minorHAnsi"/>
          <w:sz w:val="22"/>
          <w:szCs w:val="22"/>
        </w:rPr>
      </w:pPr>
    </w:p>
    <w:p w:rsidR="00D90A14" w:rsidRPr="00F24315" w:rsidRDefault="00D90A14" w:rsidP="00AA7AB3">
      <w:pPr>
        <w:rPr>
          <w:rFonts w:asciiTheme="minorHAnsi" w:hAnsiTheme="minorHAnsi"/>
          <w:sz w:val="22"/>
          <w:szCs w:val="22"/>
        </w:rPr>
      </w:pPr>
    </w:p>
    <w:p w:rsidR="00D90A14" w:rsidRPr="00F24315" w:rsidRDefault="00D90A14" w:rsidP="00AA7AB3">
      <w:pPr>
        <w:rPr>
          <w:rFonts w:asciiTheme="minorHAnsi" w:hAnsiTheme="minorHAnsi"/>
          <w:sz w:val="22"/>
          <w:szCs w:val="22"/>
        </w:rPr>
      </w:pPr>
    </w:p>
    <w:p w:rsidR="00D90A14" w:rsidRPr="00F24315" w:rsidRDefault="00D90A14" w:rsidP="00AA7AB3">
      <w:pPr>
        <w:rPr>
          <w:rFonts w:asciiTheme="minorHAnsi" w:hAnsiTheme="minorHAnsi"/>
          <w:sz w:val="22"/>
          <w:szCs w:val="22"/>
        </w:rPr>
      </w:pPr>
    </w:p>
    <w:p w:rsidR="00D90A14" w:rsidRPr="00F24315" w:rsidRDefault="00D90A14" w:rsidP="00AA7AB3">
      <w:pPr>
        <w:rPr>
          <w:rFonts w:asciiTheme="minorHAnsi" w:hAnsiTheme="minorHAnsi"/>
          <w:sz w:val="22"/>
          <w:szCs w:val="22"/>
        </w:rPr>
      </w:pPr>
    </w:p>
    <w:p w:rsidR="00D90A14" w:rsidRPr="00F24315" w:rsidRDefault="00D90A14" w:rsidP="00AA7AB3">
      <w:pPr>
        <w:rPr>
          <w:rFonts w:asciiTheme="minorHAnsi" w:hAnsiTheme="minorHAnsi"/>
          <w:sz w:val="22"/>
          <w:szCs w:val="22"/>
        </w:rPr>
      </w:pPr>
    </w:p>
    <w:p w:rsidR="009679DE" w:rsidRPr="00F24315" w:rsidRDefault="009679DE" w:rsidP="00AA7AB3">
      <w:pPr>
        <w:rPr>
          <w:rFonts w:asciiTheme="minorHAnsi" w:hAnsiTheme="minorHAnsi"/>
          <w:noProof/>
          <w:sz w:val="22"/>
          <w:szCs w:val="22"/>
          <w:lang w:val="en-IN" w:eastAsia="en-IN"/>
        </w:rPr>
        <w:sectPr w:rsidR="009679DE" w:rsidRPr="00F24315" w:rsidSect="00621A2A">
          <w:headerReference w:type="default" r:id="rId16"/>
          <w:headerReference w:type="first" r:id="rId17"/>
          <w:pgSz w:w="12240" w:h="15840" w:code="1"/>
          <w:pgMar w:top="1440" w:right="1440" w:bottom="1440" w:left="1440" w:header="720" w:footer="720" w:gutter="0"/>
          <w:cols w:space="720"/>
          <w:titlePg/>
          <w:docGrid w:linePitch="360"/>
        </w:sectPr>
      </w:pPr>
    </w:p>
    <w:p w:rsidR="006862AA" w:rsidRPr="00F24315" w:rsidRDefault="006862AA" w:rsidP="006862AA">
      <w:pPr>
        <w:rPr>
          <w:rFonts w:asciiTheme="minorHAnsi" w:hAnsiTheme="minorHAnsi"/>
          <w:sz w:val="22"/>
          <w:szCs w:val="22"/>
        </w:rPr>
        <w:sectPr w:rsidR="006862AA" w:rsidRPr="00F24315" w:rsidSect="006862AA">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175D33" w:rsidRPr="00F24315" w:rsidRDefault="00175D33" w:rsidP="003D0A84">
      <w:pPr>
        <w:rPr>
          <w:rFonts w:asciiTheme="minorHAnsi" w:hAnsiTheme="minorHAnsi"/>
          <w:sz w:val="22"/>
          <w:szCs w:val="22"/>
        </w:rPr>
        <w:sectPr w:rsidR="00175D33" w:rsidRPr="00F24315" w:rsidSect="00C0143D">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B6100F" w:rsidRDefault="00B6100F" w:rsidP="00B6100F">
      <w:pPr>
        <w:rPr>
          <w:rFonts w:ascii="Calibri" w:hAnsi="Calibri"/>
          <w:noProof/>
          <w:sz w:val="28"/>
          <w:szCs w:val="28"/>
          <w:lang w:val="en-IN" w:eastAsia="en-IN"/>
        </w:rPr>
      </w:pPr>
    </w:p>
    <w:p w:rsidR="00B6100F" w:rsidRDefault="00FD1A2B" w:rsidP="00B6100F">
      <w:pPr>
        <w:rPr>
          <w:rFonts w:ascii="Calibri" w:hAnsi="Calibri"/>
          <w:noProof/>
          <w:sz w:val="28"/>
          <w:szCs w:val="28"/>
          <w:lang w:val="en-IN" w:eastAsia="en-IN"/>
        </w:rPr>
      </w:pPr>
      <w:r w:rsidRPr="00FD1A2B">
        <w:rPr>
          <w:rFonts w:asciiTheme="minorHAnsi" w:hAnsiTheme="minorHAnsi"/>
          <w:b/>
          <w:noProof/>
          <w:sz w:val="22"/>
          <w:szCs w:val="22"/>
          <w:u w:val="single"/>
          <w:lang w:val="en-IN" w:eastAsia="en-IN"/>
        </w:rPr>
        <w:pict>
          <v:shape id="_x0000_s1345" type="#_x0000_t202" style="position:absolute;margin-left:-22pt;margin-top:23.5pt;width:507.45pt;height:126.8pt;z-index:251690496;mso-position-horizontal-relative:margin;mso-position-vertical-relative:margin" stroked="f">
            <v:textbox style="mso-next-textbox:#_x0000_s1345">
              <w:txbxContent>
                <w:p w:rsidR="00B6100F" w:rsidRPr="006E377C" w:rsidRDefault="00B6100F" w:rsidP="00B6100F">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Default="00B6100F" w:rsidP="00B6100F">
      <w:pPr>
        <w:rPr>
          <w:rFonts w:ascii="Calibri" w:hAnsi="Calibri"/>
          <w:noProof/>
          <w:sz w:val="28"/>
          <w:szCs w:val="28"/>
          <w:lang w:val="en-IN" w:eastAsia="en-IN"/>
        </w:rPr>
      </w:pPr>
    </w:p>
    <w:p w:rsidR="00B6100F" w:rsidRPr="009024B2" w:rsidRDefault="00FD1A2B" w:rsidP="00B6100F">
      <w:pPr>
        <w:rPr>
          <w:rFonts w:asciiTheme="minorHAnsi" w:hAnsiTheme="minorHAnsi"/>
          <w:b/>
          <w:sz w:val="22"/>
          <w:szCs w:val="22"/>
          <w:u w:val="single"/>
        </w:rPr>
      </w:pPr>
      <w:r w:rsidRPr="00FD1A2B">
        <w:rPr>
          <w:rFonts w:asciiTheme="minorHAnsi" w:hAnsiTheme="minorHAnsi"/>
          <w:noProof/>
          <w:color w:val="auto"/>
          <w:kern w:val="0"/>
          <w:sz w:val="22"/>
          <w:szCs w:val="22"/>
        </w:rPr>
        <w:pict>
          <v:shape id="_x0000_s1319" type="#_x0000_t202" style="position:absolute;margin-left:1108.1pt;margin-top:733.25pt;width:97.9pt;height:31.75pt;z-index:2516741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_x0000_s1319" inset="2.88pt,2.88pt,2.88pt,2.88pt">
              <w:txbxContent>
                <w:p w:rsidR="00B6100F" w:rsidRDefault="00B6100F" w:rsidP="00B6100F">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FD1A2B">
        <w:rPr>
          <w:rFonts w:asciiTheme="minorHAnsi" w:hAnsiTheme="minorHAnsi"/>
          <w:noProof/>
          <w:color w:val="auto"/>
          <w:kern w:val="0"/>
          <w:sz w:val="22"/>
          <w:szCs w:val="22"/>
        </w:rPr>
        <w:pict>
          <v:shape id="_x0000_s1327" type="#_x0000_t202" style="position:absolute;margin-left:1127.65pt;margin-top:751.05pt;width:54pt;height:22.95pt;z-index:2516761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_x0000_s1327" inset="2.88pt,2.88pt,2.88pt,2.88pt">
              <w:txbxContent>
                <w:p w:rsidR="00B6100F" w:rsidRDefault="00B6100F" w:rsidP="00B6100F">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FD1A2B">
        <w:rPr>
          <w:rFonts w:asciiTheme="minorHAnsi" w:hAnsiTheme="minorHAnsi"/>
          <w:noProof/>
          <w:color w:val="auto"/>
          <w:kern w:val="0"/>
          <w:sz w:val="22"/>
          <w:szCs w:val="22"/>
        </w:rPr>
        <w:pict>
          <v:group id="_x0000_s1320" style="position:absolute;margin-left:1076.3pt;margin-top:728.1pt;width:28.6pt;height:30.9pt;z-index:25167513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21"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2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23"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24"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25"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26"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FD1A2B">
        <w:rPr>
          <w:rFonts w:asciiTheme="minorHAnsi" w:hAnsiTheme="minorHAnsi"/>
          <w:noProof/>
          <w:sz w:val="22"/>
          <w:szCs w:val="22"/>
        </w:rPr>
        <w:pict>
          <v:shape id="_x0000_s1336" type="#_x0000_t202" style="position:absolute;margin-left:844.5pt;margin-top:552pt;width:175.5pt;height:184.5pt;z-index:2516812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_x0000_s1336" inset="2.88pt,2.88pt,2.88pt,2.88pt">
              <w:txbxContent>
                <w:p w:rsidR="00B6100F" w:rsidRDefault="00B6100F" w:rsidP="00B6100F">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B6100F" w:rsidRDefault="00B6100F" w:rsidP="00B6100F">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B6100F" w:rsidRDefault="00B6100F" w:rsidP="00B6100F">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B6100F" w:rsidRDefault="00B6100F" w:rsidP="00B6100F">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B6100F" w:rsidRDefault="00B6100F" w:rsidP="00B6100F">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B6100F" w:rsidRDefault="00B6100F" w:rsidP="00B6100F">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B6100F" w:rsidRDefault="00B6100F" w:rsidP="00B6100F">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FD1A2B">
        <w:rPr>
          <w:rFonts w:asciiTheme="minorHAnsi" w:hAnsiTheme="minorHAnsi"/>
          <w:noProof/>
          <w:sz w:val="22"/>
          <w:szCs w:val="22"/>
        </w:rPr>
        <w:pict>
          <v:shape id="_x0000_s1335" type="#_x0000_t202" style="position:absolute;margin-left:917.9pt;margin-top:243pt;width:130.5pt;height:270pt;z-index:2516802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_x0000_s1335" inset="2.88pt,2.88pt,2.88pt,2.88pt">
              <w:txbxContent>
                <w:p w:rsidR="00B6100F" w:rsidRDefault="00B6100F" w:rsidP="00B6100F">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Pr="00FD1A2B">
        <w:rPr>
          <w:rFonts w:asciiTheme="minorHAnsi" w:hAnsiTheme="minorHAnsi"/>
          <w:noProof/>
          <w:sz w:val="22"/>
          <w:szCs w:val="22"/>
        </w:rPr>
        <w:pict>
          <v:group id="_x0000_s1330" style="position:absolute;margin-left:1145.1pt;margin-top:522.5pt;width:41.2pt;height:38.7pt;z-index:25167923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31"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32"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33"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34"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FD1A2B">
        <w:rPr>
          <w:rFonts w:asciiTheme="minorHAnsi" w:hAnsiTheme="minorHAnsi"/>
          <w:noProof/>
          <w:sz w:val="22"/>
          <w:szCs w:val="22"/>
        </w:rPr>
        <w:pict>
          <v:shape id="_x0000_s1329" type="#_x0000_t202" style="position:absolute;margin-left:15in;margin-top:54.45pt;width:112.5pt;height:709.5pt;z-index:2516782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_x0000_s1329" inset="2.88pt,2.88pt,2.88pt,2.88pt">
              <w:txbxContent>
                <w:p w:rsidR="00B6100F" w:rsidRDefault="00B6100F" w:rsidP="00B6100F">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B6100F" w:rsidRDefault="00B6100F" w:rsidP="00B6100F">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B6100F" w:rsidRDefault="00B6100F" w:rsidP="00B6100F">
                  <w:pPr>
                    <w:widowControl w:val="0"/>
                    <w:spacing w:line="320" w:lineRule="exact"/>
                    <w:rPr>
                      <w:rFonts w:ascii="Arial" w:hAnsi="Arial" w:cs="Arial"/>
                      <w:color w:val="FFFFFE"/>
                      <w:sz w:val="15"/>
                      <w:szCs w:val="15"/>
                    </w:rPr>
                  </w:pPr>
                </w:p>
                <w:p w:rsidR="00B6100F" w:rsidRDefault="00B6100F" w:rsidP="00B6100F">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B6100F" w:rsidRDefault="00B6100F" w:rsidP="00B6100F">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B6100F" w:rsidRDefault="00B6100F" w:rsidP="00B6100F">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B6100F" w:rsidRDefault="00B6100F" w:rsidP="00B6100F">
                  <w:pPr>
                    <w:widowControl w:val="0"/>
                    <w:spacing w:line="320" w:lineRule="exact"/>
                    <w:rPr>
                      <w:rFonts w:ascii="Arial" w:hAnsi="Arial" w:cs="Arial"/>
                      <w:color w:val="FFFFFE"/>
                      <w:sz w:val="15"/>
                      <w:szCs w:val="15"/>
                    </w:rPr>
                  </w:pPr>
                </w:p>
                <w:p w:rsidR="00B6100F" w:rsidRDefault="00B6100F" w:rsidP="00B6100F">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B6100F" w:rsidRDefault="00B6100F" w:rsidP="00B6100F">
                  <w:pPr>
                    <w:widowControl w:val="0"/>
                    <w:spacing w:line="320" w:lineRule="exact"/>
                    <w:rPr>
                      <w:rFonts w:ascii="Arial" w:hAnsi="Arial" w:cs="Arial"/>
                      <w:color w:val="FFFFFE"/>
                      <w:sz w:val="15"/>
                      <w:szCs w:val="15"/>
                    </w:rPr>
                  </w:pPr>
                </w:p>
                <w:p w:rsidR="00B6100F" w:rsidRDefault="00B6100F" w:rsidP="00B6100F">
                  <w:pPr>
                    <w:widowControl w:val="0"/>
                    <w:spacing w:line="320" w:lineRule="exact"/>
                    <w:rPr>
                      <w:rFonts w:ascii="Arial" w:hAnsi="Arial" w:cs="Arial"/>
                      <w:color w:val="FFFFFE"/>
                      <w:sz w:val="15"/>
                      <w:szCs w:val="15"/>
                    </w:rPr>
                  </w:pPr>
                </w:p>
                <w:p w:rsidR="00B6100F" w:rsidRDefault="00B6100F" w:rsidP="00B6100F">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B6100F" w:rsidRDefault="00B6100F" w:rsidP="00B6100F">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B6100F" w:rsidRDefault="00B6100F" w:rsidP="00B6100F">
                  <w:pPr>
                    <w:widowControl w:val="0"/>
                    <w:spacing w:line="320" w:lineRule="exact"/>
                    <w:rPr>
                      <w:rFonts w:ascii="Arial" w:hAnsi="Arial" w:cs="Arial"/>
                      <w:color w:val="FFFFFE"/>
                      <w:sz w:val="15"/>
                      <w:szCs w:val="15"/>
                    </w:rPr>
                  </w:pPr>
                </w:p>
                <w:p w:rsidR="00B6100F" w:rsidRDefault="00B6100F" w:rsidP="00B6100F">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B6100F" w:rsidRDefault="00B6100F" w:rsidP="00B6100F">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B6100F" w:rsidRDefault="00B6100F" w:rsidP="00B6100F">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B6100F" w:rsidRDefault="00B6100F" w:rsidP="00B6100F">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B6100F" w:rsidRDefault="00B6100F" w:rsidP="00B6100F">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B6100F" w:rsidRDefault="00B6100F" w:rsidP="00B6100F">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FD1A2B">
        <w:rPr>
          <w:rFonts w:asciiTheme="minorHAnsi" w:hAnsiTheme="minorHAnsi"/>
          <w:noProof/>
          <w:sz w:val="22"/>
          <w:szCs w:val="22"/>
        </w:rPr>
        <w:pict>
          <v:rect id="_x0000_s1328" style="position:absolute;margin-left:1062pt;margin-top:18pt;width:2in;height:756pt;z-index:2516771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r w:rsidR="00B6100F" w:rsidRPr="009024B2">
        <w:rPr>
          <w:rFonts w:asciiTheme="minorHAnsi" w:hAnsiTheme="minorHAnsi"/>
          <w:b/>
          <w:sz w:val="22"/>
          <w:szCs w:val="22"/>
          <w:u w:val="single"/>
        </w:rPr>
        <w:t xml:space="preserve">Overview </w:t>
      </w:r>
    </w:p>
    <w:p w:rsidR="00B6100F" w:rsidRPr="009024B2" w:rsidRDefault="00B6100F" w:rsidP="00B6100F">
      <w:pPr>
        <w:rPr>
          <w:rFonts w:asciiTheme="minorHAnsi" w:hAnsiTheme="minorHAnsi"/>
          <w:b/>
          <w:sz w:val="22"/>
          <w:szCs w:val="22"/>
        </w:rPr>
      </w:pPr>
    </w:p>
    <w:p w:rsidR="00B6100F" w:rsidRPr="009024B2" w:rsidRDefault="00B6100F" w:rsidP="00B6100F">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B6100F" w:rsidRPr="009024B2" w:rsidRDefault="00B6100F" w:rsidP="00B6100F">
      <w:pPr>
        <w:rPr>
          <w:rFonts w:asciiTheme="minorHAnsi" w:hAnsiTheme="minorHAnsi"/>
          <w:b/>
          <w:sz w:val="22"/>
          <w:szCs w:val="22"/>
          <w:u w:val="single"/>
        </w:rPr>
      </w:pPr>
    </w:p>
    <w:p w:rsidR="00B6100F" w:rsidRPr="009024B2" w:rsidRDefault="00B6100F" w:rsidP="00B6100F"/>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B6100F" w:rsidRPr="009024B2"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9024B2" w:rsidRDefault="00FD1A2B" w:rsidP="007C7011">
            <w:pPr>
              <w:spacing w:line="23" w:lineRule="atLeast"/>
              <w:rPr>
                <w:rFonts w:asciiTheme="minorHAnsi" w:hAnsiTheme="minorHAnsi" w:cstheme="minorHAnsi"/>
                <w:b/>
                <w:color w:val="FFFFFF" w:themeColor="background1"/>
              </w:rPr>
            </w:pPr>
            <w:r w:rsidRPr="00FD1A2B">
              <w:rPr>
                <w:rFonts w:asciiTheme="minorHAnsi" w:hAnsiTheme="minorHAnsi" w:cstheme="minorHAnsi"/>
                <w:noProof/>
                <w:sz w:val="22"/>
              </w:rPr>
              <w:pict>
                <v:rect id="_x0000_s1338" style="position:absolute;margin-left:-47pt;margin-top:13.15pt;width:29pt;height:237.5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8" inset="0,,0">
                    <w:txbxContent>
                      <w:p w:rsidR="00B6100F" w:rsidRPr="00500FA4" w:rsidRDefault="00B6100F" w:rsidP="00B6100F">
                        <w:pPr>
                          <w:pStyle w:val="sidebar-text"/>
                        </w:pPr>
                        <w:r>
                          <w:t>National Occupational Standard</w:t>
                        </w:r>
                      </w:p>
                    </w:txbxContent>
                  </v:textbox>
                </v:rect>
              </w:pict>
            </w:r>
            <w:r w:rsidR="00B6100F"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9024B2" w:rsidRDefault="00B6100F" w:rsidP="007C7011">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B6100F" w:rsidRPr="009024B2"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9024B2" w:rsidRDefault="00B6100F" w:rsidP="007C7011">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B6100F" w:rsidRPr="009024B2" w:rsidRDefault="00B6100F" w:rsidP="007C7011">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9024B2" w:rsidRDefault="00B6100F" w:rsidP="007C7011">
            <w:pPr>
              <w:pStyle w:val="Table-Heading"/>
              <w:spacing w:line="23" w:lineRule="atLeast"/>
            </w:pPr>
            <w:r w:rsidRPr="009024B2">
              <w:rPr>
                <w:rFonts w:ascii="Calibri" w:hAnsi="Calibri" w:cs="Times New Roman"/>
                <w:bCs/>
                <w:szCs w:val="20"/>
                <w:lang w:bidi="ta-IN"/>
              </w:rPr>
              <w:t>Maintaining work area, tools and machines</w:t>
            </w:r>
          </w:p>
        </w:tc>
      </w:tr>
      <w:tr w:rsidR="00B6100F" w:rsidRPr="009024B2" w:rsidTr="007C7011">
        <w:trPr>
          <w:trHeight w:val="20"/>
        </w:trPr>
        <w:tc>
          <w:tcPr>
            <w:tcW w:w="2215" w:type="dxa"/>
            <w:tcBorders>
              <w:top w:val="single" w:sz="4" w:space="0" w:color="FFFFFF" w:themeColor="background1"/>
            </w:tcBorders>
            <w:shd w:val="clear" w:color="auto" w:fill="DBE5F1" w:themeFill="accent1" w:themeFillTint="33"/>
          </w:tcPr>
          <w:p w:rsidR="00B6100F" w:rsidRPr="009024B2" w:rsidRDefault="00B6100F" w:rsidP="007C7011">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B6100F" w:rsidRPr="009024B2" w:rsidRDefault="00B6100F" w:rsidP="007C7011">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B6100F" w:rsidRPr="009024B2" w:rsidTr="007C7011">
        <w:trPr>
          <w:trHeight w:val="20"/>
        </w:trPr>
        <w:tc>
          <w:tcPr>
            <w:tcW w:w="2215" w:type="dxa"/>
            <w:shd w:val="clear" w:color="auto" w:fill="DBE5F1" w:themeFill="accent1" w:themeFillTint="33"/>
          </w:tcPr>
          <w:p w:rsidR="00B6100F" w:rsidRPr="009024B2" w:rsidRDefault="00B6100F" w:rsidP="007C7011">
            <w:pPr>
              <w:pStyle w:val="tb-side-clmn-txt"/>
              <w:spacing w:line="23" w:lineRule="atLeast"/>
            </w:pPr>
            <w:r w:rsidRPr="009024B2">
              <w:t>Scope</w:t>
            </w:r>
          </w:p>
        </w:tc>
        <w:tc>
          <w:tcPr>
            <w:tcW w:w="7958" w:type="dxa"/>
          </w:tcPr>
          <w:p w:rsidR="00B6100F" w:rsidRPr="00FB6424" w:rsidRDefault="00B6100F" w:rsidP="007C7011">
            <w:pPr>
              <w:pStyle w:val="Scopetext"/>
              <w:spacing w:line="23" w:lineRule="atLeast"/>
              <w:rPr>
                <w:b/>
              </w:rPr>
            </w:pPr>
            <w:r w:rsidRPr="00FB6424">
              <w:rPr>
                <w:b/>
              </w:rPr>
              <w:t>Proper maintaining of work area and activities</w:t>
            </w:r>
          </w:p>
        </w:tc>
      </w:tr>
      <w:tr w:rsidR="00B6100F" w:rsidRPr="009024B2" w:rsidTr="007C7011">
        <w:trPr>
          <w:trHeight w:val="20"/>
        </w:trPr>
        <w:tc>
          <w:tcPr>
            <w:tcW w:w="10173" w:type="dxa"/>
            <w:gridSpan w:val="2"/>
            <w:shd w:val="clear" w:color="auto" w:fill="1F497D" w:themeFill="text2"/>
            <w:vAlign w:val="center"/>
          </w:tcPr>
          <w:p w:rsidR="00B6100F" w:rsidRPr="009024B2" w:rsidRDefault="00B6100F" w:rsidP="007C7011">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B6100F" w:rsidRPr="009024B2" w:rsidTr="007C7011">
        <w:trPr>
          <w:trHeight w:val="20"/>
        </w:trPr>
        <w:tc>
          <w:tcPr>
            <w:tcW w:w="2215" w:type="dxa"/>
            <w:shd w:val="clear" w:color="auto" w:fill="1F497D" w:themeFill="text2"/>
            <w:vAlign w:val="center"/>
          </w:tcPr>
          <w:p w:rsidR="00B6100F" w:rsidRPr="009024B2" w:rsidRDefault="00B6100F" w:rsidP="007C7011">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B6100F" w:rsidRPr="009024B2" w:rsidRDefault="00B6100F" w:rsidP="007C7011">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B6100F" w:rsidRPr="009024B2" w:rsidTr="007C7011">
        <w:trPr>
          <w:trHeight w:val="20"/>
        </w:trPr>
        <w:tc>
          <w:tcPr>
            <w:tcW w:w="2215" w:type="dxa"/>
            <w:shd w:val="clear" w:color="auto" w:fill="DBE5F1" w:themeFill="accent1" w:themeFillTint="33"/>
          </w:tcPr>
          <w:p w:rsidR="00B6100F" w:rsidRPr="009024B2" w:rsidRDefault="00B6100F" w:rsidP="007C7011">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B6100F" w:rsidRPr="009024B2" w:rsidRDefault="00B6100F" w:rsidP="007C7011">
            <w:pPr>
              <w:pStyle w:val="PCbullets"/>
              <w:spacing w:line="23" w:lineRule="atLeast"/>
            </w:pPr>
            <w:r w:rsidRPr="009024B2">
              <w:t>To be competent, you  must be able to:</w:t>
            </w:r>
          </w:p>
          <w:p w:rsidR="00B6100F" w:rsidRPr="009024B2" w:rsidRDefault="00B6100F" w:rsidP="00D17742">
            <w:pPr>
              <w:pStyle w:val="PCbullets"/>
              <w:numPr>
                <w:ilvl w:val="0"/>
                <w:numId w:val="16"/>
              </w:numPr>
              <w:spacing w:line="23" w:lineRule="atLeast"/>
              <w:ind w:left="762" w:hanging="637"/>
            </w:pPr>
            <w:r w:rsidRPr="009024B2">
              <w:t xml:space="preserve">handle materials, machinery, equipment and tools with care and use them in the correct way </w:t>
            </w:r>
          </w:p>
          <w:p w:rsidR="00B6100F" w:rsidRPr="009024B2" w:rsidRDefault="00B6100F" w:rsidP="00D17742">
            <w:pPr>
              <w:pStyle w:val="PCbullets"/>
              <w:numPr>
                <w:ilvl w:val="0"/>
                <w:numId w:val="16"/>
              </w:numPr>
              <w:spacing w:line="23" w:lineRule="atLeast"/>
              <w:ind w:left="762" w:hanging="637"/>
            </w:pPr>
            <w:r w:rsidRPr="009024B2">
              <w:t xml:space="preserve">use correct lifting and handling procedures </w:t>
            </w:r>
          </w:p>
          <w:p w:rsidR="00B6100F" w:rsidRPr="009024B2" w:rsidRDefault="00B6100F" w:rsidP="00D17742">
            <w:pPr>
              <w:pStyle w:val="PCbullets"/>
              <w:numPr>
                <w:ilvl w:val="0"/>
                <w:numId w:val="16"/>
              </w:numPr>
              <w:spacing w:line="23" w:lineRule="atLeast"/>
              <w:ind w:left="762" w:hanging="637"/>
            </w:pPr>
            <w:r w:rsidRPr="009024B2">
              <w:t xml:space="preserve">use materials to minimize waste </w:t>
            </w:r>
          </w:p>
          <w:p w:rsidR="00B6100F" w:rsidRPr="009024B2" w:rsidRDefault="00B6100F" w:rsidP="00D17742">
            <w:pPr>
              <w:pStyle w:val="PCbullets"/>
              <w:numPr>
                <w:ilvl w:val="0"/>
                <w:numId w:val="16"/>
              </w:numPr>
              <w:spacing w:line="23" w:lineRule="atLeast"/>
              <w:ind w:left="762" w:hanging="637"/>
            </w:pPr>
            <w:r w:rsidRPr="009024B2">
              <w:t xml:space="preserve">maintain a clean and hazard free working area </w:t>
            </w:r>
          </w:p>
          <w:p w:rsidR="00B6100F" w:rsidRPr="009024B2" w:rsidRDefault="00B6100F" w:rsidP="00D17742">
            <w:pPr>
              <w:pStyle w:val="PCbullets"/>
              <w:numPr>
                <w:ilvl w:val="0"/>
                <w:numId w:val="16"/>
              </w:numPr>
              <w:spacing w:line="23" w:lineRule="atLeast"/>
              <w:ind w:left="762" w:hanging="637"/>
            </w:pPr>
            <w:r w:rsidRPr="009024B2">
              <w:t xml:space="preserve">maintain tools and equipment </w:t>
            </w:r>
          </w:p>
          <w:p w:rsidR="00B6100F" w:rsidRPr="009024B2" w:rsidRDefault="00B6100F" w:rsidP="00D17742">
            <w:pPr>
              <w:pStyle w:val="PCbullets"/>
              <w:numPr>
                <w:ilvl w:val="0"/>
                <w:numId w:val="16"/>
              </w:numPr>
              <w:spacing w:line="23" w:lineRule="atLeast"/>
              <w:ind w:left="762" w:hanging="637"/>
            </w:pPr>
            <w:r w:rsidRPr="009024B2">
              <w:t xml:space="preserve">carry out running maintenance within agreed schedules </w:t>
            </w:r>
          </w:p>
          <w:p w:rsidR="00B6100F" w:rsidRPr="009024B2" w:rsidRDefault="00B6100F" w:rsidP="00D17742">
            <w:pPr>
              <w:pStyle w:val="PCbullets"/>
              <w:numPr>
                <w:ilvl w:val="0"/>
                <w:numId w:val="16"/>
              </w:numPr>
              <w:spacing w:line="23" w:lineRule="atLeast"/>
              <w:ind w:left="762" w:hanging="637"/>
            </w:pPr>
            <w:r w:rsidRPr="009024B2">
              <w:t xml:space="preserve">carry out maintenance and/or cleaning within one’s responsibility </w:t>
            </w:r>
          </w:p>
          <w:p w:rsidR="00B6100F" w:rsidRPr="009024B2" w:rsidRDefault="00B6100F" w:rsidP="00D17742">
            <w:pPr>
              <w:pStyle w:val="PCbullets"/>
              <w:numPr>
                <w:ilvl w:val="0"/>
                <w:numId w:val="16"/>
              </w:numPr>
              <w:spacing w:line="23" w:lineRule="atLeast"/>
              <w:ind w:left="762" w:hanging="637"/>
            </w:pPr>
            <w:r w:rsidRPr="009024B2">
              <w:t xml:space="preserve">report unsafe equipment and other dangerous occurrences </w:t>
            </w:r>
          </w:p>
          <w:p w:rsidR="00B6100F" w:rsidRPr="009024B2" w:rsidRDefault="00B6100F" w:rsidP="00D17742">
            <w:pPr>
              <w:pStyle w:val="PCbullets"/>
              <w:numPr>
                <w:ilvl w:val="0"/>
                <w:numId w:val="16"/>
              </w:numPr>
              <w:spacing w:line="23" w:lineRule="atLeast"/>
              <w:ind w:left="762" w:hanging="637"/>
            </w:pPr>
            <w:r w:rsidRPr="009024B2">
              <w:t xml:space="preserve">ensure that the correct machine guards are in place </w:t>
            </w:r>
          </w:p>
          <w:p w:rsidR="00B6100F" w:rsidRPr="009024B2" w:rsidRDefault="00B6100F" w:rsidP="00D17742">
            <w:pPr>
              <w:pStyle w:val="PCbullets"/>
              <w:numPr>
                <w:ilvl w:val="0"/>
                <w:numId w:val="16"/>
              </w:numPr>
              <w:spacing w:line="23" w:lineRule="atLeast"/>
              <w:ind w:left="762" w:hanging="637"/>
            </w:pPr>
            <w:r w:rsidRPr="009024B2">
              <w:t xml:space="preserve">work in a comfortable position with the correct posture </w:t>
            </w:r>
          </w:p>
          <w:p w:rsidR="00B6100F" w:rsidRPr="009024B2" w:rsidRDefault="00B6100F" w:rsidP="00D17742">
            <w:pPr>
              <w:pStyle w:val="PCbullets"/>
              <w:numPr>
                <w:ilvl w:val="0"/>
                <w:numId w:val="16"/>
              </w:numPr>
              <w:spacing w:line="23" w:lineRule="atLeast"/>
              <w:ind w:left="762" w:hanging="637"/>
            </w:pPr>
            <w:r w:rsidRPr="009024B2">
              <w:t xml:space="preserve">use cleaning equipment and methods appropriate for the work to be carried out </w:t>
            </w:r>
          </w:p>
          <w:p w:rsidR="00B6100F" w:rsidRPr="009024B2" w:rsidRDefault="00B6100F" w:rsidP="00D17742">
            <w:pPr>
              <w:pStyle w:val="PCbullets"/>
              <w:numPr>
                <w:ilvl w:val="0"/>
                <w:numId w:val="16"/>
              </w:numPr>
              <w:spacing w:line="23" w:lineRule="atLeast"/>
              <w:ind w:left="762" w:hanging="637"/>
            </w:pPr>
            <w:r w:rsidRPr="009024B2">
              <w:t xml:space="preserve">dispose of waste safely in the designated location </w:t>
            </w:r>
          </w:p>
          <w:p w:rsidR="00B6100F" w:rsidRPr="009024B2" w:rsidRDefault="00B6100F" w:rsidP="00D17742">
            <w:pPr>
              <w:pStyle w:val="PCbullets"/>
              <w:numPr>
                <w:ilvl w:val="0"/>
                <w:numId w:val="16"/>
              </w:numPr>
              <w:spacing w:line="23" w:lineRule="atLeast"/>
              <w:ind w:left="762" w:hanging="637"/>
            </w:pPr>
            <w:r w:rsidRPr="009024B2">
              <w:t xml:space="preserve">store cleaning equipment safely after use </w:t>
            </w:r>
          </w:p>
          <w:p w:rsidR="00B6100F" w:rsidRPr="009024B2" w:rsidRDefault="00B6100F" w:rsidP="00D17742">
            <w:pPr>
              <w:pStyle w:val="PCbullets"/>
              <w:numPr>
                <w:ilvl w:val="0"/>
                <w:numId w:val="16"/>
              </w:numPr>
              <w:spacing w:line="23" w:lineRule="atLeast"/>
              <w:ind w:left="762" w:hanging="637"/>
            </w:pPr>
            <w:r w:rsidRPr="009024B2">
              <w:t>carry out cleaning according to schedules and limits of responsibility</w:t>
            </w:r>
          </w:p>
        </w:tc>
      </w:tr>
      <w:tr w:rsidR="00B6100F" w:rsidRPr="009024B2" w:rsidTr="007C7011">
        <w:trPr>
          <w:trHeight w:val="20"/>
        </w:trPr>
        <w:tc>
          <w:tcPr>
            <w:tcW w:w="10173" w:type="dxa"/>
            <w:gridSpan w:val="2"/>
            <w:shd w:val="clear" w:color="auto" w:fill="365F91" w:themeFill="accent1" w:themeFillShade="BF"/>
          </w:tcPr>
          <w:p w:rsidR="00B6100F" w:rsidRPr="009024B2" w:rsidRDefault="00B6100F" w:rsidP="007C7011">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B6100F" w:rsidRPr="009024B2" w:rsidTr="007C7011">
        <w:trPr>
          <w:trHeight w:val="20"/>
        </w:trPr>
        <w:tc>
          <w:tcPr>
            <w:tcW w:w="2215" w:type="dxa"/>
            <w:shd w:val="clear" w:color="auto" w:fill="DBE5F1" w:themeFill="accent1" w:themeFillTint="33"/>
          </w:tcPr>
          <w:p w:rsidR="00B6100F" w:rsidRPr="009024B2" w:rsidRDefault="00B6100F" w:rsidP="00D17742">
            <w:pPr>
              <w:pStyle w:val="Numbers"/>
              <w:widowControl w:val="0"/>
              <w:numPr>
                <w:ilvl w:val="0"/>
                <w:numId w:val="15"/>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B6100F" w:rsidRPr="009024B2" w:rsidRDefault="00B6100F" w:rsidP="007C7011">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B6100F" w:rsidRPr="009024B2" w:rsidRDefault="00B6100F" w:rsidP="00D17742">
            <w:pPr>
              <w:pStyle w:val="Default"/>
              <w:numPr>
                <w:ilvl w:val="0"/>
                <w:numId w:val="9"/>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B6100F" w:rsidRPr="009024B2" w:rsidRDefault="00B6100F" w:rsidP="00D17742">
            <w:pPr>
              <w:pStyle w:val="Default"/>
              <w:numPr>
                <w:ilvl w:val="0"/>
                <w:numId w:val="9"/>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B6100F" w:rsidRPr="009024B2" w:rsidRDefault="00B6100F" w:rsidP="00D17742">
            <w:pPr>
              <w:pStyle w:val="Default"/>
              <w:numPr>
                <w:ilvl w:val="0"/>
                <w:numId w:val="9"/>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B6100F" w:rsidRPr="009024B2" w:rsidRDefault="00B6100F" w:rsidP="00D17742">
            <w:pPr>
              <w:pStyle w:val="Default"/>
              <w:numPr>
                <w:ilvl w:val="0"/>
                <w:numId w:val="9"/>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B6100F" w:rsidRPr="009024B2" w:rsidRDefault="00B6100F" w:rsidP="00D17742">
            <w:pPr>
              <w:pStyle w:val="Default"/>
              <w:numPr>
                <w:ilvl w:val="0"/>
                <w:numId w:val="9"/>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B6100F" w:rsidRPr="009024B2" w:rsidRDefault="00B6100F" w:rsidP="00D17742">
            <w:pPr>
              <w:pStyle w:val="Default"/>
              <w:numPr>
                <w:ilvl w:val="0"/>
                <w:numId w:val="9"/>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B6100F" w:rsidRPr="009024B2" w:rsidRDefault="00B6100F" w:rsidP="00D17742">
            <w:pPr>
              <w:pStyle w:val="Default"/>
              <w:numPr>
                <w:ilvl w:val="0"/>
                <w:numId w:val="9"/>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B6100F" w:rsidRPr="009024B2" w:rsidRDefault="00B6100F" w:rsidP="00D17742">
            <w:pPr>
              <w:pStyle w:val="Default"/>
              <w:numPr>
                <w:ilvl w:val="0"/>
                <w:numId w:val="9"/>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B6100F" w:rsidRPr="009024B2" w:rsidRDefault="00B6100F" w:rsidP="00D17742">
            <w:pPr>
              <w:pStyle w:val="Default"/>
              <w:numPr>
                <w:ilvl w:val="0"/>
                <w:numId w:val="9"/>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B6100F" w:rsidRPr="009024B2" w:rsidRDefault="00B6100F" w:rsidP="00D17742">
            <w:pPr>
              <w:pStyle w:val="Default"/>
              <w:numPr>
                <w:ilvl w:val="0"/>
                <w:numId w:val="9"/>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B6100F" w:rsidRPr="009024B2" w:rsidRDefault="00B6100F" w:rsidP="00D17742">
            <w:pPr>
              <w:pStyle w:val="Default"/>
              <w:numPr>
                <w:ilvl w:val="0"/>
                <w:numId w:val="9"/>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B6100F" w:rsidRPr="009024B2" w:rsidTr="007C7011">
        <w:trPr>
          <w:trHeight w:val="20"/>
        </w:trPr>
        <w:tc>
          <w:tcPr>
            <w:tcW w:w="2215" w:type="dxa"/>
            <w:tcBorders>
              <w:bottom w:val="single" w:sz="4" w:space="0" w:color="auto"/>
            </w:tcBorders>
            <w:shd w:val="clear" w:color="auto" w:fill="DBE5F1" w:themeFill="accent1" w:themeFillTint="33"/>
          </w:tcPr>
          <w:p w:rsidR="00B6100F" w:rsidRPr="009024B2" w:rsidRDefault="00B6100F" w:rsidP="00D17742">
            <w:pPr>
              <w:pStyle w:val="ListParagraph"/>
              <w:widowControl w:val="0"/>
              <w:numPr>
                <w:ilvl w:val="0"/>
                <w:numId w:val="15"/>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B6100F" w:rsidRPr="009024B2" w:rsidRDefault="00B6100F" w:rsidP="007C7011">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B6100F" w:rsidRPr="009024B2" w:rsidRDefault="00B6100F" w:rsidP="00D17742">
            <w:pPr>
              <w:pStyle w:val="Default"/>
              <w:numPr>
                <w:ilvl w:val="0"/>
                <w:numId w:val="57"/>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B6100F" w:rsidRPr="009024B2" w:rsidRDefault="00B6100F" w:rsidP="00D17742">
            <w:pPr>
              <w:pStyle w:val="Default"/>
              <w:numPr>
                <w:ilvl w:val="0"/>
                <w:numId w:val="57"/>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B6100F" w:rsidRPr="009024B2" w:rsidRDefault="00B6100F" w:rsidP="00D17742">
            <w:pPr>
              <w:pStyle w:val="Default"/>
              <w:numPr>
                <w:ilvl w:val="0"/>
                <w:numId w:val="57"/>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B6100F" w:rsidRPr="009024B2" w:rsidRDefault="00B6100F" w:rsidP="00D17742">
            <w:pPr>
              <w:pStyle w:val="Default"/>
              <w:numPr>
                <w:ilvl w:val="0"/>
                <w:numId w:val="57"/>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the importance of taking action when problems are identified </w:t>
            </w:r>
          </w:p>
          <w:p w:rsidR="00B6100F" w:rsidRPr="009024B2" w:rsidRDefault="00B6100F" w:rsidP="00D17742">
            <w:pPr>
              <w:pStyle w:val="Default"/>
              <w:numPr>
                <w:ilvl w:val="0"/>
                <w:numId w:val="5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minimising waste </w:t>
            </w:r>
          </w:p>
          <w:p w:rsidR="00B6100F" w:rsidRPr="009024B2" w:rsidRDefault="00B6100F" w:rsidP="00D17742">
            <w:pPr>
              <w:pStyle w:val="Default"/>
              <w:numPr>
                <w:ilvl w:val="0"/>
                <w:numId w:val="5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B6100F" w:rsidRPr="009024B2" w:rsidRDefault="00B6100F" w:rsidP="00D17742">
            <w:pPr>
              <w:pStyle w:val="Default"/>
              <w:numPr>
                <w:ilvl w:val="0"/>
                <w:numId w:val="5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B6100F" w:rsidRPr="009024B2" w:rsidRDefault="00B6100F" w:rsidP="00D17742">
            <w:pPr>
              <w:pStyle w:val="Default"/>
              <w:numPr>
                <w:ilvl w:val="0"/>
                <w:numId w:val="5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B6100F" w:rsidRPr="009024B2" w:rsidRDefault="00B6100F" w:rsidP="00D17742">
            <w:pPr>
              <w:pStyle w:val="Default"/>
              <w:numPr>
                <w:ilvl w:val="0"/>
                <w:numId w:val="5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B6100F" w:rsidRPr="009024B2" w:rsidRDefault="00B6100F" w:rsidP="00D17742">
            <w:pPr>
              <w:pStyle w:val="Default"/>
              <w:numPr>
                <w:ilvl w:val="0"/>
                <w:numId w:val="5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B6100F" w:rsidRPr="009024B2" w:rsidRDefault="00B6100F" w:rsidP="00D17742">
            <w:pPr>
              <w:pStyle w:val="Default"/>
              <w:numPr>
                <w:ilvl w:val="0"/>
                <w:numId w:val="57"/>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B6100F" w:rsidRPr="009024B2" w:rsidTr="007C7011">
        <w:trPr>
          <w:trHeight w:val="20"/>
        </w:trPr>
        <w:tc>
          <w:tcPr>
            <w:tcW w:w="10173" w:type="dxa"/>
            <w:gridSpan w:val="2"/>
            <w:shd w:val="clear" w:color="auto" w:fill="365F91" w:themeFill="accent1" w:themeFillShade="BF"/>
          </w:tcPr>
          <w:p w:rsidR="00B6100F" w:rsidRPr="009024B2" w:rsidRDefault="00B6100F" w:rsidP="007C7011">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B6100F" w:rsidRPr="009024B2" w:rsidTr="007C7011">
        <w:trPr>
          <w:trHeight w:val="20"/>
        </w:trPr>
        <w:tc>
          <w:tcPr>
            <w:tcW w:w="2235" w:type="dxa"/>
            <w:vMerge w:val="restart"/>
            <w:shd w:val="clear" w:color="auto" w:fill="DBE5F1" w:themeFill="accent1" w:themeFillTint="33"/>
          </w:tcPr>
          <w:p w:rsidR="00B6100F" w:rsidRPr="009024B2" w:rsidRDefault="00B6100F" w:rsidP="00D17742">
            <w:pPr>
              <w:pStyle w:val="ListParagraph"/>
              <w:numPr>
                <w:ilvl w:val="0"/>
                <w:numId w:val="55"/>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B6100F" w:rsidRPr="009024B2" w:rsidRDefault="00B6100F" w:rsidP="007C7011">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 xml:space="preserve">Writing </w:t>
            </w:r>
            <w:r w:rsidRPr="009024B2">
              <w:rPr>
                <w:rFonts w:asciiTheme="minorHAnsi" w:eastAsia="Times New Roman" w:hAnsiTheme="minorHAnsi" w:cstheme="minorHAnsi"/>
                <w:b/>
                <w:color w:val="212120"/>
                <w:kern w:val="28"/>
                <w:sz w:val="22"/>
                <w:szCs w:val="22"/>
              </w:rPr>
              <w:t>Skills</w:t>
            </w:r>
          </w:p>
        </w:tc>
      </w:tr>
      <w:tr w:rsidR="00B6100F" w:rsidRPr="009024B2" w:rsidTr="007C7011">
        <w:trPr>
          <w:trHeight w:val="20"/>
        </w:trPr>
        <w:tc>
          <w:tcPr>
            <w:tcW w:w="2235" w:type="dxa"/>
            <w:vMerge/>
            <w:shd w:val="clear" w:color="auto" w:fill="DBE5F1" w:themeFill="accent1" w:themeFillTint="33"/>
          </w:tcPr>
          <w:p w:rsidR="00B6100F" w:rsidRPr="009024B2" w:rsidRDefault="00B6100F" w:rsidP="00D17742">
            <w:pPr>
              <w:pStyle w:val="ListParagraph"/>
              <w:numPr>
                <w:ilvl w:val="0"/>
                <w:numId w:val="55"/>
              </w:numPr>
              <w:spacing w:line="23" w:lineRule="atLeast"/>
              <w:ind w:left="360"/>
              <w:rPr>
                <w:rFonts w:eastAsia="MS Mincho" w:cstheme="minorHAnsi"/>
                <w:b/>
                <w:bCs/>
              </w:rPr>
            </w:pPr>
          </w:p>
        </w:tc>
        <w:tc>
          <w:tcPr>
            <w:tcW w:w="7938" w:type="dxa"/>
            <w:shd w:val="clear" w:color="auto" w:fill="auto"/>
          </w:tcPr>
          <w:p w:rsidR="00B6100F" w:rsidRPr="00E9513F" w:rsidRDefault="00B6100F" w:rsidP="00D17742">
            <w:pPr>
              <w:pStyle w:val="Default"/>
              <w:numPr>
                <w:ilvl w:val="0"/>
                <w:numId w:val="61"/>
              </w:numPr>
              <w:spacing w:line="23" w:lineRule="atLeast"/>
              <w:rPr>
                <w:rFonts w:asciiTheme="minorHAnsi" w:eastAsia="Times New Roman" w:hAnsiTheme="minorHAnsi" w:cstheme="minorHAnsi"/>
                <w:color w:val="212120"/>
                <w:kern w:val="28"/>
                <w:sz w:val="22"/>
                <w:szCs w:val="22"/>
              </w:rPr>
            </w:pPr>
            <w:r w:rsidRPr="00E9513F">
              <w:rPr>
                <w:rFonts w:asciiTheme="minorHAnsi" w:eastAsia="Times New Roman" w:hAnsiTheme="minorHAnsi" w:cstheme="minorHAnsi"/>
                <w:color w:val="212120"/>
                <w:kern w:val="28"/>
                <w:sz w:val="22"/>
                <w:szCs w:val="22"/>
              </w:rPr>
              <w:t>write in simple launguage</w:t>
            </w:r>
          </w:p>
        </w:tc>
      </w:tr>
      <w:tr w:rsidR="00B6100F" w:rsidRPr="009024B2" w:rsidTr="007C7011">
        <w:trPr>
          <w:trHeight w:val="20"/>
        </w:trPr>
        <w:tc>
          <w:tcPr>
            <w:tcW w:w="2235" w:type="dxa"/>
            <w:vMerge/>
            <w:shd w:val="clear" w:color="auto" w:fill="DBE5F1" w:themeFill="accent1" w:themeFillTint="33"/>
          </w:tcPr>
          <w:p w:rsidR="00B6100F" w:rsidRPr="009024B2" w:rsidRDefault="00B6100F" w:rsidP="00D17742">
            <w:pPr>
              <w:pStyle w:val="ListParagraph"/>
              <w:numPr>
                <w:ilvl w:val="0"/>
                <w:numId w:val="55"/>
              </w:numPr>
              <w:spacing w:line="23" w:lineRule="atLeast"/>
              <w:ind w:left="360"/>
              <w:rPr>
                <w:rFonts w:cstheme="minorHAnsi"/>
                <w:b/>
              </w:rPr>
            </w:pPr>
          </w:p>
        </w:tc>
        <w:tc>
          <w:tcPr>
            <w:tcW w:w="7938" w:type="dxa"/>
            <w:shd w:val="clear" w:color="auto" w:fill="DBE5F1" w:themeFill="accent1" w:themeFillTint="33"/>
          </w:tcPr>
          <w:p w:rsidR="00B6100F" w:rsidRPr="009024B2" w:rsidRDefault="00B6100F" w:rsidP="007C7011">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B6100F" w:rsidRPr="009024B2" w:rsidTr="007C7011">
        <w:trPr>
          <w:trHeight w:val="20"/>
        </w:trPr>
        <w:tc>
          <w:tcPr>
            <w:tcW w:w="2235" w:type="dxa"/>
            <w:vMerge/>
            <w:shd w:val="clear" w:color="auto" w:fill="DBE5F1" w:themeFill="accent1" w:themeFillTint="33"/>
          </w:tcPr>
          <w:p w:rsidR="00B6100F" w:rsidRPr="009024B2" w:rsidRDefault="00B6100F" w:rsidP="00D17742">
            <w:pPr>
              <w:pStyle w:val="ListParagraph"/>
              <w:numPr>
                <w:ilvl w:val="0"/>
                <w:numId w:val="14"/>
              </w:numPr>
              <w:spacing w:line="23" w:lineRule="atLeast"/>
              <w:rPr>
                <w:rFonts w:cstheme="minorHAnsi"/>
                <w:b/>
              </w:rPr>
            </w:pPr>
          </w:p>
        </w:tc>
        <w:tc>
          <w:tcPr>
            <w:tcW w:w="7938" w:type="dxa"/>
            <w:shd w:val="clear" w:color="auto" w:fill="auto"/>
          </w:tcPr>
          <w:p w:rsidR="00B6100F" w:rsidRPr="009024B2" w:rsidRDefault="00B6100F" w:rsidP="007C7011">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6100F" w:rsidRPr="009024B2" w:rsidRDefault="00B6100F" w:rsidP="00D17742">
            <w:pPr>
              <w:pStyle w:val="Default"/>
              <w:numPr>
                <w:ilvl w:val="0"/>
                <w:numId w:val="61"/>
              </w:numPr>
              <w:spacing w:line="23" w:lineRule="atLeast"/>
              <w:ind w:hanging="545"/>
              <w:rPr>
                <w:rFonts w:asciiTheme="minorHAnsi" w:hAnsiTheme="minorHAnsi"/>
                <w:sz w:val="22"/>
                <w:szCs w:val="22"/>
              </w:rPr>
            </w:pPr>
            <w:r w:rsidRPr="009024B2">
              <w:rPr>
                <w:rFonts w:asciiTheme="minorHAnsi" w:hAnsiTheme="minorHAnsi"/>
                <w:sz w:val="22"/>
                <w:szCs w:val="22"/>
              </w:rPr>
              <w:t>comprehend written instructions</w:t>
            </w:r>
          </w:p>
          <w:p w:rsidR="00B6100F" w:rsidRPr="009024B2" w:rsidRDefault="00B6100F" w:rsidP="00D17742">
            <w:pPr>
              <w:pStyle w:val="Default"/>
              <w:numPr>
                <w:ilvl w:val="0"/>
                <w:numId w:val="61"/>
              </w:numPr>
              <w:spacing w:line="23" w:lineRule="atLeast"/>
              <w:ind w:hanging="545"/>
              <w:rPr>
                <w:rFonts w:asciiTheme="minorHAnsi" w:hAnsiTheme="minorHAnsi"/>
                <w:sz w:val="22"/>
                <w:szCs w:val="22"/>
              </w:rPr>
            </w:pPr>
            <w:r w:rsidRPr="009024B2">
              <w:rPr>
                <w:rFonts w:asciiTheme="minorHAnsi" w:hAnsiTheme="minorHAnsi"/>
                <w:sz w:val="22"/>
                <w:szCs w:val="22"/>
              </w:rPr>
              <w:t>read any application sent by other colleagues</w:t>
            </w:r>
          </w:p>
        </w:tc>
      </w:tr>
      <w:tr w:rsidR="00B6100F" w:rsidRPr="009024B2" w:rsidTr="007C7011">
        <w:trPr>
          <w:trHeight w:val="20"/>
        </w:trPr>
        <w:tc>
          <w:tcPr>
            <w:tcW w:w="2235" w:type="dxa"/>
            <w:vMerge/>
            <w:shd w:val="clear" w:color="auto" w:fill="DBE5F1" w:themeFill="accent1" w:themeFillTint="33"/>
          </w:tcPr>
          <w:p w:rsidR="00B6100F" w:rsidRPr="009024B2" w:rsidRDefault="00B6100F" w:rsidP="00D17742">
            <w:pPr>
              <w:pStyle w:val="ListParagraph"/>
              <w:numPr>
                <w:ilvl w:val="0"/>
                <w:numId w:val="14"/>
              </w:numPr>
              <w:spacing w:line="23" w:lineRule="atLeast"/>
              <w:rPr>
                <w:rFonts w:cstheme="minorHAnsi"/>
                <w:b/>
              </w:rPr>
            </w:pPr>
          </w:p>
        </w:tc>
        <w:tc>
          <w:tcPr>
            <w:tcW w:w="7938" w:type="dxa"/>
            <w:shd w:val="clear" w:color="auto" w:fill="DBE5F1" w:themeFill="accent1" w:themeFillTint="33"/>
          </w:tcPr>
          <w:p w:rsidR="00B6100F" w:rsidRPr="009024B2" w:rsidRDefault="00B6100F" w:rsidP="007C7011">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B6100F" w:rsidRPr="009024B2" w:rsidTr="007C7011">
        <w:trPr>
          <w:trHeight w:val="20"/>
        </w:trPr>
        <w:tc>
          <w:tcPr>
            <w:tcW w:w="2235" w:type="dxa"/>
            <w:vMerge/>
            <w:shd w:val="clear" w:color="auto" w:fill="DBE5F1" w:themeFill="accent1" w:themeFillTint="33"/>
          </w:tcPr>
          <w:p w:rsidR="00B6100F" w:rsidRPr="009024B2" w:rsidRDefault="00B6100F" w:rsidP="00D17742">
            <w:pPr>
              <w:pStyle w:val="ListParagraph"/>
              <w:numPr>
                <w:ilvl w:val="0"/>
                <w:numId w:val="14"/>
              </w:numPr>
              <w:spacing w:line="23" w:lineRule="atLeast"/>
              <w:rPr>
                <w:rFonts w:cstheme="minorHAnsi"/>
                <w:b/>
              </w:rPr>
            </w:pPr>
          </w:p>
        </w:tc>
        <w:tc>
          <w:tcPr>
            <w:tcW w:w="7938" w:type="dxa"/>
            <w:shd w:val="clear" w:color="auto" w:fill="auto"/>
          </w:tcPr>
          <w:p w:rsidR="00B6100F" w:rsidRPr="009024B2" w:rsidRDefault="00B6100F" w:rsidP="007C7011">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6100F" w:rsidRPr="009024B2" w:rsidRDefault="00B6100F" w:rsidP="00D17742">
            <w:pPr>
              <w:pStyle w:val="Default"/>
              <w:numPr>
                <w:ilvl w:val="0"/>
                <w:numId w:val="61"/>
              </w:numPr>
              <w:spacing w:line="23" w:lineRule="atLeast"/>
              <w:ind w:hanging="545"/>
              <w:rPr>
                <w:rFonts w:asciiTheme="minorHAnsi" w:hAnsiTheme="minorHAnsi"/>
                <w:sz w:val="22"/>
                <w:szCs w:val="22"/>
              </w:rPr>
            </w:pPr>
            <w:r>
              <w:rPr>
                <w:rFonts w:asciiTheme="minorHAnsi" w:hAnsiTheme="minorHAnsi"/>
                <w:sz w:val="22"/>
                <w:szCs w:val="22"/>
              </w:rPr>
              <w:t xml:space="preserve">Communicate effectively in local language </w:t>
            </w:r>
          </w:p>
          <w:p w:rsidR="00B6100F" w:rsidRPr="009024B2" w:rsidRDefault="00B6100F" w:rsidP="00D17742">
            <w:pPr>
              <w:pStyle w:val="Default"/>
              <w:numPr>
                <w:ilvl w:val="0"/>
                <w:numId w:val="61"/>
              </w:numPr>
              <w:spacing w:line="23" w:lineRule="atLeast"/>
              <w:ind w:hanging="545"/>
              <w:rPr>
                <w:rFonts w:asciiTheme="minorHAnsi" w:hAnsiTheme="minorHAnsi"/>
                <w:sz w:val="22"/>
                <w:szCs w:val="22"/>
              </w:rPr>
            </w:pPr>
            <w:r w:rsidRPr="009024B2">
              <w:rPr>
                <w:rFonts w:asciiTheme="minorHAnsi" w:hAnsiTheme="minorHAnsi"/>
                <w:sz w:val="22"/>
                <w:szCs w:val="22"/>
              </w:rPr>
              <w:t>communicate with supervisor appropriately</w:t>
            </w:r>
          </w:p>
          <w:p w:rsidR="00B6100F" w:rsidRPr="009024B2" w:rsidRDefault="00B6100F" w:rsidP="00D17742">
            <w:pPr>
              <w:pStyle w:val="Default"/>
              <w:numPr>
                <w:ilvl w:val="0"/>
                <w:numId w:val="61"/>
              </w:numPr>
              <w:spacing w:line="23" w:lineRule="atLeast"/>
              <w:ind w:hanging="545"/>
              <w:rPr>
                <w:rFonts w:asciiTheme="minorHAnsi" w:hAnsiTheme="minorHAnsi"/>
                <w:sz w:val="22"/>
                <w:szCs w:val="22"/>
              </w:rPr>
            </w:pPr>
            <w:r w:rsidRPr="009024B2">
              <w:rPr>
                <w:rFonts w:asciiTheme="minorHAnsi" w:hAnsiTheme="minorHAnsi"/>
                <w:sz w:val="22"/>
              </w:rPr>
              <w:t>talk to others to convey information effectively</w:t>
            </w:r>
          </w:p>
        </w:tc>
      </w:tr>
      <w:tr w:rsidR="00B6100F" w:rsidRPr="009024B2" w:rsidTr="007C7011">
        <w:trPr>
          <w:trHeight w:val="20"/>
        </w:trPr>
        <w:tc>
          <w:tcPr>
            <w:tcW w:w="2235" w:type="dxa"/>
            <w:vMerge w:val="restart"/>
            <w:shd w:val="clear" w:color="auto" w:fill="DBE5F1" w:themeFill="accent1" w:themeFillTint="33"/>
          </w:tcPr>
          <w:p w:rsidR="00B6100F" w:rsidRPr="009024B2" w:rsidRDefault="00B6100F" w:rsidP="00D17742">
            <w:pPr>
              <w:pStyle w:val="ListParagraph"/>
              <w:numPr>
                <w:ilvl w:val="0"/>
                <w:numId w:val="56"/>
              </w:numPr>
              <w:spacing w:line="23" w:lineRule="atLeast"/>
              <w:ind w:left="360"/>
              <w:rPr>
                <w:rFonts w:eastAsia="MS Mincho" w:cstheme="minorHAnsi"/>
                <w:b/>
                <w:bCs/>
              </w:rPr>
            </w:pPr>
            <w:r w:rsidRPr="009024B2">
              <w:rPr>
                <w:rFonts w:eastAsia="MS Mincho" w:cstheme="minorHAnsi"/>
                <w:b/>
                <w:bCs/>
              </w:rPr>
              <w:t>Professional Skills</w:t>
            </w:r>
          </w:p>
          <w:p w:rsidR="00B6100F" w:rsidRPr="009024B2" w:rsidRDefault="00B6100F" w:rsidP="007C7011">
            <w:pPr>
              <w:spacing w:line="23" w:lineRule="atLeast"/>
              <w:rPr>
                <w:rFonts w:cstheme="minorHAnsi"/>
                <w:b/>
              </w:rPr>
            </w:pPr>
          </w:p>
          <w:p w:rsidR="00B6100F" w:rsidRPr="009024B2" w:rsidRDefault="00B6100F" w:rsidP="007C7011">
            <w:pPr>
              <w:spacing w:line="23" w:lineRule="atLeast"/>
              <w:jc w:val="center"/>
              <w:rPr>
                <w:b/>
              </w:rPr>
            </w:pPr>
          </w:p>
        </w:tc>
        <w:tc>
          <w:tcPr>
            <w:tcW w:w="7938" w:type="dxa"/>
            <w:shd w:val="clear" w:color="auto" w:fill="DBE5F1" w:themeFill="accent1" w:themeFillTint="33"/>
          </w:tcPr>
          <w:p w:rsidR="00B6100F" w:rsidRPr="009024B2" w:rsidRDefault="00B6100F" w:rsidP="007C7011">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B6100F" w:rsidRPr="009024B2" w:rsidTr="007C7011">
        <w:trPr>
          <w:trHeight w:val="20"/>
        </w:trPr>
        <w:tc>
          <w:tcPr>
            <w:tcW w:w="2235" w:type="dxa"/>
            <w:vMerge/>
            <w:shd w:val="clear" w:color="auto" w:fill="DBE5F1" w:themeFill="accent1" w:themeFillTint="33"/>
          </w:tcPr>
          <w:p w:rsidR="00B6100F" w:rsidRPr="009024B2" w:rsidRDefault="00B6100F" w:rsidP="00D17742">
            <w:pPr>
              <w:pStyle w:val="ListParagraph"/>
              <w:numPr>
                <w:ilvl w:val="0"/>
                <w:numId w:val="56"/>
              </w:numPr>
              <w:spacing w:line="23" w:lineRule="atLeast"/>
              <w:jc w:val="center"/>
              <w:rPr>
                <w:b/>
              </w:rPr>
            </w:pPr>
          </w:p>
        </w:tc>
        <w:tc>
          <w:tcPr>
            <w:tcW w:w="7938" w:type="dxa"/>
            <w:shd w:val="clear" w:color="auto" w:fill="auto"/>
          </w:tcPr>
          <w:p w:rsidR="00B6100F" w:rsidRPr="009024B2" w:rsidRDefault="00B6100F" w:rsidP="007C7011">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B6100F" w:rsidRPr="009024B2" w:rsidRDefault="00B6100F" w:rsidP="00D17742">
            <w:pPr>
              <w:pStyle w:val="Default"/>
              <w:numPr>
                <w:ilvl w:val="0"/>
                <w:numId w:val="17"/>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B6100F" w:rsidRPr="009024B2" w:rsidRDefault="00B6100F" w:rsidP="00D17742">
            <w:pPr>
              <w:pStyle w:val="Default"/>
              <w:numPr>
                <w:ilvl w:val="0"/>
                <w:numId w:val="17"/>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B6100F" w:rsidRPr="009024B2" w:rsidRDefault="00B6100F" w:rsidP="00D17742">
            <w:pPr>
              <w:pStyle w:val="Default"/>
              <w:numPr>
                <w:ilvl w:val="0"/>
                <w:numId w:val="17"/>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B6100F" w:rsidRPr="009024B2" w:rsidRDefault="00B6100F" w:rsidP="00D17742">
            <w:pPr>
              <w:pStyle w:val="Default"/>
              <w:numPr>
                <w:ilvl w:val="0"/>
                <w:numId w:val="17"/>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B6100F" w:rsidRPr="009024B2" w:rsidTr="007C7011">
        <w:trPr>
          <w:trHeight w:val="20"/>
        </w:trPr>
        <w:tc>
          <w:tcPr>
            <w:tcW w:w="2235" w:type="dxa"/>
            <w:vMerge/>
            <w:shd w:val="clear" w:color="auto" w:fill="DBE5F1" w:themeFill="accent1" w:themeFillTint="33"/>
          </w:tcPr>
          <w:p w:rsidR="00B6100F" w:rsidRPr="009024B2" w:rsidRDefault="00B6100F" w:rsidP="00D17742">
            <w:pPr>
              <w:pStyle w:val="ListParagraph"/>
              <w:numPr>
                <w:ilvl w:val="0"/>
                <w:numId w:val="56"/>
              </w:numPr>
              <w:spacing w:line="23" w:lineRule="atLeast"/>
              <w:jc w:val="center"/>
              <w:rPr>
                <w:rFonts w:cstheme="minorHAnsi"/>
                <w:b/>
              </w:rPr>
            </w:pPr>
          </w:p>
        </w:tc>
        <w:tc>
          <w:tcPr>
            <w:tcW w:w="7938" w:type="dxa"/>
            <w:shd w:val="clear" w:color="auto" w:fill="DBE5F1" w:themeFill="accent1" w:themeFillTint="33"/>
          </w:tcPr>
          <w:p w:rsidR="00B6100F" w:rsidRPr="009024B2" w:rsidRDefault="00B6100F" w:rsidP="007C7011">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B6100F" w:rsidRPr="009024B2" w:rsidTr="007C7011">
        <w:trPr>
          <w:trHeight w:val="20"/>
        </w:trPr>
        <w:tc>
          <w:tcPr>
            <w:tcW w:w="2235" w:type="dxa"/>
            <w:vMerge/>
            <w:shd w:val="clear" w:color="auto" w:fill="DBE5F1" w:themeFill="accent1" w:themeFillTint="33"/>
          </w:tcPr>
          <w:p w:rsidR="00B6100F" w:rsidRPr="009024B2" w:rsidRDefault="00B6100F" w:rsidP="00D17742">
            <w:pPr>
              <w:pStyle w:val="ListParagraph"/>
              <w:numPr>
                <w:ilvl w:val="0"/>
                <w:numId w:val="56"/>
              </w:numPr>
              <w:spacing w:line="23" w:lineRule="atLeast"/>
              <w:jc w:val="center"/>
              <w:rPr>
                <w:rFonts w:cstheme="minorHAnsi"/>
                <w:b/>
              </w:rPr>
            </w:pPr>
          </w:p>
        </w:tc>
        <w:tc>
          <w:tcPr>
            <w:tcW w:w="7938" w:type="dxa"/>
            <w:shd w:val="clear" w:color="auto" w:fill="auto"/>
          </w:tcPr>
          <w:p w:rsidR="00B6100F" w:rsidRPr="009024B2" w:rsidRDefault="00B6100F" w:rsidP="007C7011">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6100F" w:rsidRPr="009024B2" w:rsidRDefault="00B6100F" w:rsidP="00D17742">
            <w:pPr>
              <w:pStyle w:val="Default"/>
              <w:numPr>
                <w:ilvl w:val="0"/>
                <w:numId w:val="17"/>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B6100F" w:rsidRPr="009024B2" w:rsidRDefault="00B6100F" w:rsidP="00D17742">
            <w:pPr>
              <w:pStyle w:val="Default"/>
              <w:numPr>
                <w:ilvl w:val="0"/>
                <w:numId w:val="17"/>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B6100F" w:rsidRPr="009024B2" w:rsidRDefault="00B6100F" w:rsidP="00D17742">
            <w:pPr>
              <w:pStyle w:val="Default"/>
              <w:numPr>
                <w:ilvl w:val="0"/>
                <w:numId w:val="17"/>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B6100F" w:rsidRPr="009024B2" w:rsidTr="007C7011">
        <w:trPr>
          <w:trHeight w:val="20"/>
        </w:trPr>
        <w:tc>
          <w:tcPr>
            <w:tcW w:w="2235" w:type="dxa"/>
            <w:shd w:val="clear" w:color="auto" w:fill="DBE5F1" w:themeFill="accent1" w:themeFillTint="33"/>
          </w:tcPr>
          <w:p w:rsidR="00B6100F" w:rsidRPr="009024B2" w:rsidRDefault="00B6100F" w:rsidP="00D17742">
            <w:pPr>
              <w:pStyle w:val="ListParagraph"/>
              <w:numPr>
                <w:ilvl w:val="0"/>
                <w:numId w:val="56"/>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B6100F" w:rsidRPr="009024B2" w:rsidRDefault="00B6100F" w:rsidP="007C7011">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B6100F" w:rsidRPr="009024B2" w:rsidRDefault="00B6100F" w:rsidP="00D17742">
            <w:pPr>
              <w:pStyle w:val="Technicalskillsbullets"/>
              <w:numPr>
                <w:ilvl w:val="0"/>
                <w:numId w:val="18"/>
              </w:numPr>
              <w:spacing w:line="23" w:lineRule="atLeast"/>
              <w:ind w:left="742" w:hanging="617"/>
              <w:rPr>
                <w:rFonts w:cstheme="minorHAnsi"/>
                <w:color w:val="auto"/>
              </w:rPr>
            </w:pPr>
            <w:r w:rsidRPr="009024B2">
              <w:rPr>
                <w:rFonts w:cstheme="minorHAnsi"/>
                <w:color w:val="auto"/>
              </w:rPr>
              <w:t>communicate effectively</w:t>
            </w:r>
          </w:p>
          <w:p w:rsidR="00B6100F" w:rsidRPr="009024B2" w:rsidRDefault="00B6100F" w:rsidP="00D17742">
            <w:pPr>
              <w:pStyle w:val="Technicalskillsbullets"/>
              <w:numPr>
                <w:ilvl w:val="0"/>
                <w:numId w:val="18"/>
              </w:numPr>
              <w:spacing w:line="23" w:lineRule="atLeast"/>
              <w:ind w:left="742" w:hanging="617"/>
              <w:rPr>
                <w:rFonts w:cstheme="minorHAnsi"/>
                <w:color w:val="auto"/>
              </w:rPr>
            </w:pPr>
            <w:r w:rsidRPr="009024B2">
              <w:rPr>
                <w:rFonts w:cstheme="minorHAnsi"/>
                <w:color w:val="auto"/>
              </w:rPr>
              <w:t>apply leadership skills wherever required</w:t>
            </w:r>
          </w:p>
          <w:p w:rsidR="00B6100F" w:rsidRPr="009024B2" w:rsidRDefault="00B6100F" w:rsidP="00D17742">
            <w:pPr>
              <w:pStyle w:val="Technicalskillsbullets"/>
              <w:numPr>
                <w:ilvl w:val="0"/>
                <w:numId w:val="18"/>
              </w:numPr>
              <w:spacing w:line="23" w:lineRule="atLeast"/>
              <w:ind w:left="742" w:hanging="617"/>
              <w:rPr>
                <w:rFonts w:cstheme="minorHAnsi"/>
                <w:color w:val="auto"/>
              </w:rPr>
            </w:pPr>
            <w:r w:rsidRPr="009024B2">
              <w:rPr>
                <w:rFonts w:cstheme="minorHAnsi"/>
                <w:color w:val="auto"/>
              </w:rPr>
              <w:t>take initiative at the right place</w:t>
            </w:r>
          </w:p>
          <w:p w:rsidR="00B6100F" w:rsidRPr="009024B2" w:rsidRDefault="00B6100F" w:rsidP="00D17742">
            <w:pPr>
              <w:pStyle w:val="Technicalskillsbullets"/>
              <w:numPr>
                <w:ilvl w:val="0"/>
                <w:numId w:val="18"/>
              </w:numPr>
              <w:spacing w:line="23" w:lineRule="atLeast"/>
              <w:ind w:left="742" w:hanging="617"/>
              <w:rPr>
                <w:rFonts w:cstheme="minorHAnsi"/>
                <w:color w:val="auto"/>
              </w:rPr>
            </w:pPr>
            <w:r w:rsidRPr="009024B2">
              <w:rPr>
                <w:rFonts w:cstheme="minorHAnsi"/>
                <w:color w:val="auto"/>
              </w:rPr>
              <w:t>understand the requirement to be creative</w:t>
            </w:r>
          </w:p>
        </w:tc>
      </w:tr>
    </w:tbl>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Pr>
        <w:rPr>
          <w:rFonts w:asciiTheme="minorHAnsi" w:hAnsiTheme="minorHAnsi"/>
          <w:b/>
          <w:sz w:val="22"/>
          <w:szCs w:val="22"/>
          <w:u w:val="single"/>
          <w:lang w:val="en-GB"/>
        </w:rPr>
      </w:pPr>
    </w:p>
    <w:p w:rsidR="00B6100F" w:rsidRPr="009024B2" w:rsidRDefault="00B6100F" w:rsidP="00B6100F">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B6100F" w:rsidRPr="009024B2" w:rsidRDefault="00B6100F" w:rsidP="00B6100F">
      <w:pPr>
        <w:jc w:val="center"/>
        <w:rPr>
          <w:rFonts w:asciiTheme="minorHAnsi" w:hAnsiTheme="minorHAnsi"/>
          <w:noProof/>
          <w:sz w:val="22"/>
          <w:szCs w:val="22"/>
          <w:lang w:val="en-IN" w:eastAsia="en-IN"/>
        </w:rPr>
        <w:sectPr w:rsidR="00B6100F" w:rsidRPr="009024B2" w:rsidSect="00B6100F">
          <w:headerReference w:type="default" r:id="rId22"/>
          <w:headerReference w:type="first" r:id="rId23"/>
          <w:pgSz w:w="12240" w:h="15840" w:code="1"/>
          <w:pgMar w:top="1440" w:right="1440" w:bottom="1440" w:left="1440" w:header="720" w:footer="720" w:gutter="0"/>
          <w:cols w:space="720"/>
          <w:titlePg/>
          <w:docGrid w:linePitch="360"/>
        </w:sectPr>
      </w:pPr>
    </w:p>
    <w:p w:rsidR="00B6100F" w:rsidRPr="009024B2" w:rsidRDefault="00B6100F" w:rsidP="00B6100F">
      <w:pPr>
        <w:jc w:val="center"/>
        <w:rPr>
          <w:rFonts w:asciiTheme="minorHAnsi" w:hAnsiTheme="minorHAnsi"/>
          <w:noProof/>
          <w:sz w:val="22"/>
          <w:szCs w:val="22"/>
          <w:lang w:val="en-IN" w:eastAsia="en-IN"/>
        </w:rPr>
      </w:pPr>
    </w:p>
    <w:p w:rsidR="00B6100F" w:rsidRPr="009024B2" w:rsidRDefault="00B6100F" w:rsidP="00B6100F">
      <w:pPr>
        <w:rPr>
          <w:rFonts w:asciiTheme="minorHAnsi" w:hAnsiTheme="minorHAnsi"/>
          <w:b/>
          <w:sz w:val="22"/>
          <w:szCs w:val="22"/>
          <w:u w:val="single"/>
        </w:rPr>
      </w:pPr>
    </w:p>
    <w:tbl>
      <w:tblPr>
        <w:tblpPr w:leftFromText="180" w:rightFromText="180" w:vertAnchor="page" w:horzAnchor="margin" w:tblpY="3563"/>
        <w:tblW w:w="9731" w:type="dxa"/>
        <w:tblLook w:val="04A0"/>
      </w:tblPr>
      <w:tblGrid>
        <w:gridCol w:w="2883"/>
        <w:gridCol w:w="2473"/>
        <w:gridCol w:w="2154"/>
        <w:gridCol w:w="2221"/>
      </w:tblGrid>
      <w:tr w:rsidR="00B6100F" w:rsidRPr="009024B2" w:rsidTr="00B6100F">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B6100F" w:rsidRPr="009024B2" w:rsidRDefault="00B6100F" w:rsidP="00B6100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6100F" w:rsidRPr="009024B2" w:rsidRDefault="00B6100F" w:rsidP="00B6100F">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B6100F" w:rsidRPr="009024B2" w:rsidTr="00B6100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B6100F" w:rsidRPr="009024B2" w:rsidRDefault="00FD1A2B" w:rsidP="00B6100F">
            <w:pPr>
              <w:rPr>
                <w:rFonts w:asciiTheme="minorHAnsi" w:eastAsia="MS Mincho" w:hAnsiTheme="minorHAnsi" w:cstheme="minorHAnsi"/>
                <w:b/>
                <w:bCs/>
                <w:color w:val="FFFFFF"/>
                <w:sz w:val="22"/>
                <w:szCs w:val="22"/>
              </w:rPr>
            </w:pPr>
            <w:r w:rsidRPr="00FD1A2B">
              <w:rPr>
                <w:rFonts w:asciiTheme="minorHAnsi" w:eastAsia="MS Mincho" w:hAnsiTheme="minorHAnsi" w:cstheme="minorHAnsi"/>
                <w:b/>
                <w:bCs/>
                <w:noProof/>
                <w:color w:val="FFFFFF"/>
                <w:sz w:val="22"/>
                <w:szCs w:val="22"/>
              </w:rPr>
              <w:pict>
                <v:line id="_x0000_s1348" style="position:absolute;z-index:2516582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6100F" w:rsidRPr="009024B2">
              <w:rPr>
                <w:rFonts w:asciiTheme="minorHAnsi" w:eastAsia="MS Mincho" w:hAnsiTheme="minorHAnsi" w:cstheme="minorHAnsi"/>
                <w:b/>
                <w:bCs/>
                <w:color w:val="FFFFFF"/>
                <w:sz w:val="22"/>
                <w:szCs w:val="22"/>
              </w:rPr>
              <w:t>Credits (NSQF)</w:t>
            </w:r>
          </w:p>
          <w:p w:rsidR="00B6100F" w:rsidRPr="009024B2" w:rsidRDefault="00B6100F" w:rsidP="00B6100F">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B6100F" w:rsidRPr="009024B2" w:rsidRDefault="00B6100F" w:rsidP="00B6100F">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B6100F" w:rsidRPr="009024B2" w:rsidRDefault="00B6100F" w:rsidP="00B6100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B6100F" w:rsidRPr="009024B2" w:rsidRDefault="00B6100F" w:rsidP="00B6100F">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B6100F" w:rsidRPr="009024B2" w:rsidTr="00B6100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B6100F" w:rsidRPr="009024B2" w:rsidRDefault="00B6100F" w:rsidP="00B6100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B6100F" w:rsidRPr="00B51674" w:rsidRDefault="00B6100F" w:rsidP="00B6100F">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B6100F" w:rsidRPr="009024B2" w:rsidRDefault="00B6100F" w:rsidP="00B6100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B6100F" w:rsidRPr="009024B2" w:rsidRDefault="00B6100F" w:rsidP="00B6100F">
            <w:pPr>
              <w:rPr>
                <w:rFonts w:asciiTheme="minorHAnsi" w:hAnsiTheme="minorHAnsi" w:cstheme="minorHAnsi"/>
                <w:b/>
                <w:bCs/>
                <w:color w:val="000000"/>
                <w:sz w:val="22"/>
                <w:szCs w:val="22"/>
              </w:rPr>
            </w:pPr>
          </w:p>
        </w:tc>
      </w:tr>
      <w:tr w:rsidR="00B6100F" w:rsidRPr="009024B2" w:rsidTr="00B6100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B6100F" w:rsidRPr="009024B2" w:rsidRDefault="00B6100F" w:rsidP="00B6100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B6100F" w:rsidRPr="00B51674" w:rsidRDefault="00B6100F" w:rsidP="00B6100F">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B6100F" w:rsidRPr="009024B2" w:rsidRDefault="00B6100F" w:rsidP="00B6100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B6100F" w:rsidRPr="009024B2" w:rsidRDefault="00B6100F" w:rsidP="00B6100F">
            <w:pPr>
              <w:rPr>
                <w:rFonts w:asciiTheme="minorHAnsi" w:hAnsiTheme="minorHAnsi" w:cstheme="minorHAnsi"/>
                <w:b/>
                <w:bCs/>
                <w:color w:val="000000"/>
                <w:sz w:val="22"/>
                <w:szCs w:val="22"/>
              </w:rPr>
            </w:pPr>
          </w:p>
        </w:tc>
      </w:tr>
      <w:tr w:rsidR="00B6100F" w:rsidRPr="009024B2" w:rsidTr="00B6100F">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B6100F" w:rsidRPr="009024B2" w:rsidRDefault="00B6100F" w:rsidP="00B6100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B6100F" w:rsidRPr="00B51674" w:rsidRDefault="00B6100F" w:rsidP="00B6100F">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B6100F" w:rsidRPr="009024B2" w:rsidRDefault="00B6100F" w:rsidP="00B6100F">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B6100F" w:rsidRPr="009024B2" w:rsidRDefault="00B6100F" w:rsidP="00B6100F">
            <w:pPr>
              <w:rPr>
                <w:rFonts w:asciiTheme="minorHAnsi" w:hAnsiTheme="minorHAnsi" w:cstheme="minorHAnsi"/>
                <w:b/>
                <w:bCs/>
                <w:color w:val="000000"/>
                <w:sz w:val="22"/>
                <w:szCs w:val="22"/>
              </w:rPr>
            </w:pPr>
          </w:p>
        </w:tc>
      </w:tr>
    </w:tbl>
    <w:p w:rsidR="00B6100F" w:rsidRPr="009024B2" w:rsidRDefault="00B6100F" w:rsidP="00B6100F">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B6100F" w:rsidRPr="009024B2" w:rsidRDefault="00B6100F" w:rsidP="00B6100F">
      <w:pPr>
        <w:jc w:val="center"/>
        <w:rPr>
          <w:rFonts w:asciiTheme="minorHAnsi" w:hAnsiTheme="minorHAnsi"/>
          <w:noProof/>
          <w:sz w:val="22"/>
          <w:szCs w:val="22"/>
          <w:lang w:val="en-IN" w:eastAsia="en-IN"/>
        </w:rPr>
      </w:pPr>
    </w:p>
    <w:p w:rsidR="00B6100F" w:rsidRPr="009024B2" w:rsidRDefault="00FD1A2B" w:rsidP="00B6100F">
      <w:pPr>
        <w:jc w:val="center"/>
        <w:rPr>
          <w:rFonts w:asciiTheme="minorHAnsi" w:hAnsiTheme="minorHAnsi"/>
          <w:noProof/>
          <w:sz w:val="22"/>
          <w:szCs w:val="22"/>
          <w:lang w:val="en-IN" w:eastAsia="en-IN"/>
        </w:rPr>
      </w:pPr>
      <w:r w:rsidRPr="00FD1A2B">
        <w:rPr>
          <w:rFonts w:asciiTheme="minorHAnsi" w:hAnsiTheme="minorHAnsi"/>
          <w:noProof/>
          <w:sz w:val="22"/>
          <w:szCs w:val="22"/>
        </w:rPr>
        <w:pict>
          <v:shape id="_x0000_s1340" type="#_x0000_t202" style="position:absolute;left:0;text-align:left;margin-left:-2.2pt;margin-top:8.85pt;width:493pt;height:16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40">
              <w:txbxContent>
                <w:p w:rsidR="00B6100F" w:rsidRPr="00B13DA9" w:rsidRDefault="00B6100F" w:rsidP="00B6100F">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B6100F" w:rsidRDefault="00B6100F" w:rsidP="00B6100F"/>
                <w:p w:rsidR="00B6100F" w:rsidRPr="00D40DCB" w:rsidRDefault="00B6100F" w:rsidP="00B6100F"/>
              </w:txbxContent>
            </v:textbox>
          </v:shape>
        </w:pict>
      </w:r>
    </w:p>
    <w:p w:rsidR="00B6100F" w:rsidRPr="009024B2" w:rsidRDefault="00B6100F" w:rsidP="00B6100F">
      <w:pPr>
        <w:jc w:val="center"/>
        <w:rPr>
          <w:rFonts w:asciiTheme="minorHAnsi" w:hAnsiTheme="minorHAnsi"/>
          <w:noProof/>
          <w:sz w:val="22"/>
          <w:szCs w:val="22"/>
          <w:lang w:val="en-IN" w:eastAsia="en-IN"/>
        </w:rPr>
      </w:pPr>
    </w:p>
    <w:p w:rsidR="00B6100F" w:rsidRPr="009024B2" w:rsidRDefault="00B6100F" w:rsidP="00B6100F">
      <w:pPr>
        <w:jc w:val="center"/>
        <w:rPr>
          <w:rFonts w:asciiTheme="minorHAnsi" w:hAnsiTheme="minorHAnsi"/>
          <w:noProof/>
          <w:sz w:val="22"/>
          <w:szCs w:val="22"/>
          <w:lang w:val="en-IN" w:eastAsia="en-IN"/>
        </w:rPr>
      </w:pPr>
    </w:p>
    <w:p w:rsidR="00B6100F" w:rsidRPr="009024B2" w:rsidRDefault="00B6100F" w:rsidP="00B6100F">
      <w:pPr>
        <w:jc w:val="center"/>
        <w:rPr>
          <w:rFonts w:asciiTheme="minorHAnsi" w:hAnsiTheme="minorHAnsi"/>
          <w:noProof/>
          <w:sz w:val="22"/>
          <w:szCs w:val="22"/>
          <w:lang w:val="en-IN" w:eastAsia="en-IN"/>
        </w:rPr>
      </w:pPr>
    </w:p>
    <w:p w:rsidR="00B6100F" w:rsidRPr="009024B2" w:rsidRDefault="00B6100F" w:rsidP="00B6100F">
      <w:pPr>
        <w:jc w:val="center"/>
        <w:rPr>
          <w:rFonts w:asciiTheme="minorHAnsi" w:hAnsiTheme="minorHAnsi"/>
          <w:noProof/>
          <w:sz w:val="22"/>
          <w:szCs w:val="22"/>
          <w:lang w:val="en-IN" w:eastAsia="en-IN"/>
        </w:rPr>
      </w:pPr>
    </w:p>
    <w:p w:rsidR="00B6100F" w:rsidRPr="009024B2" w:rsidRDefault="00B6100F" w:rsidP="00B6100F">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B6100F" w:rsidRPr="009024B2" w:rsidRDefault="00B6100F" w:rsidP="00B6100F">
      <w:pPr>
        <w:pStyle w:val="Heading1"/>
        <w:rPr>
          <w:rFonts w:asciiTheme="minorHAnsi" w:hAnsiTheme="minorHAnsi"/>
          <w:color w:val="000000"/>
          <w:sz w:val="22"/>
          <w:szCs w:val="22"/>
        </w:rPr>
      </w:pPr>
      <w:bookmarkStart w:id="12" w:name="_This_unit_is_3"/>
      <w:bookmarkEnd w:id="12"/>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B6100F"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B6100F"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B6100F"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N9002</w:t>
            </w:r>
          </w:p>
        </w:tc>
      </w:tr>
      <w:tr w:rsidR="00B6100F"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FD1A2B" w:rsidP="007C7011">
            <w:pPr>
              <w:spacing w:line="23" w:lineRule="atLeast"/>
              <w:rPr>
                <w:rFonts w:asciiTheme="minorHAnsi" w:hAnsiTheme="minorHAnsi" w:cstheme="minorHAnsi"/>
                <w:b/>
                <w:color w:val="FFFFFF" w:themeColor="background1"/>
                <w:sz w:val="22"/>
                <w:szCs w:val="22"/>
              </w:rPr>
            </w:pPr>
            <w:r w:rsidRPr="00FD1A2B">
              <w:rPr>
                <w:rFonts w:asciiTheme="minorHAnsi" w:hAnsiTheme="minorHAnsi"/>
                <w:noProof/>
                <w:sz w:val="22"/>
                <w:szCs w:val="22"/>
                <w:lang w:val="en-IN" w:eastAsia="en-IN"/>
              </w:rPr>
              <w:pict>
                <v:rect id="_x0000_s1342" style="position:absolute;margin-left:-45.8pt;margin-top:-1.35pt;width:29pt;height:237.55pt;z-index:2516874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42" inset="0,,0">
                    <w:txbxContent>
                      <w:p w:rsidR="00B6100F" w:rsidRPr="00500FA4" w:rsidRDefault="00B6100F" w:rsidP="00B6100F">
                        <w:pPr>
                          <w:pStyle w:val="sidebar-text"/>
                        </w:pPr>
                        <w:r>
                          <w:t>National Occupational Standard</w:t>
                        </w:r>
                      </w:p>
                    </w:txbxContent>
                  </v:textbox>
                </v:rect>
              </w:pict>
            </w:r>
            <w:r w:rsidR="00B6100F" w:rsidRPr="00D17BFF">
              <w:rPr>
                <w:rFonts w:asciiTheme="minorHAnsi" w:hAnsiTheme="minorHAnsi" w:cstheme="minorHAnsi"/>
                <w:b/>
                <w:color w:val="FFFFFF" w:themeColor="background1"/>
                <w:sz w:val="22"/>
                <w:szCs w:val="22"/>
              </w:rPr>
              <w:t>Unit Title</w:t>
            </w:r>
          </w:p>
          <w:p w:rsidR="00B6100F" w:rsidRPr="00D17BFF" w:rsidRDefault="00B6100F"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B6100F" w:rsidP="007C7011">
            <w:pPr>
              <w:pStyle w:val="Table-Heading"/>
              <w:spacing w:line="23" w:lineRule="atLeast"/>
            </w:pPr>
            <w:r w:rsidRPr="00D17BFF">
              <w:t>Working in a team</w:t>
            </w:r>
          </w:p>
        </w:tc>
      </w:tr>
      <w:tr w:rsidR="00B6100F" w:rsidRPr="00D17BFF" w:rsidTr="007C7011">
        <w:trPr>
          <w:trHeight w:val="20"/>
        </w:trPr>
        <w:tc>
          <w:tcPr>
            <w:tcW w:w="2215" w:type="dxa"/>
            <w:tcBorders>
              <w:top w:val="single" w:sz="4" w:space="0" w:color="FFFFFF" w:themeColor="background1"/>
            </w:tcBorders>
            <w:shd w:val="clear" w:color="auto" w:fill="DBE5F1" w:themeFill="accent1" w:themeFillTint="33"/>
          </w:tcPr>
          <w:p w:rsidR="00B6100F" w:rsidRPr="00D17BFF" w:rsidRDefault="00B6100F" w:rsidP="007C7011">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B6100F" w:rsidRPr="00D17BFF" w:rsidRDefault="00B6100F" w:rsidP="007C7011">
            <w:pPr>
              <w:pStyle w:val="Scopetext"/>
              <w:spacing w:line="23" w:lineRule="atLeast"/>
            </w:pPr>
            <w:r w:rsidRPr="00D17BFF">
              <w:t>This unit is about working as a team member in the textile industry</w:t>
            </w:r>
          </w:p>
        </w:tc>
      </w:tr>
      <w:tr w:rsidR="00B6100F" w:rsidRPr="00D17BFF" w:rsidTr="007C7011">
        <w:trPr>
          <w:trHeight w:val="1534"/>
        </w:trPr>
        <w:tc>
          <w:tcPr>
            <w:tcW w:w="2215" w:type="dxa"/>
            <w:shd w:val="clear" w:color="auto" w:fill="DBE5F1" w:themeFill="accent1" w:themeFillTint="33"/>
          </w:tcPr>
          <w:p w:rsidR="00B6100F" w:rsidRPr="00D17BFF" w:rsidRDefault="00B6100F" w:rsidP="007C7011">
            <w:pPr>
              <w:pStyle w:val="tb-side-clmn-txt"/>
              <w:spacing w:line="23" w:lineRule="atLeast"/>
            </w:pPr>
            <w:r w:rsidRPr="00D17BFF">
              <w:t>Scope</w:t>
            </w:r>
          </w:p>
        </w:tc>
        <w:tc>
          <w:tcPr>
            <w:tcW w:w="7958" w:type="dxa"/>
          </w:tcPr>
          <w:p w:rsidR="00B6100F" w:rsidRPr="00D17BFF" w:rsidRDefault="00B6100F" w:rsidP="007C7011">
            <w:pPr>
              <w:pStyle w:val="Scopetext"/>
              <w:spacing w:line="23" w:lineRule="atLeast"/>
              <w:rPr>
                <w:b/>
                <w:color w:val="auto"/>
              </w:rPr>
            </w:pPr>
            <w:r w:rsidRPr="00D17BFF">
              <w:rPr>
                <w:b/>
              </w:rPr>
              <w:t xml:space="preserve">This unit/task </w:t>
            </w:r>
            <w:r w:rsidRPr="00D17BFF">
              <w:rPr>
                <w:b/>
                <w:color w:val="auto"/>
              </w:rPr>
              <w:t>covers the following:</w:t>
            </w:r>
          </w:p>
          <w:p w:rsidR="00B6100F" w:rsidRPr="00D17BFF" w:rsidRDefault="00B6100F" w:rsidP="00D17742">
            <w:pPr>
              <w:pStyle w:val="Scopetext"/>
              <w:numPr>
                <w:ilvl w:val="0"/>
                <w:numId w:val="8"/>
              </w:numPr>
              <w:spacing w:line="23" w:lineRule="atLeast"/>
              <w:ind w:left="479"/>
            </w:pPr>
            <w:r w:rsidRPr="00D17BFF">
              <w:rPr>
                <w:color w:val="auto"/>
              </w:rPr>
              <w:t>commitment and</w:t>
            </w:r>
            <w:r w:rsidRPr="00D17BFF">
              <w:t xml:space="preserve"> trust</w:t>
            </w:r>
          </w:p>
          <w:p w:rsidR="00B6100F" w:rsidRPr="00D17BFF" w:rsidRDefault="00B6100F" w:rsidP="00D17742">
            <w:pPr>
              <w:pStyle w:val="Scopetext"/>
              <w:numPr>
                <w:ilvl w:val="0"/>
                <w:numId w:val="8"/>
              </w:numPr>
              <w:spacing w:line="23" w:lineRule="atLeast"/>
              <w:ind w:left="479"/>
            </w:pPr>
            <w:r w:rsidRPr="00D17BFF">
              <w:t>communication</w:t>
            </w:r>
          </w:p>
          <w:p w:rsidR="00B6100F" w:rsidRPr="00D17BFF" w:rsidRDefault="00B6100F" w:rsidP="00D17742">
            <w:pPr>
              <w:pStyle w:val="Scopetext"/>
              <w:numPr>
                <w:ilvl w:val="0"/>
                <w:numId w:val="8"/>
              </w:numPr>
              <w:spacing w:line="23" w:lineRule="atLeast"/>
              <w:ind w:left="479"/>
              <w:rPr>
                <w:b/>
              </w:rPr>
            </w:pPr>
            <w:r w:rsidRPr="00D17BFF">
              <w:t>adaptability</w:t>
            </w:r>
          </w:p>
          <w:p w:rsidR="00B6100F" w:rsidRPr="00D17BFF" w:rsidRDefault="00B6100F" w:rsidP="00D17742">
            <w:pPr>
              <w:pStyle w:val="Scopetext"/>
              <w:numPr>
                <w:ilvl w:val="0"/>
                <w:numId w:val="8"/>
              </w:numPr>
              <w:spacing w:line="23" w:lineRule="atLeast"/>
              <w:ind w:left="479"/>
              <w:rPr>
                <w:b/>
              </w:rPr>
            </w:pPr>
            <w:r w:rsidRPr="00D17BFF">
              <w:t>creative freedom</w:t>
            </w:r>
          </w:p>
        </w:tc>
      </w:tr>
      <w:tr w:rsidR="00B6100F" w:rsidRPr="00D17BFF" w:rsidTr="007C7011">
        <w:trPr>
          <w:trHeight w:val="20"/>
        </w:trPr>
        <w:tc>
          <w:tcPr>
            <w:tcW w:w="10173" w:type="dxa"/>
            <w:gridSpan w:val="2"/>
            <w:shd w:val="clear" w:color="auto" w:fill="1F497D" w:themeFill="text2"/>
            <w:vAlign w:val="center"/>
          </w:tcPr>
          <w:p w:rsidR="00B6100F" w:rsidRPr="00D17BFF" w:rsidRDefault="00B6100F" w:rsidP="007C7011">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B6100F" w:rsidRPr="00D17BFF" w:rsidTr="007C7011">
        <w:trPr>
          <w:trHeight w:val="20"/>
        </w:trPr>
        <w:tc>
          <w:tcPr>
            <w:tcW w:w="2215" w:type="dxa"/>
            <w:shd w:val="clear" w:color="auto" w:fill="1F497D" w:themeFill="text2"/>
            <w:vAlign w:val="center"/>
          </w:tcPr>
          <w:p w:rsidR="00B6100F" w:rsidRPr="00D17BFF" w:rsidRDefault="00B6100F" w:rsidP="007C7011">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B6100F" w:rsidRPr="00D17BFF" w:rsidRDefault="00B6100F" w:rsidP="007C7011">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spacing w:line="23" w:lineRule="atLeast"/>
              <w:rPr>
                <w:rFonts w:asciiTheme="minorHAnsi" w:hAnsiTheme="minorHAnsi" w:cstheme="minorHAnsi"/>
                <w:b/>
                <w:strike/>
                <w:sz w:val="22"/>
                <w:szCs w:val="22"/>
              </w:rPr>
            </w:pPr>
            <w:r w:rsidRPr="00D17BFF">
              <w:rPr>
                <w:rFonts w:asciiTheme="minorHAnsi" w:hAnsiTheme="minorHAnsi"/>
                <w:sz w:val="22"/>
                <w:szCs w:val="22"/>
              </w:rPr>
              <w:t>Commitment and trust</w:t>
            </w:r>
          </w:p>
        </w:tc>
        <w:tc>
          <w:tcPr>
            <w:tcW w:w="7958" w:type="dxa"/>
          </w:tcPr>
          <w:p w:rsidR="00B6100F" w:rsidRPr="00D17BFF" w:rsidRDefault="00B6100F" w:rsidP="007C7011">
            <w:pPr>
              <w:pStyle w:val="PCbullets"/>
              <w:spacing w:line="23" w:lineRule="atLeast"/>
              <w:ind w:left="762" w:hanging="567"/>
            </w:pPr>
            <w:r w:rsidRPr="00D17BFF">
              <w:t>To be competent, you  must be able to:</w:t>
            </w:r>
          </w:p>
          <w:p w:rsidR="00B6100F" w:rsidRPr="00D17BFF" w:rsidRDefault="00B6100F" w:rsidP="00D17742">
            <w:pPr>
              <w:pStyle w:val="PCbullets"/>
              <w:numPr>
                <w:ilvl w:val="0"/>
                <w:numId w:val="35"/>
              </w:numPr>
              <w:spacing w:line="23" w:lineRule="atLeast"/>
              <w:ind w:left="762" w:hanging="567"/>
            </w:pPr>
            <w:r w:rsidRPr="00D17BFF">
              <w:t>be accountable to the own role in whole process</w:t>
            </w:r>
          </w:p>
          <w:p w:rsidR="00B6100F" w:rsidRPr="00D17BFF" w:rsidRDefault="00B6100F" w:rsidP="00D17742">
            <w:pPr>
              <w:pStyle w:val="PCbullets"/>
              <w:numPr>
                <w:ilvl w:val="0"/>
                <w:numId w:val="35"/>
              </w:numPr>
              <w:spacing w:line="23" w:lineRule="atLeast"/>
              <w:ind w:left="762" w:hanging="567"/>
            </w:pPr>
            <w:r w:rsidRPr="00D17BFF">
              <w:t>perform all roles with full responsibility</w:t>
            </w:r>
          </w:p>
          <w:p w:rsidR="00B6100F" w:rsidRPr="00D17BFF" w:rsidRDefault="00B6100F" w:rsidP="00D17742">
            <w:pPr>
              <w:pStyle w:val="PCbullets"/>
              <w:numPr>
                <w:ilvl w:val="0"/>
                <w:numId w:val="35"/>
              </w:numPr>
              <w:spacing w:line="23" w:lineRule="atLeast"/>
              <w:ind w:left="762" w:hanging="567"/>
            </w:pPr>
            <w:r w:rsidRPr="00D17BFF">
              <w:t>be effective and efficient at workplace</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Scopetext"/>
              <w:spacing w:line="23" w:lineRule="atLeast"/>
            </w:pPr>
            <w:r w:rsidRPr="00D17BFF">
              <w:t>Communication</w:t>
            </w:r>
          </w:p>
        </w:tc>
        <w:tc>
          <w:tcPr>
            <w:tcW w:w="7958" w:type="dxa"/>
          </w:tcPr>
          <w:p w:rsidR="00B6100F" w:rsidRPr="00D17BFF" w:rsidRDefault="00B6100F" w:rsidP="00D17742">
            <w:pPr>
              <w:pStyle w:val="PCbullets"/>
              <w:numPr>
                <w:ilvl w:val="0"/>
                <w:numId w:val="35"/>
              </w:numPr>
              <w:spacing w:line="23" w:lineRule="atLeast"/>
              <w:ind w:left="762" w:hanging="567"/>
            </w:pPr>
            <w:r w:rsidRPr="00D17BFF">
              <w:t>properly communicate about company policies</w:t>
            </w:r>
          </w:p>
          <w:p w:rsidR="00B6100F" w:rsidRPr="00D17BFF" w:rsidRDefault="00B6100F" w:rsidP="00D17742">
            <w:pPr>
              <w:pStyle w:val="PCbullets"/>
              <w:numPr>
                <w:ilvl w:val="0"/>
                <w:numId w:val="35"/>
              </w:numPr>
              <w:spacing w:line="23" w:lineRule="atLeast"/>
              <w:ind w:left="762" w:hanging="567"/>
            </w:pPr>
            <w:r w:rsidRPr="00D17BFF">
              <w:t>report all problems faced during the process</w:t>
            </w:r>
          </w:p>
          <w:p w:rsidR="00B6100F" w:rsidRPr="00D17BFF" w:rsidRDefault="00B6100F" w:rsidP="00D17742">
            <w:pPr>
              <w:pStyle w:val="PCbullets"/>
              <w:numPr>
                <w:ilvl w:val="0"/>
                <w:numId w:val="35"/>
              </w:numPr>
              <w:spacing w:line="23" w:lineRule="atLeast"/>
              <w:ind w:left="762" w:hanging="567"/>
            </w:pPr>
            <w:r w:rsidRPr="00D17BFF">
              <w:t>talk politely with other team members and colleagues</w:t>
            </w:r>
          </w:p>
          <w:p w:rsidR="00B6100F" w:rsidRPr="00D17BFF" w:rsidRDefault="00B6100F" w:rsidP="00D17742">
            <w:pPr>
              <w:pStyle w:val="PCbullets"/>
              <w:numPr>
                <w:ilvl w:val="0"/>
                <w:numId w:val="35"/>
              </w:numPr>
              <w:spacing w:line="23" w:lineRule="atLeast"/>
              <w:ind w:left="762" w:hanging="567"/>
            </w:pPr>
            <w:r w:rsidRPr="00D17BFF">
              <w:t>submit daily report of own performance</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Scopetext"/>
              <w:spacing w:line="23" w:lineRule="atLeast"/>
            </w:pPr>
            <w:r w:rsidRPr="00D17BFF">
              <w:t>Adaptability</w:t>
            </w:r>
          </w:p>
        </w:tc>
        <w:tc>
          <w:tcPr>
            <w:tcW w:w="7958" w:type="dxa"/>
          </w:tcPr>
          <w:p w:rsidR="00B6100F" w:rsidRPr="00D17BFF" w:rsidRDefault="00B6100F" w:rsidP="00D17742">
            <w:pPr>
              <w:pStyle w:val="PCbullets"/>
              <w:numPr>
                <w:ilvl w:val="0"/>
                <w:numId w:val="35"/>
              </w:numPr>
              <w:spacing w:line="23" w:lineRule="atLeast"/>
              <w:ind w:left="762" w:hanging="567"/>
            </w:pPr>
            <w:r w:rsidRPr="00D17BFF">
              <w:t>adjust in different work situations</w:t>
            </w:r>
          </w:p>
          <w:p w:rsidR="00B6100F" w:rsidRPr="00D17BFF" w:rsidRDefault="00B6100F" w:rsidP="00D17742">
            <w:pPr>
              <w:pStyle w:val="PCbullets"/>
              <w:numPr>
                <w:ilvl w:val="0"/>
                <w:numId w:val="35"/>
              </w:numPr>
              <w:spacing w:line="23" w:lineRule="atLeast"/>
              <w:ind w:left="762" w:hanging="567"/>
            </w:pPr>
            <w:r w:rsidRPr="00D17BFF">
              <w:t>give due importance to others’ point of view</w:t>
            </w:r>
          </w:p>
          <w:p w:rsidR="00B6100F" w:rsidRPr="00D17BFF" w:rsidRDefault="00B6100F" w:rsidP="00D17742">
            <w:pPr>
              <w:pStyle w:val="PCbullets"/>
              <w:numPr>
                <w:ilvl w:val="0"/>
                <w:numId w:val="35"/>
              </w:numPr>
              <w:spacing w:line="23" w:lineRule="atLeast"/>
              <w:ind w:left="762" w:hanging="567"/>
            </w:pPr>
            <w:r w:rsidRPr="00D17BFF">
              <w:t>avoid conflicting situations</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Scopetext"/>
              <w:spacing w:line="23" w:lineRule="atLeast"/>
            </w:pPr>
            <w:r w:rsidRPr="00D17BFF">
              <w:t>Creative freedom</w:t>
            </w:r>
          </w:p>
        </w:tc>
        <w:tc>
          <w:tcPr>
            <w:tcW w:w="7958" w:type="dxa"/>
          </w:tcPr>
          <w:p w:rsidR="00B6100F" w:rsidRPr="00D17BFF" w:rsidRDefault="00B6100F" w:rsidP="00D17742">
            <w:pPr>
              <w:pStyle w:val="PCbullets"/>
              <w:numPr>
                <w:ilvl w:val="0"/>
                <w:numId w:val="35"/>
              </w:numPr>
              <w:spacing w:line="23" w:lineRule="atLeast"/>
              <w:ind w:left="762" w:hanging="567"/>
            </w:pPr>
            <w:r w:rsidRPr="00D17BFF">
              <w:t xml:space="preserve">develop new ideas for work procedures </w:t>
            </w:r>
          </w:p>
          <w:p w:rsidR="00B6100F" w:rsidRPr="00D17BFF" w:rsidRDefault="00B6100F" w:rsidP="00D17742">
            <w:pPr>
              <w:pStyle w:val="PCbullets"/>
              <w:numPr>
                <w:ilvl w:val="0"/>
                <w:numId w:val="35"/>
              </w:numPr>
              <w:spacing w:line="23" w:lineRule="atLeast"/>
              <w:ind w:left="762" w:hanging="567"/>
            </w:pPr>
            <w:r w:rsidRPr="00D17BFF">
              <w:t xml:space="preserve">improve upon the existing techniques to increase process efficiency </w:t>
            </w:r>
          </w:p>
        </w:tc>
      </w:tr>
      <w:tr w:rsidR="00B6100F" w:rsidRPr="00D17BFF" w:rsidTr="007C7011">
        <w:trPr>
          <w:trHeight w:val="20"/>
        </w:trPr>
        <w:tc>
          <w:tcPr>
            <w:tcW w:w="10173" w:type="dxa"/>
            <w:gridSpan w:val="2"/>
            <w:shd w:val="clear" w:color="auto" w:fill="365F91" w:themeFill="accent1" w:themeFillShade="BF"/>
          </w:tcPr>
          <w:p w:rsidR="00B6100F" w:rsidRPr="00D17BFF" w:rsidRDefault="00B6100F" w:rsidP="007C7011">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B6100F" w:rsidRPr="00D17BFF" w:rsidTr="007C7011">
        <w:trPr>
          <w:trHeight w:val="20"/>
        </w:trPr>
        <w:tc>
          <w:tcPr>
            <w:tcW w:w="2215" w:type="dxa"/>
            <w:shd w:val="clear" w:color="auto" w:fill="DBE5F1" w:themeFill="accent1" w:themeFillTint="33"/>
          </w:tcPr>
          <w:p w:rsidR="00B6100F" w:rsidRPr="00D17BFF" w:rsidRDefault="00B6100F" w:rsidP="00D17742">
            <w:pPr>
              <w:pStyle w:val="Numbers"/>
              <w:widowControl w:val="0"/>
              <w:numPr>
                <w:ilvl w:val="0"/>
                <w:numId w:val="37"/>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Context</w:t>
            </w:r>
          </w:p>
        </w:tc>
        <w:tc>
          <w:tcPr>
            <w:tcW w:w="7958" w:type="dxa"/>
            <w:shd w:val="clear" w:color="auto" w:fill="FFFFFF" w:themeFill="background1"/>
          </w:tcPr>
          <w:p w:rsidR="00B6100F" w:rsidRPr="00D17BFF" w:rsidRDefault="00B6100F" w:rsidP="007C7011">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B6100F" w:rsidRPr="00D17BFF" w:rsidRDefault="00B6100F" w:rsidP="00D17742">
            <w:pPr>
              <w:pStyle w:val="Default"/>
              <w:numPr>
                <w:ilvl w:val="0"/>
                <w:numId w:val="3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B6100F" w:rsidRPr="00D17BFF" w:rsidRDefault="00B6100F" w:rsidP="00D17742">
            <w:pPr>
              <w:pStyle w:val="Default"/>
              <w:numPr>
                <w:ilvl w:val="0"/>
                <w:numId w:val="3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procedure followed to get the final output in the mill</w:t>
            </w:r>
          </w:p>
          <w:p w:rsidR="00B6100F" w:rsidRPr="00D17BFF" w:rsidRDefault="00B6100F" w:rsidP="00D17742">
            <w:pPr>
              <w:pStyle w:val="Default"/>
              <w:numPr>
                <w:ilvl w:val="0"/>
                <w:numId w:val="36"/>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B6100F" w:rsidRPr="00D17BFF" w:rsidRDefault="00B6100F" w:rsidP="00D17742">
            <w:pPr>
              <w:pStyle w:val="Default"/>
              <w:numPr>
                <w:ilvl w:val="0"/>
                <w:numId w:val="36"/>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reporting to the supervisor or higher authority about any grievances faced</w:t>
            </w:r>
          </w:p>
        </w:tc>
      </w:tr>
      <w:tr w:rsidR="00B6100F" w:rsidRPr="00D17BFF" w:rsidTr="007C7011">
        <w:trPr>
          <w:trHeight w:val="20"/>
        </w:trPr>
        <w:tc>
          <w:tcPr>
            <w:tcW w:w="2215" w:type="dxa"/>
            <w:tcBorders>
              <w:bottom w:val="single" w:sz="4" w:space="0" w:color="auto"/>
            </w:tcBorders>
            <w:shd w:val="clear" w:color="auto" w:fill="DBE5F1" w:themeFill="accent1" w:themeFillTint="33"/>
          </w:tcPr>
          <w:p w:rsidR="00B6100F" w:rsidRPr="00D17BFF" w:rsidRDefault="00B6100F" w:rsidP="00D17742">
            <w:pPr>
              <w:pStyle w:val="ListParagraph"/>
              <w:widowControl w:val="0"/>
              <w:numPr>
                <w:ilvl w:val="0"/>
                <w:numId w:val="37"/>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B6100F" w:rsidRPr="00D17BFF" w:rsidRDefault="00B6100F" w:rsidP="00D17742">
            <w:pPr>
              <w:pStyle w:val="Default"/>
              <w:numPr>
                <w:ilvl w:val="0"/>
                <w:numId w:val="58"/>
              </w:numPr>
              <w:spacing w:line="23" w:lineRule="atLeast"/>
              <w:rPr>
                <w:rFonts w:asciiTheme="minorHAnsi" w:hAnsiTheme="minorHAnsi"/>
                <w:sz w:val="22"/>
                <w:szCs w:val="22"/>
              </w:rPr>
            </w:pPr>
            <w:r w:rsidRPr="00D17BFF">
              <w:rPr>
                <w:rFonts w:asciiTheme="minorHAnsi" w:hAnsiTheme="minorHAnsi"/>
                <w:sz w:val="22"/>
                <w:szCs w:val="22"/>
              </w:rPr>
              <w:t>the importance of the previous and next step of the process</w:t>
            </w:r>
          </w:p>
          <w:p w:rsidR="00B6100F" w:rsidRPr="00D17BFF" w:rsidRDefault="00B6100F" w:rsidP="00D17742">
            <w:pPr>
              <w:pStyle w:val="Default"/>
              <w:numPr>
                <w:ilvl w:val="0"/>
                <w:numId w:val="58"/>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process flow in a textile mill and the concerned workers</w:t>
            </w:r>
          </w:p>
          <w:p w:rsidR="00B6100F" w:rsidRPr="00D17BFF" w:rsidRDefault="00B6100F" w:rsidP="00D17742">
            <w:pPr>
              <w:pStyle w:val="Default"/>
              <w:numPr>
                <w:ilvl w:val="0"/>
                <w:numId w:val="58"/>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material flow in a textile mill and the required person</w:t>
            </w:r>
          </w:p>
          <w:p w:rsidR="00B6100F" w:rsidRPr="00D17BFF" w:rsidRDefault="00B6100F" w:rsidP="00D17742">
            <w:pPr>
              <w:pStyle w:val="Default"/>
              <w:numPr>
                <w:ilvl w:val="0"/>
                <w:numId w:val="58"/>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functions of different parts of the machine</w:t>
            </w:r>
          </w:p>
          <w:p w:rsidR="00B6100F" w:rsidRPr="00D17BFF" w:rsidRDefault="00B6100F" w:rsidP="00D17742">
            <w:pPr>
              <w:pStyle w:val="Default"/>
              <w:numPr>
                <w:ilvl w:val="0"/>
                <w:numId w:val="58"/>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tools and equipments used</w:t>
            </w:r>
          </w:p>
          <w:p w:rsidR="00B6100F" w:rsidRPr="00D17BFF" w:rsidRDefault="00B6100F" w:rsidP="00D17742">
            <w:pPr>
              <w:pStyle w:val="Default"/>
              <w:numPr>
                <w:ilvl w:val="0"/>
                <w:numId w:val="58"/>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guidelines for operating the machine</w:t>
            </w:r>
          </w:p>
          <w:p w:rsidR="00B6100F" w:rsidRPr="00D17BFF" w:rsidRDefault="00B6100F" w:rsidP="00D17742">
            <w:pPr>
              <w:pStyle w:val="Default"/>
              <w:numPr>
                <w:ilvl w:val="0"/>
                <w:numId w:val="58"/>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safety procedures to be followed in the machine</w:t>
            </w:r>
          </w:p>
        </w:tc>
      </w:tr>
      <w:tr w:rsidR="00B6100F" w:rsidRPr="00D17BFF" w:rsidTr="007C7011">
        <w:trPr>
          <w:trHeight w:val="20"/>
        </w:trPr>
        <w:tc>
          <w:tcPr>
            <w:tcW w:w="10173" w:type="dxa"/>
            <w:gridSpan w:val="2"/>
            <w:shd w:val="clear" w:color="auto" w:fill="365F91" w:themeFill="accent1" w:themeFillShade="BF"/>
          </w:tcPr>
          <w:p w:rsidR="00B6100F" w:rsidRPr="00D17BFF" w:rsidRDefault="00B6100F" w:rsidP="007C7011">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B6100F" w:rsidRPr="00D17BFF" w:rsidTr="007C7011">
        <w:trPr>
          <w:trHeight w:val="20"/>
        </w:trPr>
        <w:tc>
          <w:tcPr>
            <w:tcW w:w="2215" w:type="dxa"/>
            <w:vMerge w:val="restart"/>
            <w:shd w:val="clear" w:color="auto" w:fill="DBE5F1" w:themeFill="accent1" w:themeFillTint="33"/>
          </w:tcPr>
          <w:p w:rsidR="00B6100F" w:rsidRPr="00D17BFF" w:rsidRDefault="00B6100F" w:rsidP="00D17742">
            <w:pPr>
              <w:pStyle w:val="ListParagraph"/>
              <w:numPr>
                <w:ilvl w:val="0"/>
                <w:numId w:val="38"/>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B6100F" w:rsidRPr="00D17BFF" w:rsidRDefault="00B6100F" w:rsidP="007C7011">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rPr>
                <w:rFonts w:asciiTheme="minorHAnsi" w:hAnsiTheme="minorHAnsi" w:cstheme="minorHAnsi"/>
                <w:b/>
                <w:sz w:val="22"/>
                <w:szCs w:val="22"/>
              </w:rPr>
            </w:pPr>
          </w:p>
        </w:tc>
        <w:tc>
          <w:tcPr>
            <w:tcW w:w="7958" w:type="dxa"/>
            <w:shd w:val="clear" w:color="auto" w:fill="auto"/>
          </w:tcPr>
          <w:p w:rsidR="00B6100F" w:rsidRPr="00D17BFF" w:rsidRDefault="00B6100F" w:rsidP="007C7011">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B6100F" w:rsidRPr="00D17BFF" w:rsidRDefault="00B6100F" w:rsidP="00D17742">
            <w:pPr>
              <w:pStyle w:val="Coreskillsbullets"/>
              <w:numPr>
                <w:ilvl w:val="0"/>
                <w:numId w:val="39"/>
              </w:numPr>
              <w:spacing w:line="23" w:lineRule="atLeast"/>
              <w:ind w:hanging="595"/>
            </w:pPr>
            <w:r w:rsidRPr="00D17BFF">
              <w:t>write in simple language</w:t>
            </w:r>
          </w:p>
          <w:p w:rsidR="00B6100F" w:rsidRPr="00D17BFF" w:rsidRDefault="00B6100F" w:rsidP="00D17742">
            <w:pPr>
              <w:pStyle w:val="Coreskillsbullets"/>
              <w:numPr>
                <w:ilvl w:val="0"/>
                <w:numId w:val="39"/>
              </w:numPr>
              <w:spacing w:line="23" w:lineRule="atLeast"/>
              <w:ind w:hanging="595"/>
            </w:pPr>
            <w:r w:rsidRPr="00D17BFF">
              <w:t>write daily work report</w:t>
            </w:r>
          </w:p>
          <w:p w:rsidR="00B6100F" w:rsidRPr="00D17BFF" w:rsidRDefault="00B6100F" w:rsidP="00D17742">
            <w:pPr>
              <w:pStyle w:val="Coreskillsbullets"/>
              <w:numPr>
                <w:ilvl w:val="0"/>
                <w:numId w:val="39"/>
              </w:numPr>
              <w:spacing w:line="23" w:lineRule="atLeast"/>
              <w:ind w:hanging="595"/>
            </w:pPr>
            <w:r w:rsidRPr="00D17BFF">
              <w:t>write grievance complaint application</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B6100F" w:rsidRPr="00D17BFF" w:rsidRDefault="00B6100F" w:rsidP="007C7011">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rPr>
                <w:rFonts w:asciiTheme="minorHAnsi" w:hAnsiTheme="minorHAnsi" w:cstheme="minorHAnsi"/>
                <w:b/>
                <w:sz w:val="22"/>
                <w:szCs w:val="22"/>
              </w:rPr>
            </w:pPr>
          </w:p>
        </w:tc>
        <w:tc>
          <w:tcPr>
            <w:tcW w:w="7958" w:type="dxa"/>
            <w:shd w:val="clear" w:color="auto" w:fill="auto"/>
          </w:tcPr>
          <w:p w:rsidR="00B6100F" w:rsidRPr="00D17BFF" w:rsidRDefault="00B6100F" w:rsidP="00D17742">
            <w:pPr>
              <w:pStyle w:val="Default"/>
              <w:numPr>
                <w:ilvl w:val="0"/>
                <w:numId w:val="39"/>
              </w:numPr>
              <w:spacing w:line="23" w:lineRule="atLeast"/>
              <w:ind w:hanging="595"/>
              <w:rPr>
                <w:rFonts w:asciiTheme="minorHAnsi" w:hAnsiTheme="minorHAnsi"/>
                <w:sz w:val="22"/>
                <w:szCs w:val="22"/>
              </w:rPr>
            </w:pPr>
            <w:r w:rsidRPr="00D17BFF">
              <w:rPr>
                <w:rFonts w:asciiTheme="minorHAnsi" w:hAnsiTheme="minorHAnsi"/>
                <w:sz w:val="22"/>
                <w:szCs w:val="22"/>
              </w:rPr>
              <w:t>comprehend written instructions</w:t>
            </w:r>
          </w:p>
          <w:p w:rsidR="00B6100F" w:rsidRPr="00D17BFF" w:rsidRDefault="00B6100F" w:rsidP="00D17742">
            <w:pPr>
              <w:pStyle w:val="Default"/>
              <w:numPr>
                <w:ilvl w:val="0"/>
                <w:numId w:val="39"/>
              </w:numPr>
              <w:spacing w:line="23" w:lineRule="atLeast"/>
              <w:ind w:hanging="595"/>
              <w:rPr>
                <w:rFonts w:asciiTheme="minorHAnsi" w:hAnsiTheme="minorHAnsi"/>
                <w:sz w:val="22"/>
                <w:szCs w:val="22"/>
              </w:rPr>
            </w:pPr>
            <w:r w:rsidRPr="00D17BFF">
              <w:rPr>
                <w:rFonts w:asciiTheme="minorHAnsi" w:hAnsiTheme="minorHAnsi"/>
                <w:sz w:val="22"/>
                <w:szCs w:val="22"/>
              </w:rPr>
              <w:t>read any application sent by other colleagues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B6100F" w:rsidRPr="00D17BFF" w:rsidRDefault="00B6100F" w:rsidP="007C7011">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rPr>
                <w:rFonts w:asciiTheme="minorHAnsi" w:hAnsiTheme="minorHAnsi" w:cstheme="minorHAnsi"/>
                <w:b/>
                <w:sz w:val="22"/>
                <w:szCs w:val="22"/>
              </w:rPr>
            </w:pPr>
          </w:p>
        </w:tc>
        <w:tc>
          <w:tcPr>
            <w:tcW w:w="7958" w:type="dxa"/>
            <w:shd w:val="clear" w:color="auto" w:fill="auto"/>
          </w:tcPr>
          <w:p w:rsidR="00B6100F" w:rsidRPr="00D17BFF" w:rsidRDefault="00B6100F" w:rsidP="00D17742">
            <w:pPr>
              <w:pStyle w:val="Default"/>
              <w:numPr>
                <w:ilvl w:val="0"/>
                <w:numId w:val="39"/>
              </w:numPr>
              <w:spacing w:line="23" w:lineRule="atLeast"/>
              <w:ind w:hanging="595"/>
              <w:rPr>
                <w:rFonts w:asciiTheme="minorHAnsi" w:hAnsiTheme="minorHAnsi"/>
                <w:sz w:val="22"/>
                <w:szCs w:val="22"/>
              </w:rPr>
            </w:pPr>
            <w:r w:rsidRPr="00D17BFF">
              <w:rPr>
                <w:rFonts w:asciiTheme="minorHAnsi" w:hAnsiTheme="minorHAnsi"/>
                <w:sz w:val="22"/>
                <w:szCs w:val="22"/>
              </w:rPr>
              <w:t>communicate with supervisor appropriately</w:t>
            </w:r>
          </w:p>
          <w:p w:rsidR="00B6100F" w:rsidRPr="00D17BFF" w:rsidRDefault="00B6100F" w:rsidP="00D17742">
            <w:pPr>
              <w:pStyle w:val="Default"/>
              <w:numPr>
                <w:ilvl w:val="0"/>
                <w:numId w:val="39"/>
              </w:numPr>
              <w:spacing w:line="23" w:lineRule="atLeast"/>
              <w:ind w:hanging="595"/>
              <w:rPr>
                <w:rFonts w:asciiTheme="minorHAnsi" w:hAnsiTheme="minorHAnsi"/>
                <w:sz w:val="22"/>
                <w:szCs w:val="22"/>
              </w:rPr>
            </w:pPr>
            <w:r w:rsidRPr="00D17BFF">
              <w:rPr>
                <w:rFonts w:asciiTheme="minorHAnsi" w:hAnsiTheme="minorHAnsi"/>
                <w:sz w:val="22"/>
                <w:szCs w:val="22"/>
              </w:rPr>
              <w:t>talk to co-workers to convey information effectively</w:t>
            </w:r>
          </w:p>
        </w:tc>
      </w:tr>
      <w:tr w:rsidR="00B6100F" w:rsidRPr="00D17BFF" w:rsidTr="007C7011">
        <w:trPr>
          <w:trHeight w:val="20"/>
        </w:trPr>
        <w:tc>
          <w:tcPr>
            <w:tcW w:w="2215" w:type="dxa"/>
            <w:vMerge w:val="restart"/>
            <w:shd w:val="clear" w:color="auto" w:fill="DBE5F1" w:themeFill="accent1" w:themeFillTint="33"/>
          </w:tcPr>
          <w:p w:rsidR="00B6100F" w:rsidRPr="00D17BFF" w:rsidRDefault="00B6100F" w:rsidP="00D17742">
            <w:pPr>
              <w:pStyle w:val="ListParagraph"/>
              <w:numPr>
                <w:ilvl w:val="0"/>
                <w:numId w:val="38"/>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B6100F" w:rsidRPr="00D17BFF" w:rsidRDefault="00B6100F" w:rsidP="007C7011">
            <w:pPr>
              <w:spacing w:line="23" w:lineRule="atLeast"/>
              <w:rPr>
                <w:rFonts w:asciiTheme="minorHAnsi" w:hAnsiTheme="minorHAnsi" w:cstheme="minorHAnsi"/>
                <w:b/>
                <w:sz w:val="22"/>
                <w:szCs w:val="22"/>
              </w:rPr>
            </w:pPr>
          </w:p>
          <w:p w:rsidR="00B6100F" w:rsidRPr="00D17BFF" w:rsidRDefault="00B6100F" w:rsidP="007C7011">
            <w:pPr>
              <w:spacing w:line="23" w:lineRule="atLeast"/>
              <w:jc w:val="center"/>
              <w:rPr>
                <w:rFonts w:asciiTheme="minorHAnsi" w:hAnsiTheme="minorHAnsi"/>
                <w:b/>
                <w:sz w:val="22"/>
                <w:szCs w:val="22"/>
              </w:rPr>
            </w:pPr>
          </w:p>
        </w:tc>
        <w:tc>
          <w:tcPr>
            <w:tcW w:w="7958" w:type="dxa"/>
            <w:shd w:val="clear" w:color="auto" w:fill="DBE5F1" w:themeFill="accent1" w:themeFillTint="33"/>
          </w:tcPr>
          <w:p w:rsidR="00B6100F" w:rsidRPr="00D17BFF" w:rsidRDefault="00B6100F" w:rsidP="007C7011">
            <w:pPr>
              <w:spacing w:line="23" w:lineRule="atLeast"/>
              <w:rPr>
                <w:rFonts w:asciiTheme="minorHAnsi" w:hAnsiTheme="minorHAnsi"/>
                <w:sz w:val="22"/>
                <w:szCs w:val="22"/>
              </w:rPr>
            </w:pPr>
            <w:r w:rsidRPr="00D17BFF">
              <w:rPr>
                <w:rFonts w:asciiTheme="minorHAnsi" w:hAnsiTheme="minorHAnsi" w:cstheme="minorHAnsi"/>
                <w:b/>
                <w:sz w:val="22"/>
                <w:szCs w:val="22"/>
              </w:rPr>
              <w:t>Problem Solving</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jc w:val="center"/>
              <w:rPr>
                <w:rFonts w:asciiTheme="minorHAnsi" w:hAnsiTheme="minorHAnsi"/>
                <w:b/>
                <w:sz w:val="22"/>
                <w:szCs w:val="22"/>
              </w:rPr>
            </w:pPr>
          </w:p>
        </w:tc>
        <w:tc>
          <w:tcPr>
            <w:tcW w:w="7958" w:type="dxa"/>
            <w:shd w:val="clear" w:color="auto" w:fill="auto"/>
          </w:tcPr>
          <w:p w:rsidR="00B6100F" w:rsidRPr="00D17BFF" w:rsidRDefault="00B6100F" w:rsidP="007C7011">
            <w:pPr>
              <w:pStyle w:val="Default"/>
              <w:spacing w:line="23" w:lineRule="atLeast"/>
              <w:rPr>
                <w:rFonts w:asciiTheme="minorHAnsi" w:hAnsiTheme="minorHAnsi"/>
                <w:b/>
                <w:sz w:val="22"/>
                <w:szCs w:val="22"/>
              </w:rPr>
            </w:pPr>
            <w:r w:rsidRPr="00D17BFF">
              <w:rPr>
                <w:rFonts w:asciiTheme="minorHAnsi" w:hAnsiTheme="minorHAnsi" w:cstheme="minorHAnsi"/>
                <w:color w:val="auto"/>
                <w:sz w:val="22"/>
                <w:szCs w:val="22"/>
              </w:rPr>
              <w:t>You need to know and understand how to:</w:t>
            </w:r>
          </w:p>
          <w:p w:rsidR="00B6100F" w:rsidRPr="00D17BFF" w:rsidRDefault="00B6100F" w:rsidP="00D17742">
            <w:pPr>
              <w:pStyle w:val="Default"/>
              <w:numPr>
                <w:ilvl w:val="0"/>
                <w:numId w:val="40"/>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identify the real reason of problem faced</w:t>
            </w:r>
          </w:p>
          <w:p w:rsidR="00B6100F" w:rsidRPr="00D17BFF" w:rsidRDefault="00B6100F" w:rsidP="00D17742">
            <w:pPr>
              <w:pStyle w:val="Default"/>
              <w:numPr>
                <w:ilvl w:val="0"/>
                <w:numId w:val="40"/>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be able to find the most effective solution to the problems faced</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jc w:val="center"/>
              <w:rPr>
                <w:rFonts w:asciiTheme="minorHAnsi" w:hAnsiTheme="minorHAnsi" w:cstheme="minorHAnsi"/>
                <w:b/>
                <w:sz w:val="22"/>
                <w:szCs w:val="22"/>
              </w:rPr>
            </w:pPr>
          </w:p>
        </w:tc>
        <w:tc>
          <w:tcPr>
            <w:tcW w:w="7958" w:type="dxa"/>
            <w:shd w:val="clear" w:color="auto" w:fill="DBE5F1" w:themeFill="accent1" w:themeFillTint="33"/>
          </w:tcPr>
          <w:p w:rsidR="00B6100F" w:rsidRPr="00D17BFF" w:rsidRDefault="00B6100F" w:rsidP="007C7011">
            <w:pPr>
              <w:spacing w:line="23" w:lineRule="atLeast"/>
              <w:rPr>
                <w:rFonts w:asciiTheme="minorHAnsi" w:hAnsiTheme="minorHAnsi"/>
                <w:sz w:val="22"/>
                <w:szCs w:val="22"/>
              </w:rPr>
            </w:pPr>
            <w:r w:rsidRPr="00D17BFF">
              <w:rPr>
                <w:rFonts w:asciiTheme="minorHAnsi" w:hAnsiTheme="minorHAnsi" w:cstheme="minorHAnsi"/>
                <w:b/>
                <w:sz w:val="22"/>
                <w:szCs w:val="22"/>
              </w:rPr>
              <w:t>Attention to Detail</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jc w:val="center"/>
              <w:rPr>
                <w:rFonts w:asciiTheme="minorHAnsi" w:hAnsiTheme="minorHAnsi" w:cstheme="minorHAnsi"/>
                <w:b/>
                <w:sz w:val="22"/>
                <w:szCs w:val="22"/>
              </w:rPr>
            </w:pPr>
          </w:p>
        </w:tc>
        <w:tc>
          <w:tcPr>
            <w:tcW w:w="7958" w:type="dxa"/>
            <w:shd w:val="clear" w:color="auto" w:fill="auto"/>
          </w:tcPr>
          <w:p w:rsidR="00B6100F" w:rsidRPr="00D17BFF" w:rsidRDefault="00B6100F" w:rsidP="00D17742">
            <w:pPr>
              <w:pStyle w:val="Default"/>
              <w:numPr>
                <w:ilvl w:val="0"/>
                <w:numId w:val="41"/>
              </w:numPr>
              <w:spacing w:line="23" w:lineRule="atLeast"/>
              <w:ind w:hanging="595"/>
              <w:rPr>
                <w:rFonts w:asciiTheme="minorHAnsi" w:hAnsiTheme="minorHAnsi"/>
                <w:sz w:val="22"/>
                <w:szCs w:val="22"/>
              </w:rPr>
            </w:pPr>
            <w:r w:rsidRPr="00D17BFF">
              <w:rPr>
                <w:rFonts w:asciiTheme="minorHAnsi" w:hAnsiTheme="minorHAnsi"/>
                <w:sz w:val="22"/>
                <w:szCs w:val="22"/>
              </w:rPr>
              <w:t>apply good attention to detail</w:t>
            </w:r>
          </w:p>
          <w:p w:rsidR="00B6100F" w:rsidRPr="00D17BFF" w:rsidRDefault="00B6100F" w:rsidP="00D17742">
            <w:pPr>
              <w:pStyle w:val="Default"/>
              <w:numPr>
                <w:ilvl w:val="0"/>
                <w:numId w:val="41"/>
              </w:numPr>
              <w:spacing w:line="23" w:lineRule="atLeast"/>
              <w:ind w:hanging="595"/>
              <w:rPr>
                <w:rFonts w:asciiTheme="minorHAnsi" w:hAnsiTheme="minorHAnsi"/>
                <w:sz w:val="22"/>
                <w:szCs w:val="22"/>
              </w:rPr>
            </w:pPr>
            <w:r w:rsidRPr="00D17BFF">
              <w:rPr>
                <w:rFonts w:asciiTheme="minorHAnsi" w:hAnsiTheme="minorHAnsi"/>
                <w:sz w:val="22"/>
                <w:szCs w:val="22"/>
              </w:rPr>
              <w:t>ensure every kind of communication is error free</w:t>
            </w:r>
          </w:p>
        </w:tc>
      </w:tr>
      <w:tr w:rsidR="00B6100F" w:rsidRPr="00D17BFF" w:rsidTr="007C7011">
        <w:trPr>
          <w:trHeight w:val="20"/>
        </w:trPr>
        <w:tc>
          <w:tcPr>
            <w:tcW w:w="2215" w:type="dxa"/>
            <w:shd w:val="clear" w:color="auto" w:fill="DBE5F1" w:themeFill="accent1" w:themeFillTint="33"/>
          </w:tcPr>
          <w:p w:rsidR="00B6100F" w:rsidRPr="00D17BFF" w:rsidRDefault="00B6100F" w:rsidP="00D17742">
            <w:pPr>
              <w:pStyle w:val="ListParagraph"/>
              <w:numPr>
                <w:ilvl w:val="0"/>
                <w:numId w:val="38"/>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B6100F" w:rsidRPr="00D17BFF" w:rsidRDefault="00B6100F" w:rsidP="007C7011">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how to:</w:t>
            </w:r>
          </w:p>
          <w:p w:rsidR="00B6100F" w:rsidRPr="00D17BFF" w:rsidRDefault="00B6100F" w:rsidP="00D17742">
            <w:pPr>
              <w:pStyle w:val="Technicalskillsbullets"/>
              <w:numPr>
                <w:ilvl w:val="0"/>
                <w:numId w:val="11"/>
              </w:numPr>
              <w:spacing w:line="23" w:lineRule="atLeast"/>
            </w:pPr>
            <w:r w:rsidRPr="00D17BFF">
              <w:t>communicate effectively</w:t>
            </w:r>
          </w:p>
          <w:p w:rsidR="00B6100F" w:rsidRPr="00D17BFF" w:rsidRDefault="00B6100F" w:rsidP="00D17742">
            <w:pPr>
              <w:pStyle w:val="Technicalskillsbullets"/>
              <w:numPr>
                <w:ilvl w:val="0"/>
                <w:numId w:val="11"/>
              </w:numPr>
              <w:spacing w:line="23" w:lineRule="atLeast"/>
            </w:pPr>
            <w:r w:rsidRPr="00D17BFF">
              <w:t>apply leadership skills wherever required</w:t>
            </w:r>
          </w:p>
          <w:p w:rsidR="00B6100F" w:rsidRPr="00D17BFF" w:rsidRDefault="00B6100F" w:rsidP="00D17742">
            <w:pPr>
              <w:pStyle w:val="Technicalskillsbullets"/>
              <w:numPr>
                <w:ilvl w:val="0"/>
                <w:numId w:val="11"/>
              </w:numPr>
              <w:spacing w:line="23" w:lineRule="atLeast"/>
            </w:pPr>
            <w:r w:rsidRPr="00D17BFF">
              <w:t>take initiative at the right place</w:t>
            </w:r>
          </w:p>
          <w:p w:rsidR="00B6100F" w:rsidRPr="00D17BFF" w:rsidRDefault="00B6100F" w:rsidP="00D17742">
            <w:pPr>
              <w:pStyle w:val="Technicalskillsbullets"/>
              <w:numPr>
                <w:ilvl w:val="0"/>
                <w:numId w:val="11"/>
              </w:numPr>
              <w:spacing w:line="23" w:lineRule="atLeast"/>
            </w:pPr>
            <w:r w:rsidRPr="00D17BFF">
              <w:t>understand the requirement to be creative</w:t>
            </w:r>
          </w:p>
        </w:tc>
      </w:tr>
    </w:tbl>
    <w:p w:rsidR="00B6100F" w:rsidRPr="009024B2" w:rsidRDefault="00B6100F" w:rsidP="00B6100F">
      <w:pPr>
        <w:rPr>
          <w:rFonts w:asciiTheme="minorHAnsi" w:hAnsiTheme="minorHAnsi"/>
          <w:sz w:val="22"/>
          <w:szCs w:val="22"/>
        </w:rPr>
      </w:pPr>
    </w:p>
    <w:p w:rsidR="00B6100F" w:rsidRPr="009024B2" w:rsidRDefault="00B6100F" w:rsidP="00B6100F">
      <w:pPr>
        <w:rPr>
          <w:rFonts w:asciiTheme="minorHAnsi" w:hAnsiTheme="minorHAnsi"/>
          <w:b/>
          <w:sz w:val="22"/>
          <w:szCs w:val="22"/>
          <w:u w:val="single"/>
        </w:rPr>
      </w:pPr>
      <w:r w:rsidRPr="009024B2">
        <w:rPr>
          <w:rFonts w:asciiTheme="minorHAnsi" w:hAnsiTheme="minorHAnsi"/>
          <w:b/>
          <w:sz w:val="22"/>
          <w:szCs w:val="22"/>
          <w:u w:val="single"/>
        </w:rPr>
        <w:br w:type="page"/>
      </w: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r w:rsidRPr="009024B2">
        <w:rPr>
          <w:rFonts w:asciiTheme="minorHAnsi" w:hAnsiTheme="minorHAnsi"/>
          <w:b/>
          <w:sz w:val="22"/>
          <w:szCs w:val="22"/>
          <w:u w:val="single"/>
        </w:rPr>
        <w:t>NOS Version Control</w:t>
      </w:r>
    </w:p>
    <w:p w:rsidR="00B6100F" w:rsidRPr="009024B2" w:rsidRDefault="00B6100F" w:rsidP="00B6100F">
      <w:pPr>
        <w:rPr>
          <w:rFonts w:asciiTheme="minorHAnsi" w:hAnsiTheme="minorHAnsi"/>
          <w:sz w:val="22"/>
          <w:szCs w:val="22"/>
          <w:lang w:val="en-GB"/>
        </w:rPr>
        <w:sectPr w:rsidR="00B6100F" w:rsidRPr="009024B2" w:rsidSect="00647A24">
          <w:headerReference w:type="default" r:id="rId24"/>
          <w:type w:val="continuous"/>
          <w:pgSz w:w="12240" w:h="15840" w:code="1"/>
          <w:pgMar w:top="1440" w:right="1440" w:bottom="1440" w:left="1440" w:header="720" w:footer="720" w:gutter="0"/>
          <w:cols w:space="720"/>
          <w:titlePg/>
          <w:docGrid w:linePitch="360"/>
        </w:sectPr>
      </w:pPr>
    </w:p>
    <w:p w:rsidR="00B6100F" w:rsidRPr="009024B2" w:rsidRDefault="00B6100F" w:rsidP="00B6100F">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B6100F" w:rsidRPr="009024B2" w:rsidTr="007C701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6100F" w:rsidRPr="009024B2" w:rsidRDefault="00B6100F" w:rsidP="007C7011">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B6100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B6100F" w:rsidRPr="009024B2" w:rsidRDefault="00FD1A2B" w:rsidP="007C7011">
            <w:pPr>
              <w:rPr>
                <w:rFonts w:asciiTheme="minorHAnsi" w:eastAsia="MS Mincho" w:hAnsiTheme="minorHAnsi" w:cstheme="minorHAnsi"/>
                <w:b/>
                <w:bCs/>
                <w:color w:val="FFFFFF"/>
                <w:sz w:val="22"/>
                <w:szCs w:val="22"/>
              </w:rPr>
            </w:pPr>
            <w:r w:rsidRPr="00FD1A2B">
              <w:rPr>
                <w:rFonts w:asciiTheme="minorHAnsi" w:eastAsia="MS Mincho" w:hAnsiTheme="minorHAnsi" w:cstheme="minorHAnsi"/>
                <w:b/>
                <w:bCs/>
                <w:noProof/>
                <w:color w:val="FFFFFF"/>
                <w:sz w:val="22"/>
                <w:szCs w:val="22"/>
              </w:rPr>
              <w:pict>
                <v:line id="_x0000_s1339" style="position:absolute;z-index:25168435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6100F" w:rsidRPr="009024B2">
              <w:rPr>
                <w:rFonts w:asciiTheme="minorHAnsi" w:eastAsia="MS Mincho" w:hAnsiTheme="minorHAnsi" w:cstheme="minorHAnsi"/>
                <w:b/>
                <w:bCs/>
                <w:color w:val="FFFFFF"/>
                <w:sz w:val="22"/>
                <w:szCs w:val="22"/>
              </w:rPr>
              <w:t>Credits (NSQF)</w:t>
            </w:r>
          </w:p>
          <w:p w:rsidR="00B6100F" w:rsidRPr="009024B2" w:rsidRDefault="00B6100F" w:rsidP="007C7011">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B6100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B6100F" w:rsidRPr="00B51674" w:rsidRDefault="00B6100F" w:rsidP="007C701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hAnsiTheme="minorHAnsi" w:cstheme="minorHAnsi"/>
                <w:b/>
                <w:bCs/>
                <w:color w:val="000000"/>
                <w:sz w:val="22"/>
                <w:szCs w:val="22"/>
              </w:rPr>
            </w:pPr>
          </w:p>
        </w:tc>
      </w:tr>
      <w:tr w:rsidR="00B6100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B6100F" w:rsidRPr="00B51674" w:rsidRDefault="00B6100F" w:rsidP="007C701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hAnsiTheme="minorHAnsi" w:cstheme="minorHAnsi"/>
                <w:b/>
                <w:bCs/>
                <w:color w:val="000000"/>
                <w:sz w:val="22"/>
                <w:szCs w:val="22"/>
              </w:rPr>
            </w:pPr>
          </w:p>
        </w:tc>
      </w:tr>
      <w:tr w:rsidR="00B6100F" w:rsidRPr="009024B2" w:rsidTr="007C701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B6100F" w:rsidRPr="009024B2" w:rsidRDefault="00B6100F"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B6100F" w:rsidRPr="00B51674" w:rsidRDefault="00B6100F" w:rsidP="007C7011">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hAnsiTheme="minorHAnsi" w:cstheme="minorHAnsi"/>
                <w:b/>
                <w:bCs/>
                <w:color w:val="000000"/>
                <w:sz w:val="22"/>
                <w:szCs w:val="22"/>
              </w:rPr>
            </w:pPr>
          </w:p>
        </w:tc>
      </w:tr>
    </w:tbl>
    <w:p w:rsidR="00B6100F" w:rsidRPr="009024B2" w:rsidRDefault="00B6100F" w:rsidP="00B6100F">
      <w:pPr>
        <w:rPr>
          <w:rFonts w:asciiTheme="minorHAnsi" w:hAnsiTheme="minorHAnsi"/>
          <w:sz w:val="22"/>
          <w:szCs w:val="22"/>
          <w:lang w:val="en-GB"/>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noProof/>
          <w:sz w:val="22"/>
          <w:szCs w:val="22"/>
          <w:lang w:val="en-IN" w:eastAsia="en-IN"/>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r w:rsidRPr="009024B2">
        <w:rPr>
          <w:rFonts w:asciiTheme="minorHAnsi" w:hAnsiTheme="minorHAnsi"/>
          <w:b/>
          <w:sz w:val="22"/>
          <w:szCs w:val="22"/>
          <w:u w:val="single"/>
        </w:rPr>
        <w:br w:type="page"/>
      </w: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B6100F" w:rsidRPr="009024B2" w:rsidRDefault="00B6100F" w:rsidP="00B6100F"/>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B6100F" w:rsidRPr="009024B2" w:rsidRDefault="00B6100F" w:rsidP="00B6100F">
      <w:pPr>
        <w:pStyle w:val="Heading1"/>
        <w:spacing w:line="360" w:lineRule="auto"/>
        <w:rPr>
          <w:rFonts w:asciiTheme="minorHAnsi" w:hAnsiTheme="minorHAnsi"/>
          <w:color w:val="000000"/>
          <w:sz w:val="22"/>
          <w:szCs w:val="22"/>
        </w:rPr>
      </w:pPr>
      <w:bookmarkStart w:id="13" w:name="_This_unit_is_4"/>
      <w:bookmarkEnd w:id="13"/>
      <w:r w:rsidRPr="009024B2">
        <w:rPr>
          <w:rFonts w:asciiTheme="minorHAnsi" w:hAnsiTheme="minorHAnsi"/>
          <w:color w:val="000000"/>
          <w:sz w:val="22"/>
          <w:szCs w:val="22"/>
        </w:rPr>
        <w:t>This unit is about maintaining health, safety, and security standards at workplace.</w:t>
      </w:r>
    </w:p>
    <w:p w:rsidR="00B6100F" w:rsidRPr="009024B2" w:rsidRDefault="00B6100F" w:rsidP="00B6100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B6100F"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FD1A2B" w:rsidP="007C7011">
            <w:pPr>
              <w:spacing w:line="23" w:lineRule="atLeast"/>
              <w:rPr>
                <w:rFonts w:asciiTheme="minorHAnsi" w:hAnsiTheme="minorHAnsi" w:cstheme="minorHAnsi"/>
                <w:b/>
                <w:color w:val="FFFFFF" w:themeColor="background1"/>
                <w:sz w:val="22"/>
                <w:szCs w:val="22"/>
              </w:rPr>
            </w:pPr>
            <w:r w:rsidRPr="00FD1A2B">
              <w:rPr>
                <w:rFonts w:asciiTheme="minorHAnsi" w:hAnsiTheme="minorHAnsi" w:cstheme="minorHAnsi"/>
                <w:noProof/>
                <w:sz w:val="22"/>
                <w:szCs w:val="22"/>
              </w:rPr>
              <w:lastRenderedPageBreak/>
              <w:pict>
                <v:rect id="_x0000_s1343" style="position:absolute;margin-left:-47pt;margin-top:13.15pt;width:29pt;height:237.5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43" inset="0,,0">
                    <w:txbxContent>
                      <w:p w:rsidR="00B6100F" w:rsidRPr="00500FA4" w:rsidRDefault="00B6100F" w:rsidP="00B6100F">
                        <w:pPr>
                          <w:pStyle w:val="sidebar-text"/>
                        </w:pPr>
                        <w:r>
                          <w:t>National Occupational Standard</w:t>
                        </w:r>
                      </w:p>
                    </w:txbxContent>
                  </v:textbox>
                </v:rect>
              </w:pict>
            </w:r>
            <w:r w:rsidR="00B6100F"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B6100F"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N9003</w:t>
            </w:r>
          </w:p>
        </w:tc>
      </w:tr>
      <w:tr w:rsidR="00B6100F"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B6100F"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B6100F" w:rsidRPr="00D17BFF" w:rsidRDefault="00B6100F"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B6100F" w:rsidP="007C7011">
            <w:pPr>
              <w:pStyle w:val="Table-Heading"/>
              <w:spacing w:line="276" w:lineRule="auto"/>
            </w:pPr>
            <w:r w:rsidRPr="00D17BFF">
              <w:rPr>
                <w:rFonts w:cs="Times New Roman"/>
                <w:bCs/>
                <w:lang w:bidi="ta-IN"/>
              </w:rPr>
              <w:t>Maintain health, safety and security at work place</w:t>
            </w:r>
          </w:p>
        </w:tc>
      </w:tr>
      <w:tr w:rsidR="00B6100F" w:rsidRPr="00D17BFF" w:rsidTr="007C7011">
        <w:trPr>
          <w:trHeight w:val="20"/>
        </w:trPr>
        <w:tc>
          <w:tcPr>
            <w:tcW w:w="2215" w:type="dxa"/>
            <w:tcBorders>
              <w:top w:val="single" w:sz="4" w:space="0" w:color="FFFFFF" w:themeColor="background1"/>
            </w:tcBorders>
            <w:shd w:val="clear" w:color="auto" w:fill="DBE5F1" w:themeFill="accent1" w:themeFillTint="33"/>
          </w:tcPr>
          <w:p w:rsidR="00B6100F" w:rsidRPr="00D17BFF" w:rsidRDefault="00B6100F" w:rsidP="007C7011">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B6100F" w:rsidRPr="00D17BFF" w:rsidRDefault="00B6100F" w:rsidP="007C7011">
            <w:pPr>
              <w:widowControl w:val="0"/>
              <w:autoSpaceDE w:val="0"/>
              <w:autoSpaceDN w:val="0"/>
              <w:adjustRightInd w:val="0"/>
              <w:rPr>
                <w:rFonts w:asciiTheme="minorHAnsi" w:hAnsiTheme="minorHAnsi" w:cs="Calibri"/>
                <w:sz w:val="22"/>
                <w:szCs w:val="22"/>
              </w:rPr>
            </w:pPr>
            <w:r w:rsidRPr="00D17BFF">
              <w:rPr>
                <w:rFonts w:asciiTheme="minorHAnsi" w:hAnsiTheme="minorHAnsi"/>
                <w:sz w:val="22"/>
                <w:szCs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tb-side-clmn-txt"/>
              <w:spacing w:line="23" w:lineRule="atLeast"/>
            </w:pPr>
            <w:r w:rsidRPr="00D17BFF">
              <w:t>Scope</w:t>
            </w:r>
          </w:p>
        </w:tc>
        <w:tc>
          <w:tcPr>
            <w:tcW w:w="7958" w:type="dxa"/>
          </w:tcPr>
          <w:p w:rsidR="00B6100F" w:rsidRPr="00D17BFF" w:rsidRDefault="00B6100F" w:rsidP="007C7011">
            <w:pPr>
              <w:pStyle w:val="Scopetext"/>
              <w:spacing w:line="23" w:lineRule="atLeast"/>
              <w:rPr>
                <w:b/>
              </w:rPr>
            </w:pPr>
            <w:r w:rsidRPr="00D17BFF">
              <w:rPr>
                <w:b/>
              </w:rPr>
              <w:t>This unit/task covers the following:</w:t>
            </w:r>
          </w:p>
          <w:p w:rsidR="00B6100F" w:rsidRPr="00D17BFF" w:rsidRDefault="00B6100F" w:rsidP="00D17742">
            <w:pPr>
              <w:pStyle w:val="Scopetext"/>
              <w:numPr>
                <w:ilvl w:val="0"/>
                <w:numId w:val="8"/>
              </w:numPr>
              <w:spacing w:line="23" w:lineRule="atLeast"/>
              <w:ind w:left="479"/>
            </w:pPr>
            <w:r w:rsidRPr="00D17BFF">
              <w:t>to recognize hazards</w:t>
            </w:r>
          </w:p>
          <w:p w:rsidR="00B6100F" w:rsidRPr="00D17BFF" w:rsidRDefault="00B6100F" w:rsidP="00D17742">
            <w:pPr>
              <w:pStyle w:val="Scopetext"/>
              <w:numPr>
                <w:ilvl w:val="0"/>
                <w:numId w:val="8"/>
              </w:numPr>
              <w:spacing w:line="23" w:lineRule="atLeast"/>
              <w:ind w:left="479"/>
            </w:pPr>
            <w:r w:rsidRPr="00D17BFF">
              <w:t>to plan safety techniques</w:t>
            </w:r>
          </w:p>
          <w:p w:rsidR="00B6100F" w:rsidRPr="00D17BFF" w:rsidRDefault="00B6100F" w:rsidP="00D17742">
            <w:pPr>
              <w:pStyle w:val="Scopetext"/>
              <w:numPr>
                <w:ilvl w:val="0"/>
                <w:numId w:val="8"/>
              </w:numPr>
              <w:spacing w:line="23" w:lineRule="atLeast"/>
              <w:ind w:left="479"/>
            </w:pPr>
            <w:r w:rsidRPr="00D17BFF">
              <w:t>to implement programs</w:t>
            </w:r>
          </w:p>
          <w:p w:rsidR="00B6100F" w:rsidRPr="00D17BFF" w:rsidRDefault="00B6100F" w:rsidP="00D17742">
            <w:pPr>
              <w:pStyle w:val="Scopetext"/>
              <w:numPr>
                <w:ilvl w:val="0"/>
                <w:numId w:val="8"/>
              </w:numPr>
              <w:spacing w:line="23" w:lineRule="atLeast"/>
              <w:ind w:left="479"/>
              <w:rPr>
                <w:strike/>
              </w:rPr>
            </w:pPr>
            <w:r w:rsidRPr="00D17BFF">
              <w:t>to audit workplace</w:t>
            </w:r>
          </w:p>
        </w:tc>
      </w:tr>
      <w:tr w:rsidR="00B6100F" w:rsidRPr="00D17BFF" w:rsidTr="007C7011">
        <w:trPr>
          <w:trHeight w:val="20"/>
        </w:trPr>
        <w:tc>
          <w:tcPr>
            <w:tcW w:w="10173" w:type="dxa"/>
            <w:gridSpan w:val="2"/>
            <w:shd w:val="clear" w:color="auto" w:fill="1F497D" w:themeFill="text2"/>
            <w:vAlign w:val="center"/>
          </w:tcPr>
          <w:p w:rsidR="00B6100F" w:rsidRPr="00D17BFF" w:rsidRDefault="00B6100F" w:rsidP="007C7011">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B6100F" w:rsidRPr="00D17BFF" w:rsidTr="007C7011">
        <w:trPr>
          <w:trHeight w:val="20"/>
        </w:trPr>
        <w:tc>
          <w:tcPr>
            <w:tcW w:w="2215" w:type="dxa"/>
            <w:shd w:val="clear" w:color="auto" w:fill="1F497D" w:themeFill="text2"/>
            <w:vAlign w:val="center"/>
          </w:tcPr>
          <w:p w:rsidR="00B6100F" w:rsidRPr="00D17BFF" w:rsidRDefault="00B6100F" w:rsidP="007C7011">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B6100F" w:rsidRPr="00D17BFF" w:rsidRDefault="00B6100F" w:rsidP="007C7011">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Scopetext"/>
              <w:spacing w:line="23" w:lineRule="atLeast"/>
            </w:pPr>
            <w:r w:rsidRPr="00D17BFF">
              <w:t>Comply with health, Safety and security requirements at work</w:t>
            </w:r>
          </w:p>
        </w:tc>
        <w:tc>
          <w:tcPr>
            <w:tcW w:w="7958" w:type="dxa"/>
          </w:tcPr>
          <w:p w:rsidR="00B6100F" w:rsidRPr="00D17BFF" w:rsidRDefault="00B6100F" w:rsidP="007C7011">
            <w:pPr>
              <w:pStyle w:val="PCbullets"/>
              <w:spacing w:line="23" w:lineRule="atLeast"/>
            </w:pPr>
            <w:r w:rsidRPr="00D17BFF">
              <w:t>To be competent, operator  must be able to:</w:t>
            </w:r>
          </w:p>
          <w:p w:rsidR="00B6100F" w:rsidRPr="00D17BFF" w:rsidRDefault="00B6100F" w:rsidP="00D17742">
            <w:pPr>
              <w:pStyle w:val="PCbullets"/>
              <w:numPr>
                <w:ilvl w:val="0"/>
                <w:numId w:val="42"/>
              </w:numPr>
              <w:spacing w:line="23" w:lineRule="atLeast"/>
              <w:ind w:left="762" w:hanging="592"/>
            </w:pPr>
            <w:r w:rsidRPr="00D17BFF">
              <w:t xml:space="preserve">comply with health and safety related instructions applicable to the workplace </w:t>
            </w:r>
          </w:p>
          <w:p w:rsidR="00B6100F" w:rsidRPr="00D17BFF" w:rsidRDefault="00B6100F" w:rsidP="00D17742">
            <w:pPr>
              <w:pStyle w:val="PCbullets"/>
              <w:numPr>
                <w:ilvl w:val="0"/>
                <w:numId w:val="42"/>
              </w:numPr>
              <w:spacing w:line="23" w:lineRule="atLeast"/>
              <w:ind w:left="762" w:hanging="592"/>
            </w:pPr>
            <w:r w:rsidRPr="00D17BFF">
              <w:t xml:space="preserve">use and maintain personal protective equipment such as “ear plug”, “ nose mask “, “ head cap” etc., as per protocol </w:t>
            </w:r>
          </w:p>
          <w:p w:rsidR="00B6100F" w:rsidRPr="00D17BFF" w:rsidRDefault="00B6100F" w:rsidP="00D17742">
            <w:pPr>
              <w:pStyle w:val="PCbullets"/>
              <w:numPr>
                <w:ilvl w:val="0"/>
                <w:numId w:val="42"/>
              </w:numPr>
              <w:spacing w:line="23" w:lineRule="atLeast"/>
              <w:ind w:left="762" w:hanging="592"/>
            </w:pPr>
            <w:r w:rsidRPr="00D17BFF">
              <w:t xml:space="preserve">carry out own activities in line with approved guidelines and procedures </w:t>
            </w:r>
          </w:p>
          <w:p w:rsidR="00B6100F" w:rsidRPr="00D17BFF" w:rsidRDefault="00B6100F" w:rsidP="00D17742">
            <w:pPr>
              <w:pStyle w:val="PCbullets"/>
              <w:numPr>
                <w:ilvl w:val="0"/>
                <w:numId w:val="42"/>
              </w:numPr>
              <w:spacing w:line="23" w:lineRule="atLeast"/>
              <w:ind w:left="762" w:hanging="592"/>
            </w:pPr>
            <w:r w:rsidRPr="00D17BFF">
              <w:t xml:space="preserve">maintain a healthy lifestyle and guard against dependency on intoxicants </w:t>
            </w:r>
          </w:p>
          <w:p w:rsidR="00B6100F" w:rsidRPr="00D17BFF" w:rsidRDefault="00B6100F" w:rsidP="00D17742">
            <w:pPr>
              <w:pStyle w:val="PCbullets"/>
              <w:numPr>
                <w:ilvl w:val="0"/>
                <w:numId w:val="42"/>
              </w:numPr>
              <w:spacing w:line="23" w:lineRule="atLeast"/>
              <w:ind w:left="762" w:hanging="592"/>
            </w:pPr>
            <w:r w:rsidRPr="00D17BFF">
              <w:t xml:space="preserve">follow environment management system related procedures </w:t>
            </w:r>
          </w:p>
          <w:p w:rsidR="00B6100F" w:rsidRPr="00D17BFF" w:rsidRDefault="00B6100F" w:rsidP="00D17742">
            <w:pPr>
              <w:pStyle w:val="PCbullets"/>
              <w:numPr>
                <w:ilvl w:val="0"/>
                <w:numId w:val="42"/>
              </w:numPr>
              <w:spacing w:line="23" w:lineRule="atLeast"/>
              <w:ind w:left="762" w:hanging="592"/>
            </w:pPr>
            <w:r w:rsidRPr="00D17BFF">
              <w:t xml:space="preserve">identify and correct (if possible) malfunctions in machinery and equipment </w:t>
            </w:r>
          </w:p>
          <w:p w:rsidR="00B6100F" w:rsidRPr="00D17BFF" w:rsidRDefault="00B6100F" w:rsidP="00D17742">
            <w:pPr>
              <w:pStyle w:val="PCbullets"/>
              <w:numPr>
                <w:ilvl w:val="0"/>
                <w:numId w:val="42"/>
              </w:numPr>
              <w:spacing w:line="23" w:lineRule="atLeast"/>
              <w:ind w:left="762" w:hanging="592"/>
            </w:pPr>
            <w:r w:rsidRPr="00D17BFF">
              <w:t xml:space="preserve">report any service malfunctions that cannot be rectified </w:t>
            </w:r>
          </w:p>
          <w:p w:rsidR="00B6100F" w:rsidRPr="00D17BFF" w:rsidRDefault="00B6100F" w:rsidP="00D17742">
            <w:pPr>
              <w:pStyle w:val="PCbullets"/>
              <w:numPr>
                <w:ilvl w:val="0"/>
                <w:numId w:val="42"/>
              </w:numPr>
              <w:spacing w:line="23" w:lineRule="atLeast"/>
              <w:ind w:left="762" w:hanging="592"/>
            </w:pPr>
            <w:r w:rsidRPr="00D17BFF">
              <w:t xml:space="preserve">store materials and equipment in line with organisational requirements </w:t>
            </w:r>
          </w:p>
          <w:p w:rsidR="00B6100F" w:rsidRPr="00D17BFF" w:rsidRDefault="00B6100F" w:rsidP="00D17742">
            <w:pPr>
              <w:pStyle w:val="PCbullets"/>
              <w:numPr>
                <w:ilvl w:val="0"/>
                <w:numId w:val="42"/>
              </w:numPr>
              <w:spacing w:line="23" w:lineRule="atLeast"/>
              <w:ind w:left="762" w:hanging="592"/>
            </w:pPr>
            <w:r w:rsidRPr="00D17BFF">
              <w:t xml:space="preserve">safely handle and remove waste </w:t>
            </w:r>
          </w:p>
          <w:p w:rsidR="00B6100F" w:rsidRPr="00D17BFF" w:rsidRDefault="00B6100F" w:rsidP="00D17742">
            <w:pPr>
              <w:pStyle w:val="PCbullets"/>
              <w:numPr>
                <w:ilvl w:val="0"/>
                <w:numId w:val="42"/>
              </w:numPr>
              <w:spacing w:line="23" w:lineRule="atLeast"/>
              <w:ind w:left="762" w:hanging="592"/>
            </w:pPr>
            <w:r w:rsidRPr="00D17BFF">
              <w:t xml:space="preserve">minimize health and safety risks to self and others due to own actions </w:t>
            </w:r>
          </w:p>
          <w:p w:rsidR="00B6100F" w:rsidRPr="00D17BFF" w:rsidRDefault="00B6100F" w:rsidP="00D17742">
            <w:pPr>
              <w:pStyle w:val="PCbullets"/>
              <w:numPr>
                <w:ilvl w:val="0"/>
                <w:numId w:val="42"/>
              </w:numPr>
              <w:spacing w:line="23" w:lineRule="atLeast"/>
              <w:ind w:left="762" w:hanging="592"/>
            </w:pPr>
            <w:r w:rsidRPr="00D17BFF">
              <w:t xml:space="preserve">seek clarifications, from supervisors or other authorized personnel in case of perceived risks </w:t>
            </w:r>
          </w:p>
          <w:p w:rsidR="00B6100F" w:rsidRPr="00D17BFF" w:rsidRDefault="00B6100F" w:rsidP="00D17742">
            <w:pPr>
              <w:pStyle w:val="PCbullets"/>
              <w:numPr>
                <w:ilvl w:val="0"/>
                <w:numId w:val="42"/>
              </w:numPr>
              <w:spacing w:line="23" w:lineRule="atLeast"/>
              <w:ind w:left="762" w:hanging="592"/>
            </w:pPr>
            <w:r w:rsidRPr="00D17BFF">
              <w:t xml:space="preserve">monitor the workplace and work processes for potential risks and threat </w:t>
            </w:r>
          </w:p>
          <w:p w:rsidR="00B6100F" w:rsidRPr="00D17BFF" w:rsidRDefault="00B6100F" w:rsidP="00D17742">
            <w:pPr>
              <w:pStyle w:val="PCbullets"/>
              <w:numPr>
                <w:ilvl w:val="0"/>
                <w:numId w:val="42"/>
              </w:numPr>
              <w:spacing w:line="23" w:lineRule="atLeast"/>
              <w:ind w:left="762" w:hanging="592"/>
            </w:pPr>
            <w:r w:rsidRPr="00D17BFF">
              <w:t xml:space="preserve">carry out periodic walk-through to keep work area free from hazards and obstructions, if assigned </w:t>
            </w:r>
          </w:p>
          <w:p w:rsidR="00B6100F" w:rsidRPr="00D17BFF" w:rsidRDefault="00B6100F" w:rsidP="00D17742">
            <w:pPr>
              <w:pStyle w:val="PCbullets"/>
              <w:numPr>
                <w:ilvl w:val="0"/>
                <w:numId w:val="42"/>
              </w:numPr>
              <w:spacing w:line="23" w:lineRule="atLeast"/>
              <w:ind w:left="762" w:hanging="592"/>
            </w:pPr>
            <w:r w:rsidRPr="00D17BFF">
              <w:t xml:space="preserve">report hazards and potential risks/ threats to supervisors or other authorized personnel </w:t>
            </w:r>
          </w:p>
          <w:p w:rsidR="00B6100F" w:rsidRPr="00D17BFF" w:rsidRDefault="00B6100F" w:rsidP="00D17742">
            <w:pPr>
              <w:pStyle w:val="PCbullets"/>
              <w:numPr>
                <w:ilvl w:val="0"/>
                <w:numId w:val="42"/>
              </w:numPr>
              <w:spacing w:line="23" w:lineRule="atLeast"/>
              <w:ind w:left="762" w:hanging="592"/>
            </w:pPr>
            <w:r w:rsidRPr="00D17BFF">
              <w:t xml:space="preserve">participate in mock drills/ evacuation procedures organized at the workplace </w:t>
            </w:r>
          </w:p>
          <w:p w:rsidR="00B6100F" w:rsidRPr="00D17BFF" w:rsidRDefault="00B6100F" w:rsidP="00D17742">
            <w:pPr>
              <w:pStyle w:val="PCbullets"/>
              <w:numPr>
                <w:ilvl w:val="0"/>
                <w:numId w:val="42"/>
              </w:numPr>
              <w:spacing w:line="23" w:lineRule="atLeast"/>
              <w:ind w:left="762" w:hanging="592"/>
            </w:pPr>
            <w:r w:rsidRPr="00D17BFF">
              <w:t xml:space="preserve">undertake first aid, fire-fighting and emergency response training, if asked to do so </w:t>
            </w:r>
          </w:p>
          <w:p w:rsidR="00B6100F" w:rsidRPr="00D17BFF" w:rsidRDefault="00B6100F" w:rsidP="00D17742">
            <w:pPr>
              <w:pStyle w:val="PCbullets"/>
              <w:numPr>
                <w:ilvl w:val="0"/>
                <w:numId w:val="42"/>
              </w:numPr>
              <w:spacing w:line="23" w:lineRule="atLeast"/>
              <w:ind w:left="762" w:hanging="592"/>
            </w:pPr>
            <w:r w:rsidRPr="00D17BFF">
              <w:t xml:space="preserve">take action based on instructions in the event of fire, emergencies or accidents </w:t>
            </w:r>
          </w:p>
          <w:p w:rsidR="00B6100F" w:rsidRPr="00D17BFF" w:rsidRDefault="00B6100F" w:rsidP="00D17742">
            <w:pPr>
              <w:pStyle w:val="PCbullets"/>
              <w:numPr>
                <w:ilvl w:val="0"/>
                <w:numId w:val="42"/>
              </w:numPr>
              <w:spacing w:line="23" w:lineRule="atLeast"/>
              <w:ind w:left="737" w:hanging="567"/>
            </w:pPr>
            <w:r w:rsidRPr="00D17BFF">
              <w:t>follow organisation procedures for shutdown and evacuation when required</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spacing w:line="23" w:lineRule="atLeast"/>
              <w:rPr>
                <w:rFonts w:asciiTheme="minorHAnsi" w:hAnsiTheme="minorHAnsi" w:cstheme="minorHAnsi"/>
                <w:sz w:val="22"/>
                <w:szCs w:val="22"/>
              </w:rPr>
            </w:pPr>
            <w:r w:rsidRPr="00D17BFF">
              <w:rPr>
                <w:rFonts w:asciiTheme="minorHAnsi" w:hAnsiTheme="minorHAnsi"/>
                <w:sz w:val="22"/>
                <w:szCs w:val="22"/>
              </w:rPr>
              <w:t>Recognizing the hazards</w:t>
            </w:r>
          </w:p>
        </w:tc>
        <w:tc>
          <w:tcPr>
            <w:tcW w:w="7958" w:type="dxa"/>
          </w:tcPr>
          <w:p w:rsidR="00B6100F" w:rsidRPr="00D17BFF" w:rsidRDefault="00B6100F" w:rsidP="007C7011">
            <w:pPr>
              <w:pStyle w:val="PCbullets"/>
              <w:spacing w:line="23" w:lineRule="atLeast"/>
            </w:pPr>
            <w:r w:rsidRPr="00D17BFF">
              <w:t>To be competent, you  must be able to:</w:t>
            </w:r>
          </w:p>
          <w:p w:rsidR="00B6100F" w:rsidRPr="00D17BFF" w:rsidRDefault="00B6100F" w:rsidP="00D17742">
            <w:pPr>
              <w:pStyle w:val="PCbullets"/>
              <w:numPr>
                <w:ilvl w:val="0"/>
                <w:numId w:val="43"/>
              </w:numPr>
              <w:spacing w:line="23" w:lineRule="atLeast"/>
              <w:ind w:left="737" w:hanging="567"/>
            </w:pPr>
            <w:r w:rsidRPr="00D17BFF">
              <w:t>identify different kinds of possible hazards (environmental, personal, ergonomic, chemical) of the industry</w:t>
            </w:r>
          </w:p>
          <w:p w:rsidR="00B6100F" w:rsidRPr="00D17BFF" w:rsidRDefault="00B6100F" w:rsidP="00D17742">
            <w:pPr>
              <w:pStyle w:val="PCbullets"/>
              <w:numPr>
                <w:ilvl w:val="0"/>
                <w:numId w:val="43"/>
              </w:numPr>
              <w:spacing w:line="23" w:lineRule="atLeast"/>
              <w:ind w:left="737" w:hanging="567"/>
            </w:pPr>
            <w:r w:rsidRPr="00D17BFF">
              <w:t>recognise other possible security issues existing in the workplace</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Scopetext"/>
              <w:spacing w:line="23" w:lineRule="atLeast"/>
            </w:pPr>
            <w:r w:rsidRPr="00D17BFF">
              <w:t xml:space="preserve">Planning the safety </w:t>
            </w:r>
            <w:r w:rsidRPr="00D17BFF">
              <w:lastRenderedPageBreak/>
              <w:t>techniques</w:t>
            </w:r>
          </w:p>
        </w:tc>
        <w:tc>
          <w:tcPr>
            <w:tcW w:w="7958" w:type="dxa"/>
          </w:tcPr>
          <w:p w:rsidR="00B6100F" w:rsidRPr="00D17BFF" w:rsidRDefault="00B6100F" w:rsidP="00D17742">
            <w:pPr>
              <w:pStyle w:val="PCbullets"/>
              <w:numPr>
                <w:ilvl w:val="0"/>
                <w:numId w:val="43"/>
              </w:numPr>
              <w:spacing w:line="23" w:lineRule="atLeast"/>
            </w:pPr>
            <w:r w:rsidRPr="00D17BFF">
              <w:lastRenderedPageBreak/>
              <w:t>recognise different measures to curb the hazards</w:t>
            </w:r>
          </w:p>
          <w:p w:rsidR="00B6100F" w:rsidRPr="00D17BFF" w:rsidRDefault="00B6100F" w:rsidP="007C7011">
            <w:pPr>
              <w:pStyle w:val="PCbullets"/>
              <w:spacing w:line="23" w:lineRule="atLeast"/>
              <w:ind w:left="540"/>
            </w:pP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Scopetext"/>
              <w:spacing w:line="23" w:lineRule="atLeast"/>
            </w:pPr>
            <w:r w:rsidRPr="00D17BFF">
              <w:lastRenderedPageBreak/>
              <w:t>Implementing the programs</w:t>
            </w:r>
          </w:p>
        </w:tc>
        <w:tc>
          <w:tcPr>
            <w:tcW w:w="7958" w:type="dxa"/>
          </w:tcPr>
          <w:p w:rsidR="00B6100F" w:rsidRPr="00D17BFF" w:rsidRDefault="00B6100F" w:rsidP="00D17742">
            <w:pPr>
              <w:pStyle w:val="PCbullets"/>
              <w:numPr>
                <w:ilvl w:val="0"/>
                <w:numId w:val="43"/>
              </w:numPr>
              <w:spacing w:line="23" w:lineRule="atLeast"/>
            </w:pPr>
            <w:r w:rsidRPr="00D17BFF">
              <w:t>communicate the safety plan to everyone</w:t>
            </w:r>
          </w:p>
          <w:p w:rsidR="00B6100F" w:rsidRPr="00D17BFF" w:rsidRDefault="00B6100F" w:rsidP="00D17742">
            <w:pPr>
              <w:pStyle w:val="PCbullets"/>
              <w:numPr>
                <w:ilvl w:val="0"/>
                <w:numId w:val="43"/>
              </w:numPr>
              <w:spacing w:line="23" w:lineRule="atLeast"/>
            </w:pPr>
            <w:r w:rsidRPr="00D17BFF">
              <w:t xml:space="preserve">attach disciplinary rules with the implementation </w:t>
            </w:r>
          </w:p>
        </w:tc>
      </w:tr>
      <w:tr w:rsidR="00B6100F" w:rsidRPr="00D17BFF" w:rsidTr="007C7011">
        <w:trPr>
          <w:trHeight w:val="20"/>
        </w:trPr>
        <w:tc>
          <w:tcPr>
            <w:tcW w:w="10173" w:type="dxa"/>
            <w:gridSpan w:val="2"/>
            <w:shd w:val="clear" w:color="auto" w:fill="365F91" w:themeFill="accent1" w:themeFillShade="BF"/>
          </w:tcPr>
          <w:p w:rsidR="00B6100F" w:rsidRPr="00D17BFF" w:rsidRDefault="00B6100F" w:rsidP="007C7011">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B6100F" w:rsidRPr="00D17BFF" w:rsidTr="007C7011">
        <w:trPr>
          <w:trHeight w:val="20"/>
        </w:trPr>
        <w:tc>
          <w:tcPr>
            <w:tcW w:w="2215" w:type="dxa"/>
            <w:shd w:val="clear" w:color="auto" w:fill="DBE5F1" w:themeFill="accent1" w:themeFillTint="33"/>
          </w:tcPr>
          <w:p w:rsidR="00B6100F" w:rsidRPr="00D17BFF" w:rsidRDefault="00B6100F" w:rsidP="00D17742">
            <w:pPr>
              <w:pStyle w:val="Numbers"/>
              <w:widowControl w:val="0"/>
              <w:numPr>
                <w:ilvl w:val="0"/>
                <w:numId w:val="47"/>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B6100F" w:rsidRPr="00D17BFF" w:rsidRDefault="00B6100F" w:rsidP="007C7011">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B6100F" w:rsidRPr="00D17BFF" w:rsidRDefault="00B6100F" w:rsidP="00D17742">
            <w:pPr>
              <w:pStyle w:val="Default"/>
              <w:numPr>
                <w:ilvl w:val="0"/>
                <w:numId w:val="44"/>
              </w:numPr>
              <w:spacing w:line="23" w:lineRule="atLeast"/>
              <w:ind w:left="762" w:hanging="567"/>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B6100F" w:rsidRPr="00D17BFF" w:rsidRDefault="00B6100F" w:rsidP="00D17742">
            <w:pPr>
              <w:pStyle w:val="Default"/>
              <w:numPr>
                <w:ilvl w:val="0"/>
                <w:numId w:val="44"/>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B6100F" w:rsidRPr="00D17BFF" w:rsidRDefault="00B6100F" w:rsidP="00D17742">
            <w:pPr>
              <w:pStyle w:val="Default"/>
              <w:numPr>
                <w:ilvl w:val="0"/>
                <w:numId w:val="44"/>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quality systems and other processes practiced in the textile mill</w:t>
            </w:r>
          </w:p>
          <w:p w:rsidR="00B6100F" w:rsidRPr="00D17BFF" w:rsidRDefault="00B6100F" w:rsidP="00D17742">
            <w:pPr>
              <w:pStyle w:val="Default"/>
              <w:numPr>
                <w:ilvl w:val="0"/>
                <w:numId w:val="45"/>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health and safety related practices applicable at the workplace </w:t>
            </w:r>
          </w:p>
          <w:p w:rsidR="00B6100F" w:rsidRPr="00D17BFF" w:rsidRDefault="00B6100F" w:rsidP="00D17742">
            <w:pPr>
              <w:pStyle w:val="Default"/>
              <w:numPr>
                <w:ilvl w:val="0"/>
                <w:numId w:val="45"/>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hazards, risks and threats based on nature of operations </w:t>
            </w:r>
          </w:p>
          <w:p w:rsidR="00B6100F" w:rsidRPr="00D17BFF" w:rsidRDefault="00B6100F" w:rsidP="00D17742">
            <w:pPr>
              <w:pStyle w:val="Default"/>
              <w:numPr>
                <w:ilvl w:val="0"/>
                <w:numId w:val="45"/>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organizational procedures for safe handling of equipment and machine operations </w:t>
            </w:r>
          </w:p>
          <w:p w:rsidR="00B6100F" w:rsidRPr="00D17BFF" w:rsidRDefault="00B6100F" w:rsidP="00D17742">
            <w:pPr>
              <w:pStyle w:val="Default"/>
              <w:numPr>
                <w:ilvl w:val="0"/>
                <w:numId w:val="45"/>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risks due to own actions and methods to minimize these </w:t>
            </w:r>
          </w:p>
          <w:p w:rsidR="00B6100F" w:rsidRPr="00D17BFF" w:rsidRDefault="00B6100F" w:rsidP="00D17742">
            <w:pPr>
              <w:pStyle w:val="Default"/>
              <w:numPr>
                <w:ilvl w:val="0"/>
                <w:numId w:val="45"/>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environmental management system related procedures at the workplace </w:t>
            </w:r>
          </w:p>
          <w:p w:rsidR="00B6100F" w:rsidRPr="00D17BFF" w:rsidRDefault="00B6100F" w:rsidP="00D17742">
            <w:pPr>
              <w:pStyle w:val="Default"/>
              <w:numPr>
                <w:ilvl w:val="0"/>
                <w:numId w:val="45"/>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layout of the plant and details of emergency exits, escape routes, emergency equipment and assembly points </w:t>
            </w:r>
          </w:p>
          <w:p w:rsidR="00B6100F" w:rsidRPr="00D17BFF" w:rsidRDefault="00B6100F" w:rsidP="00D17742">
            <w:pPr>
              <w:pStyle w:val="Default"/>
              <w:numPr>
                <w:ilvl w:val="0"/>
                <w:numId w:val="45"/>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accidents and emergencies and response to these scenarios </w:t>
            </w:r>
          </w:p>
          <w:p w:rsidR="00B6100F" w:rsidRPr="00D17BFF" w:rsidRDefault="00B6100F" w:rsidP="00D17742">
            <w:pPr>
              <w:pStyle w:val="Default"/>
              <w:numPr>
                <w:ilvl w:val="0"/>
                <w:numId w:val="45"/>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reporting protocol and documentation required </w:t>
            </w:r>
          </w:p>
          <w:p w:rsidR="00B6100F" w:rsidRPr="00D17BFF" w:rsidRDefault="00B6100F" w:rsidP="00D17742">
            <w:pPr>
              <w:pStyle w:val="Default"/>
              <w:numPr>
                <w:ilvl w:val="0"/>
                <w:numId w:val="45"/>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details of personnel trained in first aid, fire-fighting and emergency response </w:t>
            </w:r>
          </w:p>
          <w:p w:rsidR="00B6100F" w:rsidRPr="00D17BFF" w:rsidRDefault="00B6100F" w:rsidP="00D17742">
            <w:pPr>
              <w:pStyle w:val="Default"/>
              <w:numPr>
                <w:ilvl w:val="0"/>
                <w:numId w:val="45"/>
              </w:numPr>
              <w:spacing w:line="23" w:lineRule="atLeast"/>
              <w:ind w:left="762" w:hanging="567"/>
              <w:rPr>
                <w:rFonts w:asciiTheme="minorHAnsi" w:hAnsiTheme="minorHAnsi"/>
                <w:sz w:val="22"/>
                <w:szCs w:val="22"/>
              </w:rPr>
            </w:pPr>
            <w:r w:rsidRPr="00D17BFF">
              <w:rPr>
                <w:rFonts w:asciiTheme="minorHAnsi" w:hAnsiTheme="minorHAnsi"/>
                <w:sz w:val="22"/>
                <w:szCs w:val="22"/>
              </w:rPr>
              <w:t>actions to take in the event of a mock drills/ evacuation procedures or actual accident, emergency or fire</w:t>
            </w:r>
          </w:p>
        </w:tc>
      </w:tr>
      <w:tr w:rsidR="00B6100F" w:rsidRPr="00D17BFF" w:rsidTr="007C7011">
        <w:trPr>
          <w:trHeight w:val="20"/>
        </w:trPr>
        <w:tc>
          <w:tcPr>
            <w:tcW w:w="2215" w:type="dxa"/>
            <w:tcBorders>
              <w:bottom w:val="single" w:sz="4" w:space="0" w:color="auto"/>
            </w:tcBorders>
            <w:shd w:val="clear" w:color="auto" w:fill="DBE5F1" w:themeFill="accent1" w:themeFillTint="33"/>
          </w:tcPr>
          <w:p w:rsidR="00B6100F" w:rsidRPr="00D17BFF" w:rsidRDefault="00B6100F" w:rsidP="00D17742">
            <w:pPr>
              <w:pStyle w:val="ListParagraph"/>
              <w:widowControl w:val="0"/>
              <w:numPr>
                <w:ilvl w:val="0"/>
                <w:numId w:val="47"/>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B6100F" w:rsidRPr="00D17BFF" w:rsidRDefault="00B6100F" w:rsidP="007C7011">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B6100F" w:rsidRPr="00D17BFF" w:rsidRDefault="00B6100F" w:rsidP="00D17742">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occupational health and safety risks and methods </w:t>
            </w:r>
          </w:p>
          <w:p w:rsidR="00B6100F" w:rsidRPr="00D17BFF" w:rsidRDefault="00B6100F" w:rsidP="00D17742">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personal protective equipment and method of use </w:t>
            </w:r>
          </w:p>
          <w:p w:rsidR="00B6100F" w:rsidRPr="00D17BFF" w:rsidRDefault="00B6100F" w:rsidP="00D17742">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identification, handling and storage of hazardous substances </w:t>
            </w:r>
          </w:p>
          <w:p w:rsidR="00B6100F" w:rsidRPr="00D17BFF" w:rsidRDefault="00B6100F" w:rsidP="00D17742">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proper disposal system for waste and by-products </w:t>
            </w:r>
          </w:p>
          <w:p w:rsidR="00B6100F" w:rsidRPr="00D17BFF" w:rsidRDefault="00B6100F" w:rsidP="00D17742">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signage related to health and safety and their meaning </w:t>
            </w:r>
          </w:p>
          <w:p w:rsidR="00B6100F" w:rsidRPr="00D17BFF" w:rsidRDefault="00B6100F" w:rsidP="00D17742">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importance of sound health, hygiene and good habits </w:t>
            </w:r>
          </w:p>
          <w:p w:rsidR="00B6100F" w:rsidRPr="00D17BFF" w:rsidRDefault="00B6100F" w:rsidP="00D17742">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ill-effects of alcohol, tobacco and drugs</w:t>
            </w:r>
          </w:p>
        </w:tc>
      </w:tr>
      <w:tr w:rsidR="00B6100F" w:rsidRPr="00D17BFF" w:rsidTr="007C7011">
        <w:trPr>
          <w:trHeight w:val="20"/>
        </w:trPr>
        <w:tc>
          <w:tcPr>
            <w:tcW w:w="10173" w:type="dxa"/>
            <w:gridSpan w:val="2"/>
            <w:shd w:val="clear" w:color="auto" w:fill="365F91" w:themeFill="accent1" w:themeFillShade="BF"/>
          </w:tcPr>
          <w:p w:rsidR="00B6100F" w:rsidRPr="00D17BFF" w:rsidRDefault="00B6100F" w:rsidP="007C7011">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B6100F" w:rsidRPr="00D17BFF" w:rsidTr="007C7011">
        <w:trPr>
          <w:trHeight w:val="20"/>
        </w:trPr>
        <w:tc>
          <w:tcPr>
            <w:tcW w:w="2215" w:type="dxa"/>
            <w:vMerge w:val="restart"/>
            <w:shd w:val="clear" w:color="auto" w:fill="DBE5F1" w:themeFill="accent1" w:themeFillTint="33"/>
          </w:tcPr>
          <w:p w:rsidR="00B6100F" w:rsidRPr="00D17BFF" w:rsidRDefault="00B6100F" w:rsidP="00D17742">
            <w:pPr>
              <w:pStyle w:val="ListParagraph"/>
              <w:numPr>
                <w:ilvl w:val="0"/>
                <w:numId w:val="48"/>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B6100F" w:rsidRPr="00D17BFF" w:rsidRDefault="00B6100F" w:rsidP="007C7011">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rPr>
                <w:rFonts w:asciiTheme="minorHAnsi" w:hAnsiTheme="minorHAnsi" w:cstheme="minorHAnsi"/>
                <w:b/>
                <w:sz w:val="22"/>
                <w:szCs w:val="22"/>
              </w:rPr>
            </w:pPr>
          </w:p>
        </w:tc>
        <w:tc>
          <w:tcPr>
            <w:tcW w:w="7958" w:type="dxa"/>
            <w:shd w:val="clear" w:color="auto" w:fill="auto"/>
          </w:tcPr>
          <w:p w:rsidR="00B6100F" w:rsidRPr="00D17BFF" w:rsidRDefault="00B6100F" w:rsidP="007C7011">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B6100F" w:rsidRPr="00D17BFF" w:rsidRDefault="00B6100F" w:rsidP="00D17742">
            <w:pPr>
              <w:pStyle w:val="Coreskillsbullets"/>
              <w:numPr>
                <w:ilvl w:val="0"/>
                <w:numId w:val="12"/>
              </w:numPr>
              <w:spacing w:line="23" w:lineRule="atLeast"/>
              <w:ind w:hanging="525"/>
            </w:pPr>
            <w:r w:rsidRPr="00D17BFF">
              <w:t>write in simple language</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B6100F" w:rsidRPr="00D17BFF" w:rsidRDefault="00B6100F" w:rsidP="007C7011">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rPr>
                <w:rFonts w:asciiTheme="minorHAnsi" w:hAnsiTheme="minorHAnsi" w:cstheme="minorHAnsi"/>
                <w:b/>
                <w:sz w:val="22"/>
                <w:szCs w:val="22"/>
              </w:rPr>
            </w:pPr>
          </w:p>
        </w:tc>
        <w:tc>
          <w:tcPr>
            <w:tcW w:w="7958" w:type="dxa"/>
            <w:shd w:val="clear" w:color="auto" w:fill="auto"/>
          </w:tcPr>
          <w:p w:rsidR="00B6100F" w:rsidRPr="00D17BFF" w:rsidRDefault="00B6100F" w:rsidP="00D17742">
            <w:pPr>
              <w:pStyle w:val="Default"/>
              <w:numPr>
                <w:ilvl w:val="0"/>
                <w:numId w:val="46"/>
              </w:numPr>
              <w:spacing w:line="23" w:lineRule="atLeast"/>
              <w:ind w:left="762" w:hanging="567"/>
              <w:rPr>
                <w:rFonts w:asciiTheme="minorHAnsi" w:hAnsiTheme="minorHAnsi"/>
                <w:sz w:val="22"/>
                <w:szCs w:val="22"/>
              </w:rPr>
            </w:pPr>
            <w:r w:rsidRPr="00D17BFF">
              <w:rPr>
                <w:rFonts w:asciiTheme="minorHAnsi" w:hAnsiTheme="minorHAnsi"/>
                <w:sz w:val="22"/>
                <w:szCs w:val="22"/>
              </w:rPr>
              <w:t>comphrende written instructions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B6100F" w:rsidRPr="00D17BFF" w:rsidRDefault="00B6100F" w:rsidP="007C7011">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rPr>
                <w:rFonts w:asciiTheme="minorHAnsi" w:hAnsiTheme="minorHAnsi" w:cstheme="minorHAnsi"/>
                <w:b/>
                <w:sz w:val="22"/>
                <w:szCs w:val="22"/>
              </w:rPr>
            </w:pPr>
          </w:p>
        </w:tc>
        <w:tc>
          <w:tcPr>
            <w:tcW w:w="7958" w:type="dxa"/>
            <w:shd w:val="clear" w:color="auto" w:fill="auto"/>
          </w:tcPr>
          <w:p w:rsidR="00B6100F" w:rsidRPr="00D17BFF" w:rsidRDefault="00B6100F" w:rsidP="00D17742">
            <w:pPr>
              <w:pStyle w:val="ListParagraph"/>
              <w:numPr>
                <w:ilvl w:val="0"/>
                <w:numId w:val="59"/>
              </w:numPr>
              <w:spacing w:line="240" w:lineRule="auto"/>
              <w:rPr>
                <w:rFonts w:asciiTheme="minorHAnsi" w:hAnsiTheme="minorHAnsi"/>
              </w:rPr>
            </w:pPr>
            <w:r w:rsidRPr="00D17BFF">
              <w:rPr>
                <w:rFonts w:asciiTheme="minorHAnsi" w:hAnsiTheme="minorHAnsi"/>
              </w:rPr>
              <w:t>listen to others attentively</w:t>
            </w:r>
          </w:p>
          <w:p w:rsidR="00B6100F" w:rsidRPr="00D17BFF" w:rsidRDefault="00B6100F" w:rsidP="00D17742">
            <w:pPr>
              <w:pStyle w:val="ListParagraph"/>
              <w:numPr>
                <w:ilvl w:val="0"/>
                <w:numId w:val="59"/>
              </w:numPr>
              <w:spacing w:line="240" w:lineRule="auto"/>
              <w:rPr>
                <w:rFonts w:asciiTheme="minorHAnsi" w:hAnsiTheme="minorHAnsi"/>
              </w:rPr>
            </w:pPr>
            <w:r w:rsidRPr="00D17BFF">
              <w:rPr>
                <w:rFonts w:asciiTheme="minorHAnsi" w:hAnsiTheme="minorHAnsi"/>
              </w:rPr>
              <w:t>respond to emergencies, accidents or fire at the workplace</w:t>
            </w:r>
          </w:p>
          <w:p w:rsidR="00B6100F" w:rsidRPr="00D17BFF" w:rsidRDefault="00B6100F" w:rsidP="00D17742">
            <w:pPr>
              <w:pStyle w:val="ListParagraph"/>
              <w:numPr>
                <w:ilvl w:val="0"/>
                <w:numId w:val="59"/>
              </w:numPr>
              <w:spacing w:line="240" w:lineRule="auto"/>
              <w:rPr>
                <w:rFonts w:asciiTheme="minorHAnsi" w:hAnsiTheme="minorHAnsi"/>
              </w:rPr>
            </w:pPr>
            <w:r w:rsidRPr="00D17BFF">
              <w:rPr>
                <w:rFonts w:asciiTheme="minorHAnsi" w:hAnsiTheme="minorHAnsi"/>
              </w:rPr>
              <w:t>evacuate the premises and help others in need while doing so</w:t>
            </w:r>
          </w:p>
          <w:p w:rsidR="00B6100F" w:rsidRPr="00D17BFF" w:rsidRDefault="00B6100F" w:rsidP="00D17742">
            <w:pPr>
              <w:pStyle w:val="ListParagraph"/>
              <w:numPr>
                <w:ilvl w:val="0"/>
                <w:numId w:val="59"/>
              </w:numPr>
              <w:spacing w:line="240" w:lineRule="auto"/>
              <w:rPr>
                <w:rFonts w:asciiTheme="minorHAnsi" w:hAnsiTheme="minorHAnsi"/>
              </w:rPr>
            </w:pPr>
            <w:r w:rsidRPr="00D17BFF">
              <w:rPr>
                <w:rFonts w:asciiTheme="minorHAnsi" w:hAnsiTheme="minorHAnsi"/>
              </w:rPr>
              <w:t>the value of physical fitness, personal hygiene and good habits</w:t>
            </w:r>
          </w:p>
          <w:p w:rsidR="00B6100F" w:rsidRPr="00D17BFF" w:rsidRDefault="00B6100F" w:rsidP="00D17742">
            <w:pPr>
              <w:pStyle w:val="ListParagraph"/>
              <w:numPr>
                <w:ilvl w:val="0"/>
                <w:numId w:val="59"/>
              </w:numPr>
              <w:spacing w:after="0" w:line="240" w:lineRule="auto"/>
              <w:rPr>
                <w:rFonts w:asciiTheme="minorHAnsi" w:hAnsiTheme="minorHAnsi"/>
              </w:rPr>
            </w:pPr>
            <w:r w:rsidRPr="00D17BFF">
              <w:rPr>
                <w:rFonts w:asciiTheme="minorHAnsi" w:hAnsiTheme="minorHAnsi"/>
              </w:rPr>
              <w:t>talk with others politely</w:t>
            </w:r>
          </w:p>
        </w:tc>
      </w:tr>
      <w:tr w:rsidR="00B6100F" w:rsidRPr="00D17BFF" w:rsidTr="007C7011">
        <w:trPr>
          <w:trHeight w:val="20"/>
        </w:trPr>
        <w:tc>
          <w:tcPr>
            <w:tcW w:w="2215" w:type="dxa"/>
            <w:vMerge w:val="restart"/>
            <w:shd w:val="clear" w:color="auto" w:fill="DBE5F1" w:themeFill="accent1" w:themeFillTint="33"/>
          </w:tcPr>
          <w:p w:rsidR="00B6100F" w:rsidRPr="00D17BFF" w:rsidRDefault="00B6100F" w:rsidP="00D17742">
            <w:pPr>
              <w:pStyle w:val="ListParagraph"/>
              <w:numPr>
                <w:ilvl w:val="0"/>
                <w:numId w:val="48"/>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B6100F" w:rsidRPr="00D17BFF" w:rsidRDefault="00B6100F" w:rsidP="007C7011">
            <w:pPr>
              <w:spacing w:line="23" w:lineRule="atLeast"/>
              <w:rPr>
                <w:rFonts w:asciiTheme="minorHAnsi" w:hAnsiTheme="minorHAnsi" w:cstheme="minorHAnsi"/>
                <w:b/>
                <w:sz w:val="22"/>
                <w:szCs w:val="22"/>
              </w:rPr>
            </w:pPr>
          </w:p>
          <w:p w:rsidR="00B6100F" w:rsidRPr="00D17BFF" w:rsidRDefault="00B6100F" w:rsidP="007C7011">
            <w:pPr>
              <w:spacing w:line="23" w:lineRule="atLeast"/>
              <w:jc w:val="center"/>
              <w:rPr>
                <w:rFonts w:asciiTheme="minorHAnsi" w:hAnsiTheme="minorHAnsi"/>
                <w:b/>
                <w:sz w:val="22"/>
                <w:szCs w:val="22"/>
              </w:rPr>
            </w:pPr>
          </w:p>
        </w:tc>
        <w:tc>
          <w:tcPr>
            <w:tcW w:w="7958" w:type="dxa"/>
            <w:shd w:val="clear" w:color="auto" w:fill="DBE5F1" w:themeFill="accent1" w:themeFillTint="33"/>
          </w:tcPr>
          <w:p w:rsidR="00B6100F" w:rsidRPr="00D17BFF" w:rsidRDefault="00B6100F" w:rsidP="007C7011">
            <w:pPr>
              <w:pStyle w:val="Default"/>
              <w:spacing w:line="23" w:lineRule="atLeast"/>
              <w:rPr>
                <w:rFonts w:asciiTheme="minorHAnsi" w:hAnsiTheme="minorHAnsi" w:cstheme="minorHAnsi"/>
                <w:sz w:val="22"/>
                <w:szCs w:val="22"/>
              </w:rPr>
            </w:pPr>
            <w:r w:rsidRPr="00D17BFF">
              <w:rPr>
                <w:rFonts w:asciiTheme="minorHAnsi" w:eastAsia="Times New Roman" w:hAnsiTheme="minorHAnsi" w:cstheme="minorHAnsi"/>
                <w:b/>
                <w:color w:val="212120"/>
                <w:kern w:val="28"/>
                <w:sz w:val="22"/>
                <w:szCs w:val="22"/>
              </w:rPr>
              <w:t xml:space="preserve">Decision Making  </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jc w:val="center"/>
              <w:rPr>
                <w:rFonts w:asciiTheme="minorHAnsi" w:hAnsiTheme="minorHAnsi"/>
                <w:b/>
                <w:sz w:val="22"/>
                <w:szCs w:val="22"/>
              </w:rPr>
            </w:pPr>
          </w:p>
        </w:tc>
        <w:tc>
          <w:tcPr>
            <w:tcW w:w="7958" w:type="dxa"/>
            <w:shd w:val="clear" w:color="auto" w:fill="auto"/>
          </w:tcPr>
          <w:p w:rsidR="00B6100F" w:rsidRPr="00D17BFF" w:rsidRDefault="00B6100F" w:rsidP="00D17742">
            <w:pPr>
              <w:pStyle w:val="ListParagraph"/>
              <w:numPr>
                <w:ilvl w:val="0"/>
                <w:numId w:val="34"/>
              </w:numPr>
              <w:spacing w:after="0" w:line="240" w:lineRule="auto"/>
              <w:ind w:left="762" w:hanging="567"/>
              <w:rPr>
                <w:rFonts w:asciiTheme="minorHAnsi" w:hAnsiTheme="minorHAnsi" w:cstheme="minorHAnsi"/>
              </w:rPr>
            </w:pPr>
            <w:r w:rsidRPr="00D17BFF">
              <w:rPr>
                <w:rFonts w:asciiTheme="minorHAnsi" w:hAnsiTheme="minorHAnsi" w:cstheme="minorHAnsi"/>
              </w:rPr>
              <w:t>identify correct safety measure for particular hazard</w:t>
            </w:r>
          </w:p>
          <w:p w:rsidR="00B6100F" w:rsidRPr="00D17BFF" w:rsidRDefault="00B6100F" w:rsidP="00D17742">
            <w:pPr>
              <w:pStyle w:val="ListParagraph"/>
              <w:numPr>
                <w:ilvl w:val="0"/>
                <w:numId w:val="34"/>
              </w:numPr>
              <w:spacing w:after="0" w:line="240" w:lineRule="auto"/>
              <w:ind w:left="762" w:hanging="567"/>
              <w:rPr>
                <w:rFonts w:asciiTheme="minorHAnsi" w:hAnsiTheme="minorHAnsi" w:cstheme="minorHAnsi"/>
              </w:rPr>
            </w:pPr>
            <w:r w:rsidRPr="00D17BFF">
              <w:rPr>
                <w:rFonts w:asciiTheme="minorHAnsi" w:hAnsiTheme="minorHAnsi" w:cstheme="minorHAnsi"/>
              </w:rPr>
              <w:t>make required safety plans as and when required</w:t>
            </w:r>
          </w:p>
          <w:p w:rsidR="00B6100F" w:rsidRPr="00D17BFF" w:rsidRDefault="00B6100F" w:rsidP="00D17742">
            <w:pPr>
              <w:pStyle w:val="ListParagraph"/>
              <w:numPr>
                <w:ilvl w:val="0"/>
                <w:numId w:val="34"/>
              </w:numPr>
              <w:spacing w:after="0" w:line="240" w:lineRule="auto"/>
              <w:ind w:left="762" w:hanging="567"/>
              <w:rPr>
                <w:rFonts w:asciiTheme="minorHAnsi" w:hAnsiTheme="minorHAnsi" w:cstheme="minorHAnsi"/>
              </w:rPr>
            </w:pPr>
            <w:r w:rsidRPr="00D17BFF">
              <w:rPr>
                <w:rFonts w:asciiTheme="minorHAnsi" w:hAnsiTheme="minorHAnsi" w:cstheme="minorHAnsi"/>
              </w:rPr>
              <w:t>raise alarm in case of emergency</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jc w:val="center"/>
              <w:rPr>
                <w:rFonts w:asciiTheme="minorHAnsi" w:hAnsiTheme="minorHAnsi" w:cstheme="minorHAnsi"/>
                <w:sz w:val="22"/>
                <w:szCs w:val="22"/>
              </w:rPr>
            </w:pPr>
          </w:p>
        </w:tc>
        <w:tc>
          <w:tcPr>
            <w:tcW w:w="7958" w:type="dxa"/>
            <w:tcBorders>
              <w:bottom w:val="single" w:sz="4" w:space="0" w:color="auto"/>
            </w:tcBorders>
            <w:shd w:val="clear" w:color="auto" w:fill="DBE5F1" w:themeFill="accent1" w:themeFillTint="33"/>
          </w:tcPr>
          <w:p w:rsidR="00B6100F" w:rsidRPr="00D17BFF" w:rsidRDefault="00B6100F" w:rsidP="007C7011">
            <w:pPr>
              <w:spacing w:line="23" w:lineRule="atLeast"/>
              <w:rPr>
                <w:rFonts w:asciiTheme="minorHAnsi" w:hAnsiTheme="minorHAnsi"/>
                <w:sz w:val="22"/>
                <w:szCs w:val="22"/>
              </w:rPr>
            </w:pPr>
            <w:r w:rsidRPr="00D17BFF">
              <w:rPr>
                <w:rFonts w:asciiTheme="minorHAnsi" w:hAnsiTheme="minorHAnsi" w:cstheme="minorHAnsi"/>
                <w:b/>
                <w:sz w:val="22"/>
                <w:szCs w:val="22"/>
              </w:rPr>
              <w:t>Analytical Thinking</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jc w:val="center"/>
              <w:rPr>
                <w:rFonts w:asciiTheme="minorHAnsi" w:hAnsiTheme="minorHAnsi" w:cstheme="minorHAnsi"/>
                <w:sz w:val="22"/>
                <w:szCs w:val="22"/>
              </w:rPr>
            </w:pPr>
          </w:p>
        </w:tc>
        <w:tc>
          <w:tcPr>
            <w:tcW w:w="7958" w:type="dxa"/>
            <w:shd w:val="clear" w:color="auto" w:fill="auto"/>
          </w:tcPr>
          <w:p w:rsidR="00B6100F" w:rsidRPr="00D17BFF" w:rsidRDefault="00B6100F" w:rsidP="00D17742">
            <w:pPr>
              <w:pStyle w:val="ListParagraph"/>
              <w:numPr>
                <w:ilvl w:val="0"/>
                <w:numId w:val="34"/>
              </w:numPr>
              <w:spacing w:after="0" w:line="240" w:lineRule="auto"/>
              <w:ind w:left="762" w:hanging="567"/>
              <w:rPr>
                <w:rFonts w:asciiTheme="minorHAnsi" w:hAnsiTheme="minorHAnsi"/>
              </w:rPr>
            </w:pPr>
            <w:r w:rsidRPr="00D17BFF">
              <w:rPr>
                <w:rFonts w:asciiTheme="minorHAnsi" w:hAnsiTheme="minorHAnsi" w:cstheme="minorHAnsi"/>
              </w:rPr>
              <w:t>know the use of correct safety measure whenever required</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jc w:val="center"/>
              <w:rPr>
                <w:rFonts w:asciiTheme="minorHAnsi" w:hAnsiTheme="minorHAnsi" w:cstheme="minorHAnsi"/>
                <w:sz w:val="22"/>
                <w:szCs w:val="22"/>
              </w:rPr>
            </w:pPr>
          </w:p>
        </w:tc>
        <w:tc>
          <w:tcPr>
            <w:tcW w:w="7958" w:type="dxa"/>
            <w:shd w:val="clear" w:color="auto" w:fill="DBE5F1" w:themeFill="accent1" w:themeFillTint="33"/>
          </w:tcPr>
          <w:p w:rsidR="00B6100F" w:rsidRPr="00D17BFF" w:rsidRDefault="00B6100F" w:rsidP="007C7011">
            <w:pPr>
              <w:spacing w:line="23" w:lineRule="atLeast"/>
              <w:ind w:left="485"/>
              <w:rPr>
                <w:rFonts w:asciiTheme="minorHAnsi" w:hAnsiTheme="minorHAnsi"/>
                <w:sz w:val="22"/>
                <w:szCs w:val="22"/>
              </w:rPr>
            </w:pPr>
            <w:r w:rsidRPr="00D17BFF">
              <w:rPr>
                <w:rFonts w:asciiTheme="minorHAnsi" w:hAnsiTheme="minorHAnsi" w:cstheme="minorHAnsi"/>
                <w:b/>
                <w:sz w:val="22"/>
                <w:szCs w:val="22"/>
              </w:rPr>
              <w:t>Attention to Detail</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3" w:lineRule="atLeast"/>
              <w:rPr>
                <w:rFonts w:asciiTheme="minorHAnsi" w:hAnsiTheme="minorHAnsi" w:cstheme="minorHAnsi"/>
                <w:b/>
                <w:sz w:val="22"/>
                <w:szCs w:val="22"/>
              </w:rPr>
            </w:pPr>
          </w:p>
        </w:tc>
        <w:tc>
          <w:tcPr>
            <w:tcW w:w="7958" w:type="dxa"/>
            <w:shd w:val="clear" w:color="auto" w:fill="auto"/>
          </w:tcPr>
          <w:p w:rsidR="00B6100F" w:rsidRPr="00D17BFF" w:rsidRDefault="00B6100F" w:rsidP="00D17742">
            <w:pPr>
              <w:pStyle w:val="ListParagraph"/>
              <w:numPr>
                <w:ilvl w:val="0"/>
                <w:numId w:val="34"/>
              </w:numPr>
              <w:spacing w:after="0" w:line="240" w:lineRule="auto"/>
              <w:ind w:left="762" w:hanging="567"/>
              <w:rPr>
                <w:rFonts w:asciiTheme="minorHAnsi" w:hAnsiTheme="minorHAnsi" w:cstheme="minorHAnsi"/>
              </w:rPr>
            </w:pPr>
            <w:r w:rsidRPr="00D17BFF">
              <w:rPr>
                <w:rFonts w:asciiTheme="minorHAnsi" w:hAnsiTheme="minorHAnsi" w:cstheme="minorHAnsi"/>
              </w:rPr>
              <w:t>be attentive to details</w:t>
            </w:r>
          </w:p>
          <w:p w:rsidR="00B6100F" w:rsidRPr="00D17BFF" w:rsidRDefault="00B6100F" w:rsidP="00D17742">
            <w:pPr>
              <w:pStyle w:val="ListParagraph"/>
              <w:numPr>
                <w:ilvl w:val="0"/>
                <w:numId w:val="34"/>
              </w:numPr>
              <w:spacing w:after="0" w:line="240" w:lineRule="auto"/>
              <w:ind w:left="762" w:hanging="567"/>
              <w:rPr>
                <w:rFonts w:asciiTheme="minorHAnsi" w:hAnsiTheme="minorHAnsi"/>
              </w:rPr>
            </w:pPr>
            <w:r w:rsidRPr="00D17BFF">
              <w:rPr>
                <w:rFonts w:asciiTheme="minorHAnsi" w:hAnsiTheme="minorHAnsi" w:cstheme="minorHAnsi"/>
              </w:rPr>
              <w:t>be careful to avoid occurrence of hazards</w:t>
            </w:r>
          </w:p>
        </w:tc>
      </w:tr>
      <w:tr w:rsidR="00B6100F" w:rsidRPr="00D17BFF" w:rsidTr="007C7011">
        <w:trPr>
          <w:trHeight w:val="20"/>
        </w:trPr>
        <w:tc>
          <w:tcPr>
            <w:tcW w:w="2215" w:type="dxa"/>
            <w:shd w:val="clear" w:color="auto" w:fill="DBE5F1" w:themeFill="accent1" w:themeFillTint="33"/>
          </w:tcPr>
          <w:p w:rsidR="00B6100F" w:rsidRPr="00D17BFF" w:rsidRDefault="00B6100F" w:rsidP="00D17742">
            <w:pPr>
              <w:pStyle w:val="ListParagraph"/>
              <w:numPr>
                <w:ilvl w:val="0"/>
                <w:numId w:val="48"/>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B6100F" w:rsidRPr="00D17BFF" w:rsidRDefault="00B6100F" w:rsidP="007C7011">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w:t>
            </w:r>
          </w:p>
          <w:p w:rsidR="00B6100F" w:rsidRPr="00D17BFF" w:rsidRDefault="00B6100F" w:rsidP="00D17742">
            <w:pPr>
              <w:pStyle w:val="Technicalskillsbullets"/>
              <w:numPr>
                <w:ilvl w:val="0"/>
                <w:numId w:val="49"/>
              </w:numPr>
              <w:spacing w:line="23" w:lineRule="atLeast"/>
              <w:ind w:left="762" w:hanging="567"/>
              <w:rPr>
                <w:rFonts w:cstheme="minorHAnsi"/>
                <w:color w:val="auto"/>
              </w:rPr>
            </w:pPr>
            <w:r w:rsidRPr="00D17BFF">
              <w:t>maintainance of neatness at work</w:t>
            </w:r>
          </w:p>
          <w:p w:rsidR="00B6100F" w:rsidRPr="00D17BFF" w:rsidRDefault="00B6100F" w:rsidP="00D17742">
            <w:pPr>
              <w:pStyle w:val="Technicalskillsbullets"/>
              <w:numPr>
                <w:ilvl w:val="0"/>
                <w:numId w:val="49"/>
              </w:numPr>
              <w:spacing w:line="23" w:lineRule="atLeast"/>
              <w:ind w:left="762" w:hanging="567"/>
              <w:rPr>
                <w:rFonts w:cstheme="minorHAnsi"/>
                <w:color w:val="auto"/>
              </w:rPr>
            </w:pPr>
            <w:r w:rsidRPr="00D17BFF">
              <w:t>procedure for reporting unwanted behavior</w:t>
            </w:r>
          </w:p>
        </w:tc>
      </w:tr>
    </w:tbl>
    <w:p w:rsidR="00B6100F" w:rsidRPr="009024B2" w:rsidRDefault="00B6100F" w:rsidP="00B6100F">
      <w:pPr>
        <w:pStyle w:val="Heading1"/>
        <w:spacing w:line="360" w:lineRule="auto"/>
        <w:rPr>
          <w:rFonts w:asciiTheme="minorHAnsi" w:hAnsiTheme="minorHAnsi"/>
          <w:color w:val="000000"/>
          <w:sz w:val="22"/>
          <w:szCs w:val="22"/>
        </w:rPr>
      </w:pPr>
    </w:p>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Pr="009024B2"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Default="00B6100F" w:rsidP="00B6100F"/>
    <w:p w:rsidR="00B6100F" w:rsidRPr="009024B2" w:rsidRDefault="00B6100F" w:rsidP="00B6100F"/>
    <w:p w:rsidR="00B6100F" w:rsidRPr="009024B2" w:rsidRDefault="00B6100F" w:rsidP="00B6100F"/>
    <w:p w:rsidR="00B6100F" w:rsidRPr="009024B2" w:rsidRDefault="00B6100F" w:rsidP="00B6100F"/>
    <w:tbl>
      <w:tblPr>
        <w:tblpPr w:leftFromText="180" w:rightFromText="180" w:vertAnchor="page" w:horzAnchor="margin" w:tblpY="3319"/>
        <w:tblW w:w="9606" w:type="dxa"/>
        <w:tblLook w:val="04A0"/>
      </w:tblPr>
      <w:tblGrid>
        <w:gridCol w:w="2846"/>
        <w:gridCol w:w="2442"/>
        <w:gridCol w:w="2127"/>
        <w:gridCol w:w="2191"/>
      </w:tblGrid>
      <w:tr w:rsidR="00B6100F" w:rsidRPr="009024B2" w:rsidTr="007C701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6100F" w:rsidRPr="009024B2" w:rsidRDefault="00B6100F" w:rsidP="007C7011">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B6100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B6100F" w:rsidRPr="009024B2" w:rsidRDefault="00FD1A2B" w:rsidP="007C7011">
            <w:pPr>
              <w:rPr>
                <w:rFonts w:asciiTheme="minorHAnsi" w:eastAsia="MS Mincho" w:hAnsiTheme="minorHAnsi" w:cstheme="minorHAnsi"/>
                <w:b/>
                <w:bCs/>
                <w:color w:val="FFFFFF"/>
                <w:sz w:val="22"/>
                <w:szCs w:val="22"/>
              </w:rPr>
            </w:pPr>
            <w:r w:rsidRPr="00FD1A2B">
              <w:rPr>
                <w:rFonts w:asciiTheme="minorHAnsi" w:eastAsia="MS Mincho" w:hAnsiTheme="minorHAnsi" w:cstheme="minorHAnsi"/>
                <w:b/>
                <w:bCs/>
                <w:noProof/>
                <w:color w:val="FFFFFF"/>
                <w:sz w:val="22"/>
                <w:szCs w:val="22"/>
              </w:rPr>
              <w:pict>
                <v:line id="_x0000_s1337" style="position:absolute;z-index:2516823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6100F" w:rsidRPr="009024B2">
              <w:rPr>
                <w:rFonts w:asciiTheme="minorHAnsi" w:eastAsia="MS Mincho" w:hAnsiTheme="minorHAnsi" w:cstheme="minorHAnsi"/>
                <w:b/>
                <w:bCs/>
                <w:color w:val="FFFFFF"/>
                <w:sz w:val="22"/>
                <w:szCs w:val="22"/>
              </w:rPr>
              <w:t>Credits (NSQF)</w:t>
            </w:r>
          </w:p>
          <w:p w:rsidR="00B6100F" w:rsidRPr="009024B2" w:rsidRDefault="00B6100F" w:rsidP="007C7011">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B6100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B6100F" w:rsidRPr="00B51674" w:rsidRDefault="00B6100F" w:rsidP="007C701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hAnsiTheme="minorHAnsi" w:cstheme="minorHAnsi"/>
                <w:b/>
                <w:bCs/>
                <w:color w:val="000000"/>
                <w:sz w:val="22"/>
                <w:szCs w:val="22"/>
              </w:rPr>
            </w:pPr>
          </w:p>
        </w:tc>
      </w:tr>
      <w:tr w:rsidR="00B6100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B6100F" w:rsidRPr="00B51674" w:rsidRDefault="00B6100F" w:rsidP="007C701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hAnsiTheme="minorHAnsi" w:cstheme="minorHAnsi"/>
                <w:b/>
                <w:bCs/>
                <w:color w:val="000000"/>
                <w:sz w:val="22"/>
                <w:szCs w:val="22"/>
              </w:rPr>
            </w:pPr>
          </w:p>
        </w:tc>
      </w:tr>
      <w:tr w:rsidR="00B6100F" w:rsidRPr="009024B2" w:rsidTr="007C701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B6100F" w:rsidRPr="009024B2" w:rsidRDefault="00B6100F"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B6100F" w:rsidRPr="00B51674" w:rsidRDefault="00B6100F" w:rsidP="007C7011">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hAnsiTheme="minorHAnsi" w:cstheme="minorHAnsi"/>
                <w:b/>
                <w:bCs/>
                <w:color w:val="000000"/>
                <w:sz w:val="22"/>
                <w:szCs w:val="22"/>
              </w:rPr>
            </w:pPr>
          </w:p>
        </w:tc>
      </w:tr>
    </w:tbl>
    <w:p w:rsidR="00877244" w:rsidRDefault="00877244" w:rsidP="00B6100F">
      <w:pPr>
        <w:rPr>
          <w:rFonts w:asciiTheme="minorHAnsi" w:hAnsiTheme="minorHAnsi"/>
          <w:b/>
          <w:sz w:val="22"/>
          <w:szCs w:val="22"/>
          <w:u w:val="single"/>
        </w:rPr>
      </w:pPr>
    </w:p>
    <w:p w:rsidR="00877244" w:rsidRDefault="00877244" w:rsidP="00B6100F">
      <w:pPr>
        <w:rPr>
          <w:rFonts w:asciiTheme="minorHAnsi" w:hAnsiTheme="minorHAnsi"/>
          <w:b/>
          <w:sz w:val="22"/>
          <w:szCs w:val="22"/>
          <w:u w:val="single"/>
        </w:rPr>
      </w:pPr>
    </w:p>
    <w:p w:rsidR="00B6100F" w:rsidRPr="009024B2" w:rsidRDefault="00B6100F" w:rsidP="00B6100F">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B6100F" w:rsidRPr="009024B2" w:rsidRDefault="00B6100F" w:rsidP="00B6100F">
      <w:pPr>
        <w:rPr>
          <w:rFonts w:asciiTheme="minorHAnsi" w:hAnsiTheme="minorHAnsi"/>
          <w:sz w:val="22"/>
          <w:szCs w:val="22"/>
          <w:lang w:val="en-GB"/>
        </w:rPr>
        <w:sectPr w:rsidR="00B6100F" w:rsidRPr="009024B2" w:rsidSect="00647A24">
          <w:headerReference w:type="default" r:id="rId25"/>
          <w:type w:val="continuous"/>
          <w:pgSz w:w="12240" w:h="15840" w:code="1"/>
          <w:pgMar w:top="1440" w:right="1440" w:bottom="1440" w:left="1440" w:header="720" w:footer="720" w:gutter="0"/>
          <w:cols w:space="720"/>
          <w:titlePg/>
          <w:docGrid w:linePitch="360"/>
        </w:sectPr>
      </w:pPr>
    </w:p>
    <w:p w:rsidR="00B6100F" w:rsidRDefault="00B6100F" w:rsidP="00B6100F">
      <w:pPr>
        <w:jc w:val="center"/>
        <w:rPr>
          <w:b/>
          <w:color w:val="0D0D0D" w:themeColor="text1" w:themeTint="F2"/>
          <w:spacing w:val="60"/>
          <w:sz w:val="84"/>
          <w:szCs w:val="84"/>
        </w:rPr>
      </w:pPr>
    </w:p>
    <w:p w:rsidR="00B6100F" w:rsidRPr="009024B2" w:rsidRDefault="00B6100F" w:rsidP="00B6100F">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Default="00B6100F" w:rsidP="00B6100F">
      <w:pPr>
        <w:rPr>
          <w:rFonts w:asciiTheme="minorHAnsi" w:hAnsiTheme="minorHAnsi"/>
          <w:b/>
          <w:sz w:val="22"/>
          <w:szCs w:val="22"/>
          <w:u w:val="single"/>
        </w:rPr>
      </w:pPr>
    </w:p>
    <w:p w:rsidR="00B6100F" w:rsidRPr="009024B2" w:rsidRDefault="00B6100F" w:rsidP="00B6100F">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B6100F" w:rsidRPr="009024B2" w:rsidRDefault="00B6100F" w:rsidP="00B6100F">
      <w:pPr>
        <w:pStyle w:val="Heading1"/>
        <w:rPr>
          <w:rFonts w:asciiTheme="minorHAnsi" w:hAnsiTheme="minorHAnsi"/>
          <w:color w:val="000000"/>
          <w:sz w:val="22"/>
          <w:szCs w:val="22"/>
        </w:rPr>
      </w:pPr>
      <w:bookmarkStart w:id="14" w:name="_This_unit_is_5"/>
      <w:bookmarkEnd w:id="14"/>
      <w:r w:rsidRPr="009024B2">
        <w:rPr>
          <w:rFonts w:asciiTheme="minorHAnsi" w:hAnsiTheme="minorHAnsi"/>
          <w:color w:val="000000"/>
          <w:sz w:val="22"/>
          <w:szCs w:val="22"/>
        </w:rPr>
        <w:t>This unit is about knowing, understanding, and complying with the requirements of the organization and the textle industry</w:t>
      </w:r>
      <w:r>
        <w:rPr>
          <w:rFonts w:asciiTheme="minorHAnsi" w:hAnsiTheme="minorHAnsi"/>
          <w:color w:val="000000"/>
          <w:sz w:val="22"/>
          <w:szCs w:val="22"/>
        </w:rPr>
        <w:t>.</w:t>
      </w:r>
    </w:p>
    <w:p w:rsidR="00B6100F" w:rsidRPr="009024B2" w:rsidRDefault="00B6100F" w:rsidP="00B6100F"/>
    <w:p w:rsidR="00B6100F" w:rsidRPr="009024B2" w:rsidRDefault="00B6100F" w:rsidP="00B6100F"/>
    <w:p w:rsidR="00B6100F" w:rsidRPr="009024B2" w:rsidRDefault="00B6100F" w:rsidP="00B6100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B6100F"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FD1A2B" w:rsidP="007C7011">
            <w:pPr>
              <w:spacing w:line="276" w:lineRule="auto"/>
              <w:rPr>
                <w:rFonts w:asciiTheme="minorHAnsi" w:hAnsiTheme="minorHAnsi" w:cstheme="minorHAnsi"/>
                <w:b/>
                <w:color w:val="FFFFFF" w:themeColor="background1"/>
                <w:sz w:val="22"/>
                <w:szCs w:val="22"/>
              </w:rPr>
            </w:pPr>
            <w:r w:rsidRPr="00FD1A2B">
              <w:rPr>
                <w:rFonts w:asciiTheme="minorHAnsi" w:hAnsiTheme="minorHAnsi" w:cstheme="minorHAnsi"/>
                <w:noProof/>
                <w:sz w:val="22"/>
                <w:szCs w:val="22"/>
              </w:rPr>
              <w:pict>
                <v:rect id="_x0000_s1341" style="position:absolute;margin-left:-47pt;margin-top:13.15pt;width:29pt;height:242.65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41" inset="0,,0">
                    <w:txbxContent>
                      <w:p w:rsidR="00B6100F" w:rsidRPr="00500FA4" w:rsidRDefault="00B6100F" w:rsidP="00B6100F">
                        <w:pPr>
                          <w:pStyle w:val="sidebar-text"/>
                        </w:pPr>
                        <w:r>
                          <w:t>National Occupational Standard</w:t>
                        </w:r>
                      </w:p>
                    </w:txbxContent>
                  </v:textbox>
                </v:rect>
              </w:pict>
            </w:r>
            <w:r w:rsidR="00B6100F"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B6100F" w:rsidP="007C7011">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TSC</w:t>
            </w:r>
            <w:r w:rsidRPr="00D17BFF">
              <w:rPr>
                <w:rFonts w:asciiTheme="minorHAnsi" w:hAnsiTheme="minorHAnsi" w:cs="Calibri"/>
                <w:b/>
                <w:bCs/>
                <w:color w:val="FFFFFF"/>
                <w:spacing w:val="-1"/>
                <w:position w:val="1"/>
                <w:sz w:val="22"/>
                <w:szCs w:val="22"/>
              </w:rPr>
              <w:t>/</w:t>
            </w:r>
            <w:r w:rsidRPr="00D17BFF">
              <w:rPr>
                <w:rFonts w:asciiTheme="minorHAnsi" w:hAnsiTheme="minorHAnsi" w:cs="Calibri"/>
                <w:b/>
                <w:bCs/>
                <w:color w:val="FFFFFF"/>
                <w:spacing w:val="1"/>
                <w:position w:val="1"/>
                <w:sz w:val="22"/>
                <w:szCs w:val="22"/>
              </w:rPr>
              <w:t xml:space="preserve"> N9004</w:t>
            </w:r>
          </w:p>
        </w:tc>
      </w:tr>
      <w:tr w:rsidR="00B6100F"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B6100F" w:rsidP="007C7011">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B6100F" w:rsidRPr="00D17BFF" w:rsidRDefault="00B6100F" w:rsidP="007C7011">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6100F" w:rsidRPr="00D17BFF" w:rsidRDefault="00B6100F" w:rsidP="007C7011">
            <w:pPr>
              <w:pStyle w:val="Table-Heading"/>
              <w:spacing w:line="276" w:lineRule="auto"/>
            </w:pPr>
            <w:r w:rsidRPr="00D17BFF">
              <w:t>Comply with industry and organizational requirements</w:t>
            </w:r>
          </w:p>
        </w:tc>
      </w:tr>
      <w:tr w:rsidR="00B6100F" w:rsidRPr="00D17BFF" w:rsidTr="007C7011">
        <w:trPr>
          <w:trHeight w:val="20"/>
        </w:trPr>
        <w:tc>
          <w:tcPr>
            <w:tcW w:w="2215" w:type="dxa"/>
            <w:tcBorders>
              <w:top w:val="single" w:sz="4" w:space="0" w:color="FFFFFF" w:themeColor="background1"/>
            </w:tcBorders>
            <w:shd w:val="clear" w:color="auto" w:fill="DBE5F1" w:themeFill="accent1" w:themeFillTint="33"/>
          </w:tcPr>
          <w:p w:rsidR="00B6100F" w:rsidRPr="00D17BFF" w:rsidRDefault="00B6100F" w:rsidP="007C7011">
            <w:pPr>
              <w:widowControl w:val="0"/>
              <w:autoSpaceDE w:val="0"/>
              <w:autoSpaceDN w:val="0"/>
              <w:adjustRightInd w:val="0"/>
              <w:spacing w:line="276" w:lineRule="auto"/>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B6100F" w:rsidRPr="00D17BFF" w:rsidRDefault="00B6100F" w:rsidP="007C7011">
            <w:pPr>
              <w:widowControl w:val="0"/>
              <w:autoSpaceDE w:val="0"/>
              <w:autoSpaceDN w:val="0"/>
              <w:adjustRightInd w:val="0"/>
              <w:rPr>
                <w:rFonts w:asciiTheme="minorHAnsi" w:hAnsiTheme="minorHAnsi" w:cs="Calibri"/>
                <w:sz w:val="22"/>
                <w:szCs w:val="22"/>
              </w:rPr>
            </w:pPr>
            <w:r w:rsidRPr="00D17BFF">
              <w:rPr>
                <w:rFonts w:asciiTheme="minorHAnsi" w:hAnsiTheme="minorHAnsi"/>
                <w:color w:val="000000"/>
                <w:sz w:val="22"/>
                <w:szCs w:val="22"/>
              </w:rPr>
              <w:t>This unit is about knowing, understanding, and complying with the requirements of the organization and the textle industry</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tb-side-clmn-txt"/>
              <w:spacing w:line="276" w:lineRule="auto"/>
            </w:pPr>
            <w:r w:rsidRPr="00D17BFF">
              <w:t>Scope</w:t>
            </w:r>
          </w:p>
        </w:tc>
        <w:tc>
          <w:tcPr>
            <w:tcW w:w="7958" w:type="dxa"/>
          </w:tcPr>
          <w:p w:rsidR="00B6100F" w:rsidRPr="00D17BFF" w:rsidRDefault="00B6100F" w:rsidP="007C7011">
            <w:pPr>
              <w:pStyle w:val="Scopetext"/>
              <w:spacing w:line="23" w:lineRule="atLeast"/>
              <w:rPr>
                <w:b/>
              </w:rPr>
            </w:pPr>
            <w:r w:rsidRPr="00D17BFF">
              <w:rPr>
                <w:b/>
              </w:rPr>
              <w:t>This unit/task covers the following:</w:t>
            </w:r>
          </w:p>
          <w:p w:rsidR="00B6100F" w:rsidRPr="00D17BFF" w:rsidRDefault="00B6100F" w:rsidP="00D17742">
            <w:pPr>
              <w:pStyle w:val="Scopetext"/>
              <w:numPr>
                <w:ilvl w:val="0"/>
                <w:numId w:val="8"/>
              </w:numPr>
              <w:spacing w:line="23" w:lineRule="atLeast"/>
              <w:ind w:left="479"/>
            </w:pPr>
            <w:r w:rsidRPr="00D17BFF">
              <w:t>focus on self development</w:t>
            </w:r>
          </w:p>
          <w:p w:rsidR="00B6100F" w:rsidRPr="00D17BFF" w:rsidRDefault="00B6100F" w:rsidP="00D17742">
            <w:pPr>
              <w:pStyle w:val="Scopetext"/>
              <w:numPr>
                <w:ilvl w:val="0"/>
                <w:numId w:val="8"/>
              </w:numPr>
              <w:spacing w:line="23" w:lineRule="atLeast"/>
              <w:ind w:left="479"/>
            </w:pPr>
            <w:r w:rsidRPr="00D17BFF">
              <w:t>focus on team work</w:t>
            </w:r>
          </w:p>
          <w:p w:rsidR="00B6100F" w:rsidRPr="00D17BFF" w:rsidRDefault="00B6100F" w:rsidP="00D17742">
            <w:pPr>
              <w:pStyle w:val="Scopetext"/>
              <w:numPr>
                <w:ilvl w:val="0"/>
                <w:numId w:val="8"/>
              </w:numPr>
              <w:spacing w:line="23" w:lineRule="atLeast"/>
              <w:ind w:left="479"/>
            </w:pPr>
            <w:r w:rsidRPr="00D17BFF">
              <w:t>know and understand organizational standards</w:t>
            </w:r>
          </w:p>
          <w:p w:rsidR="00B6100F" w:rsidRPr="00D17BFF" w:rsidRDefault="00B6100F" w:rsidP="00D17742">
            <w:pPr>
              <w:pStyle w:val="Scopetext"/>
              <w:numPr>
                <w:ilvl w:val="0"/>
                <w:numId w:val="8"/>
              </w:numPr>
              <w:spacing w:line="23" w:lineRule="atLeast"/>
              <w:ind w:left="479"/>
            </w:pPr>
            <w:r w:rsidRPr="00D17BFF">
              <w:t>know and understand industry standards</w:t>
            </w:r>
          </w:p>
        </w:tc>
      </w:tr>
      <w:tr w:rsidR="00B6100F" w:rsidRPr="00D17BFF" w:rsidTr="007C7011">
        <w:trPr>
          <w:trHeight w:val="20"/>
        </w:trPr>
        <w:tc>
          <w:tcPr>
            <w:tcW w:w="10173" w:type="dxa"/>
            <w:gridSpan w:val="2"/>
            <w:shd w:val="clear" w:color="auto" w:fill="1F497D" w:themeFill="text2"/>
            <w:vAlign w:val="center"/>
          </w:tcPr>
          <w:p w:rsidR="00B6100F" w:rsidRPr="00D17BFF" w:rsidRDefault="00B6100F" w:rsidP="007C7011">
            <w:pPr>
              <w:spacing w:line="276" w:lineRule="auto"/>
              <w:rPr>
                <w:rFonts w:asciiTheme="minorHAnsi" w:hAnsiTheme="minorHAnsi" w:cstheme="minorHAnsi"/>
                <w:i/>
                <w:color w:val="FFFFFF" w:themeColor="background1"/>
                <w:sz w:val="22"/>
                <w:szCs w:val="22"/>
              </w:rPr>
            </w:pPr>
            <w:r w:rsidRPr="00D17BFF">
              <w:rPr>
                <w:rFonts w:asciiTheme="minorHAnsi" w:hAnsiTheme="minorHAnsi" w:cstheme="minorHAnsi"/>
                <w:b/>
                <w:color w:val="FFFFFF" w:themeColor="background1"/>
                <w:sz w:val="22"/>
                <w:szCs w:val="22"/>
              </w:rPr>
              <w:t xml:space="preserve">Performance Criteria (PC) w.r.t. the Scope </w:t>
            </w:r>
          </w:p>
        </w:tc>
      </w:tr>
      <w:tr w:rsidR="00B6100F" w:rsidRPr="00D17BFF" w:rsidTr="007C7011">
        <w:trPr>
          <w:trHeight w:val="20"/>
        </w:trPr>
        <w:tc>
          <w:tcPr>
            <w:tcW w:w="2215" w:type="dxa"/>
            <w:shd w:val="clear" w:color="auto" w:fill="1F497D" w:themeFill="text2"/>
            <w:vAlign w:val="center"/>
          </w:tcPr>
          <w:p w:rsidR="00B6100F" w:rsidRPr="00D17BFF" w:rsidRDefault="00B6100F" w:rsidP="007C7011">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l</w:t>
            </w:r>
            <w:r w:rsidRPr="00D17BFF">
              <w:rPr>
                <w:rFonts w:asciiTheme="minorHAnsi" w:hAnsiTheme="minorHAnsi" w:cs="Calibri"/>
                <w:b/>
                <w:bCs/>
                <w:color w:val="FFFFFF"/>
                <w:spacing w:val="-1"/>
                <w:position w:val="1"/>
                <w:sz w:val="22"/>
                <w:szCs w:val="22"/>
              </w:rPr>
              <w:t>e</w:t>
            </w:r>
            <w:r w:rsidRPr="00D17BFF">
              <w:rPr>
                <w:rFonts w:asciiTheme="minorHAnsi" w:hAnsiTheme="minorHAnsi" w:cs="Calibri"/>
                <w:b/>
                <w:bCs/>
                <w:color w:val="FFFFFF"/>
                <w:position w:val="1"/>
                <w:sz w:val="22"/>
                <w:szCs w:val="22"/>
              </w:rPr>
              <w:t>me</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position w:val="1"/>
                <w:sz w:val="22"/>
                <w:szCs w:val="22"/>
              </w:rPr>
              <w:t>ts</w:t>
            </w:r>
          </w:p>
        </w:tc>
        <w:tc>
          <w:tcPr>
            <w:tcW w:w="7958" w:type="dxa"/>
            <w:shd w:val="clear" w:color="auto" w:fill="1F497D" w:themeFill="text2"/>
            <w:vAlign w:val="center"/>
          </w:tcPr>
          <w:p w:rsidR="00B6100F" w:rsidRPr="00D17BFF" w:rsidRDefault="00B6100F" w:rsidP="007C7011">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Perf</w:t>
            </w:r>
            <w:r w:rsidRPr="00D17BFF">
              <w:rPr>
                <w:rFonts w:asciiTheme="minorHAnsi" w:hAnsiTheme="minorHAnsi" w:cs="Calibri"/>
                <w:b/>
                <w:bCs/>
                <w:color w:val="FFFFFF"/>
                <w:spacing w:val="-1"/>
                <w:position w:val="1"/>
                <w:sz w:val="22"/>
                <w:szCs w:val="22"/>
              </w:rPr>
              <w:t>o</w:t>
            </w:r>
            <w:r w:rsidRPr="00D17BFF">
              <w:rPr>
                <w:rFonts w:asciiTheme="minorHAnsi" w:hAnsiTheme="minorHAnsi" w:cs="Calibri"/>
                <w:b/>
                <w:bCs/>
                <w:color w:val="FFFFFF"/>
                <w:spacing w:val="1"/>
                <w:position w:val="1"/>
                <w:sz w:val="22"/>
                <w:szCs w:val="22"/>
              </w:rPr>
              <w:t>r</w:t>
            </w:r>
            <w:r w:rsidRPr="00D17BFF">
              <w:rPr>
                <w:rFonts w:asciiTheme="minorHAnsi" w:hAnsiTheme="minorHAnsi" w:cs="Calibri"/>
                <w:b/>
                <w:bCs/>
                <w:color w:val="FFFFFF"/>
                <w:position w:val="1"/>
                <w:sz w:val="22"/>
                <w:szCs w:val="22"/>
              </w:rPr>
              <w:t>ma</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te</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a</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Scopetext"/>
              <w:spacing w:line="23" w:lineRule="atLeast"/>
            </w:pPr>
            <w:r w:rsidRPr="00D17BFF">
              <w:t>Self- development</w:t>
            </w:r>
          </w:p>
        </w:tc>
        <w:tc>
          <w:tcPr>
            <w:tcW w:w="7958" w:type="dxa"/>
          </w:tcPr>
          <w:p w:rsidR="00B6100F" w:rsidRPr="00D17BFF" w:rsidRDefault="00B6100F" w:rsidP="007C7011">
            <w:pPr>
              <w:pStyle w:val="PCbullets"/>
              <w:spacing w:line="23" w:lineRule="atLeast"/>
            </w:pPr>
            <w:r w:rsidRPr="00D17BFF">
              <w:t>To be competent, you  must be able to:</w:t>
            </w:r>
          </w:p>
          <w:p w:rsidR="00B6100F" w:rsidRPr="00D17BFF" w:rsidRDefault="00B6100F" w:rsidP="00D17742">
            <w:pPr>
              <w:pStyle w:val="PCbullets"/>
              <w:numPr>
                <w:ilvl w:val="0"/>
                <w:numId w:val="50"/>
              </w:numPr>
              <w:spacing w:line="23" w:lineRule="atLeast"/>
              <w:ind w:left="762" w:hanging="637"/>
            </w:pPr>
            <w:r w:rsidRPr="00D17BFF">
              <w:t>perform own duties effectively</w:t>
            </w:r>
          </w:p>
          <w:p w:rsidR="00B6100F" w:rsidRPr="00D17BFF" w:rsidRDefault="00B6100F" w:rsidP="00D17742">
            <w:pPr>
              <w:pStyle w:val="PCbullets"/>
              <w:numPr>
                <w:ilvl w:val="0"/>
                <w:numId w:val="50"/>
              </w:numPr>
              <w:spacing w:line="23" w:lineRule="atLeast"/>
              <w:ind w:left="762" w:hanging="637"/>
            </w:pPr>
            <w:r w:rsidRPr="00D17BFF">
              <w:t>take responsibility for own actions</w:t>
            </w:r>
          </w:p>
          <w:p w:rsidR="00B6100F" w:rsidRPr="00D17BFF" w:rsidRDefault="00B6100F" w:rsidP="00D17742">
            <w:pPr>
              <w:pStyle w:val="PCbullets"/>
              <w:numPr>
                <w:ilvl w:val="0"/>
                <w:numId w:val="50"/>
              </w:numPr>
              <w:spacing w:line="23" w:lineRule="atLeast"/>
              <w:ind w:left="762" w:hanging="637"/>
            </w:pPr>
            <w:r w:rsidRPr="00D17BFF">
              <w:t>be accountable towards the job role and assigned duties</w:t>
            </w:r>
          </w:p>
          <w:p w:rsidR="00B6100F" w:rsidRPr="00D17BFF" w:rsidRDefault="00B6100F" w:rsidP="00D17742">
            <w:pPr>
              <w:pStyle w:val="PCbullets"/>
              <w:numPr>
                <w:ilvl w:val="0"/>
                <w:numId w:val="50"/>
              </w:numPr>
              <w:spacing w:line="23" w:lineRule="atLeast"/>
              <w:ind w:left="762" w:hanging="637"/>
            </w:pPr>
            <w:r w:rsidRPr="00D17BFF">
              <w:t>take initiative and innovate the existing methods</w:t>
            </w:r>
          </w:p>
          <w:p w:rsidR="00B6100F" w:rsidRPr="00D17BFF" w:rsidRDefault="00B6100F" w:rsidP="00D17742">
            <w:pPr>
              <w:pStyle w:val="PCbullets"/>
              <w:numPr>
                <w:ilvl w:val="0"/>
                <w:numId w:val="50"/>
              </w:numPr>
              <w:spacing w:line="23" w:lineRule="atLeast"/>
              <w:ind w:left="762" w:hanging="637"/>
            </w:pPr>
            <w:r w:rsidRPr="00D17BFF">
              <w:t>focus on self-learning and improvement</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Scopetext"/>
              <w:spacing w:line="23" w:lineRule="atLeast"/>
            </w:pPr>
            <w:r w:rsidRPr="00D17BFF">
              <w:t>Team work</w:t>
            </w:r>
          </w:p>
        </w:tc>
        <w:tc>
          <w:tcPr>
            <w:tcW w:w="7958" w:type="dxa"/>
          </w:tcPr>
          <w:p w:rsidR="00B6100F" w:rsidRPr="00D17BFF" w:rsidRDefault="00B6100F" w:rsidP="00D17742">
            <w:pPr>
              <w:pStyle w:val="PCbullets"/>
              <w:numPr>
                <w:ilvl w:val="0"/>
                <w:numId w:val="50"/>
              </w:numPr>
              <w:spacing w:line="23" w:lineRule="atLeast"/>
              <w:ind w:left="762" w:hanging="637"/>
            </w:pPr>
            <w:r w:rsidRPr="00D17BFF">
              <w:t>co-ordinate with all the team members and colleagues</w:t>
            </w:r>
          </w:p>
          <w:p w:rsidR="00B6100F" w:rsidRPr="00D17BFF" w:rsidRDefault="00B6100F" w:rsidP="00D17742">
            <w:pPr>
              <w:pStyle w:val="PCbullets"/>
              <w:numPr>
                <w:ilvl w:val="0"/>
                <w:numId w:val="50"/>
              </w:numPr>
              <w:spacing w:line="23" w:lineRule="atLeast"/>
              <w:ind w:left="762" w:hanging="637"/>
            </w:pPr>
            <w:r w:rsidRPr="00D17BFF">
              <w:t>communicate politely</w:t>
            </w:r>
          </w:p>
          <w:p w:rsidR="00B6100F" w:rsidRPr="00D17BFF" w:rsidRDefault="00B6100F" w:rsidP="00D17742">
            <w:pPr>
              <w:pStyle w:val="PCbullets"/>
              <w:numPr>
                <w:ilvl w:val="0"/>
                <w:numId w:val="50"/>
              </w:numPr>
              <w:spacing w:line="23" w:lineRule="atLeast"/>
              <w:ind w:left="762" w:hanging="637"/>
            </w:pPr>
            <w:r w:rsidRPr="00D17BFF">
              <w:t>avoid conflicts and miscommunication</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Scopetext"/>
              <w:spacing w:line="23" w:lineRule="atLeast"/>
            </w:pPr>
            <w:r w:rsidRPr="00D17BFF">
              <w:t>Organisational standards</w:t>
            </w:r>
          </w:p>
        </w:tc>
        <w:tc>
          <w:tcPr>
            <w:tcW w:w="7958" w:type="dxa"/>
          </w:tcPr>
          <w:p w:rsidR="00B6100F" w:rsidRPr="00D17BFF" w:rsidRDefault="00B6100F" w:rsidP="00D17742">
            <w:pPr>
              <w:pStyle w:val="PCbullets"/>
              <w:numPr>
                <w:ilvl w:val="0"/>
                <w:numId w:val="50"/>
              </w:numPr>
              <w:spacing w:line="23" w:lineRule="atLeast"/>
              <w:ind w:left="762" w:hanging="637"/>
            </w:pPr>
            <w:r w:rsidRPr="00D17BFF">
              <w:t>know the organisational standards</w:t>
            </w:r>
          </w:p>
          <w:p w:rsidR="00B6100F" w:rsidRPr="00D17BFF" w:rsidRDefault="00B6100F" w:rsidP="00D17742">
            <w:pPr>
              <w:pStyle w:val="PCbullets"/>
              <w:numPr>
                <w:ilvl w:val="0"/>
                <w:numId w:val="50"/>
              </w:numPr>
              <w:spacing w:line="23" w:lineRule="atLeast"/>
              <w:ind w:left="762" w:hanging="637"/>
            </w:pPr>
            <w:r w:rsidRPr="00D17BFF">
              <w:t>implement them in your performance</w:t>
            </w:r>
          </w:p>
          <w:p w:rsidR="00B6100F" w:rsidRPr="00D17BFF" w:rsidRDefault="00B6100F" w:rsidP="00D17742">
            <w:pPr>
              <w:pStyle w:val="PCbullets"/>
              <w:numPr>
                <w:ilvl w:val="0"/>
                <w:numId w:val="50"/>
              </w:numPr>
              <w:spacing w:line="23" w:lineRule="atLeast"/>
              <w:ind w:left="762" w:hanging="637"/>
            </w:pPr>
            <w:r w:rsidRPr="00D17BFF">
              <w:t>motivate others to follow them</w:t>
            </w:r>
          </w:p>
        </w:tc>
      </w:tr>
      <w:tr w:rsidR="00B6100F" w:rsidRPr="00D17BFF" w:rsidTr="007C7011">
        <w:trPr>
          <w:trHeight w:val="20"/>
        </w:trPr>
        <w:tc>
          <w:tcPr>
            <w:tcW w:w="2215" w:type="dxa"/>
            <w:shd w:val="clear" w:color="auto" w:fill="DBE5F1" w:themeFill="accent1" w:themeFillTint="33"/>
          </w:tcPr>
          <w:p w:rsidR="00B6100F" w:rsidRPr="00D17BFF" w:rsidRDefault="00B6100F" w:rsidP="007C7011">
            <w:pPr>
              <w:pStyle w:val="Scopetext"/>
              <w:spacing w:line="23" w:lineRule="atLeast"/>
            </w:pPr>
            <w:r w:rsidRPr="00D17BFF">
              <w:t>Industry standards</w:t>
            </w:r>
          </w:p>
        </w:tc>
        <w:tc>
          <w:tcPr>
            <w:tcW w:w="7958" w:type="dxa"/>
          </w:tcPr>
          <w:p w:rsidR="00B6100F" w:rsidRPr="00D17BFF" w:rsidRDefault="00B6100F" w:rsidP="00D17742">
            <w:pPr>
              <w:pStyle w:val="PCbullets"/>
              <w:numPr>
                <w:ilvl w:val="0"/>
                <w:numId w:val="50"/>
              </w:numPr>
              <w:spacing w:line="23" w:lineRule="atLeast"/>
              <w:ind w:left="762" w:hanging="637"/>
            </w:pPr>
            <w:r w:rsidRPr="00D17BFF">
              <w:t>know the industry standards</w:t>
            </w:r>
          </w:p>
          <w:p w:rsidR="00B6100F" w:rsidRPr="00D17BFF" w:rsidRDefault="00B6100F" w:rsidP="00D17742">
            <w:pPr>
              <w:pStyle w:val="PCbullets"/>
              <w:numPr>
                <w:ilvl w:val="0"/>
                <w:numId w:val="50"/>
              </w:numPr>
              <w:spacing w:line="23" w:lineRule="atLeast"/>
              <w:ind w:left="762" w:hanging="637"/>
            </w:pPr>
            <w:r w:rsidRPr="00D17BFF">
              <w:t>align them with organisation standards</w:t>
            </w:r>
          </w:p>
        </w:tc>
      </w:tr>
      <w:tr w:rsidR="00B6100F" w:rsidRPr="00D17BFF" w:rsidTr="007C7011">
        <w:trPr>
          <w:trHeight w:val="20"/>
        </w:trPr>
        <w:tc>
          <w:tcPr>
            <w:tcW w:w="10173" w:type="dxa"/>
            <w:gridSpan w:val="2"/>
            <w:shd w:val="clear" w:color="auto" w:fill="365F91" w:themeFill="accent1" w:themeFillShade="BF"/>
          </w:tcPr>
          <w:p w:rsidR="00B6100F" w:rsidRPr="00D17BFF" w:rsidRDefault="00B6100F" w:rsidP="007C7011">
            <w:pPr>
              <w:pStyle w:val="Default"/>
              <w:spacing w:line="276" w:lineRule="auto"/>
              <w:rPr>
                <w:rFonts w:asciiTheme="minorHAnsi" w:hAnsiTheme="minorHAnsi" w:cstheme="minorHAnsi"/>
                <w:sz w:val="22"/>
                <w:szCs w:val="22"/>
              </w:rPr>
            </w:pPr>
            <w:r w:rsidRPr="00D17BFF">
              <w:rPr>
                <w:rFonts w:asciiTheme="minorHAnsi" w:hAnsiTheme="minorHAnsi"/>
                <w:b/>
                <w:color w:val="F2F2F2" w:themeColor="background1" w:themeShade="F2"/>
                <w:sz w:val="22"/>
                <w:szCs w:val="22"/>
              </w:rPr>
              <w:t>Knowledge and Understanding (K)</w:t>
            </w:r>
          </w:p>
        </w:tc>
      </w:tr>
      <w:tr w:rsidR="00B6100F" w:rsidRPr="00D17BFF" w:rsidTr="007C7011">
        <w:trPr>
          <w:trHeight w:val="20"/>
        </w:trPr>
        <w:tc>
          <w:tcPr>
            <w:tcW w:w="2215" w:type="dxa"/>
            <w:shd w:val="clear" w:color="auto" w:fill="DBE5F1" w:themeFill="accent1" w:themeFillTint="33"/>
          </w:tcPr>
          <w:p w:rsidR="00B6100F" w:rsidRPr="00D17BFF" w:rsidRDefault="00B6100F" w:rsidP="00D17742">
            <w:pPr>
              <w:pStyle w:val="Numbers"/>
              <w:widowControl w:val="0"/>
              <w:numPr>
                <w:ilvl w:val="0"/>
                <w:numId w:val="52"/>
              </w:numPr>
              <w:autoSpaceDE w:val="0"/>
              <w:autoSpaceDN w:val="0"/>
              <w:adjustRightInd w:val="0"/>
              <w:spacing w:line="276" w:lineRule="auto"/>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B6100F" w:rsidRPr="00D17BFF" w:rsidRDefault="00B6100F" w:rsidP="007C7011">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B6100F" w:rsidRPr="00D17BFF" w:rsidRDefault="00B6100F" w:rsidP="00D17742">
            <w:pPr>
              <w:pStyle w:val="Default"/>
              <w:numPr>
                <w:ilvl w:val="0"/>
                <w:numId w:val="51"/>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general rules and regulations in a textile mill</w:t>
            </w:r>
          </w:p>
          <w:p w:rsidR="00B6100F" w:rsidRPr="00D17BFF" w:rsidRDefault="00B6100F" w:rsidP="00D17742">
            <w:pPr>
              <w:pStyle w:val="Default"/>
              <w:numPr>
                <w:ilvl w:val="0"/>
                <w:numId w:val="51"/>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reporting to the supervisor or higher authority</w:t>
            </w:r>
          </w:p>
          <w:p w:rsidR="00B6100F" w:rsidRPr="00D17BFF" w:rsidRDefault="00B6100F" w:rsidP="00D17742">
            <w:pPr>
              <w:pStyle w:val="Default"/>
              <w:numPr>
                <w:ilvl w:val="0"/>
                <w:numId w:val="51"/>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organisationl standards</w:t>
            </w:r>
          </w:p>
          <w:p w:rsidR="00B6100F" w:rsidRPr="00D17BFF" w:rsidRDefault="00B6100F" w:rsidP="00D17742">
            <w:pPr>
              <w:pStyle w:val="Default"/>
              <w:numPr>
                <w:ilvl w:val="0"/>
                <w:numId w:val="51"/>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industry standards</w:t>
            </w:r>
          </w:p>
        </w:tc>
      </w:tr>
      <w:tr w:rsidR="00B6100F" w:rsidRPr="00D17BFF" w:rsidTr="007C7011">
        <w:trPr>
          <w:trHeight w:val="20"/>
        </w:trPr>
        <w:tc>
          <w:tcPr>
            <w:tcW w:w="2215" w:type="dxa"/>
            <w:tcBorders>
              <w:bottom w:val="single" w:sz="4" w:space="0" w:color="auto"/>
            </w:tcBorders>
            <w:shd w:val="clear" w:color="auto" w:fill="DBE5F1" w:themeFill="accent1" w:themeFillTint="33"/>
          </w:tcPr>
          <w:p w:rsidR="00B6100F" w:rsidRPr="00D17BFF" w:rsidRDefault="00B6100F" w:rsidP="00D17742">
            <w:pPr>
              <w:pStyle w:val="ListParagraph"/>
              <w:widowControl w:val="0"/>
              <w:numPr>
                <w:ilvl w:val="0"/>
                <w:numId w:val="52"/>
              </w:numPr>
              <w:autoSpaceDE w:val="0"/>
              <w:autoSpaceDN w:val="0"/>
              <w:adjustRightInd w:val="0"/>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B6100F" w:rsidRPr="00D17BFF" w:rsidRDefault="00B6100F" w:rsidP="007C7011">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B6100F" w:rsidRPr="00D17BFF" w:rsidRDefault="00B6100F" w:rsidP="00D17742">
            <w:pPr>
              <w:pStyle w:val="Default"/>
              <w:numPr>
                <w:ilvl w:val="0"/>
                <w:numId w:val="60"/>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process and material flow in a textile mill</w:t>
            </w:r>
          </w:p>
          <w:p w:rsidR="00B6100F" w:rsidRPr="00D17BFF" w:rsidRDefault="00B6100F" w:rsidP="00D17742">
            <w:pPr>
              <w:pStyle w:val="Default"/>
              <w:numPr>
                <w:ilvl w:val="0"/>
                <w:numId w:val="60"/>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importance of complying with the standards</w:t>
            </w:r>
          </w:p>
          <w:p w:rsidR="00B6100F" w:rsidRPr="00D17BFF" w:rsidRDefault="00B6100F" w:rsidP="00D17742">
            <w:pPr>
              <w:pStyle w:val="Default"/>
              <w:numPr>
                <w:ilvl w:val="0"/>
                <w:numId w:val="60"/>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guidelines for cleaning the various parts of machine</w:t>
            </w:r>
          </w:p>
        </w:tc>
      </w:tr>
      <w:tr w:rsidR="00B6100F" w:rsidRPr="00D17BFF" w:rsidTr="007C7011">
        <w:trPr>
          <w:trHeight w:val="20"/>
        </w:trPr>
        <w:tc>
          <w:tcPr>
            <w:tcW w:w="10173" w:type="dxa"/>
            <w:gridSpan w:val="2"/>
            <w:shd w:val="clear" w:color="auto" w:fill="365F91" w:themeFill="accent1" w:themeFillShade="BF"/>
          </w:tcPr>
          <w:p w:rsidR="00B6100F" w:rsidRPr="00D17BFF" w:rsidRDefault="00B6100F" w:rsidP="007C7011">
            <w:pPr>
              <w:pStyle w:val="Default"/>
              <w:spacing w:line="276" w:lineRule="auto"/>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B6100F" w:rsidRPr="00D17BFF" w:rsidTr="007C7011">
        <w:trPr>
          <w:trHeight w:val="20"/>
        </w:trPr>
        <w:tc>
          <w:tcPr>
            <w:tcW w:w="2215" w:type="dxa"/>
            <w:vMerge w:val="restart"/>
            <w:shd w:val="clear" w:color="auto" w:fill="DBE5F1" w:themeFill="accent1" w:themeFillTint="33"/>
          </w:tcPr>
          <w:p w:rsidR="00B6100F" w:rsidRPr="00D17BFF" w:rsidRDefault="00B6100F" w:rsidP="00D17742">
            <w:pPr>
              <w:pStyle w:val="ListParagraph"/>
              <w:numPr>
                <w:ilvl w:val="0"/>
                <w:numId w:val="53"/>
              </w:numPr>
              <w:ind w:left="360"/>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B6100F" w:rsidRPr="00D17BFF" w:rsidRDefault="00B6100F" w:rsidP="007C7011">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76" w:lineRule="auto"/>
              <w:rPr>
                <w:rFonts w:asciiTheme="minorHAnsi" w:hAnsiTheme="minorHAnsi" w:cstheme="minorHAnsi"/>
                <w:b/>
                <w:sz w:val="22"/>
                <w:szCs w:val="22"/>
              </w:rPr>
            </w:pPr>
          </w:p>
        </w:tc>
        <w:tc>
          <w:tcPr>
            <w:tcW w:w="7958" w:type="dxa"/>
            <w:shd w:val="clear" w:color="auto" w:fill="auto"/>
          </w:tcPr>
          <w:p w:rsidR="00B6100F" w:rsidRPr="00D17BFF" w:rsidRDefault="00B6100F" w:rsidP="007C7011">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B6100F" w:rsidRPr="00D17BFF" w:rsidRDefault="00B6100F" w:rsidP="007C7011">
            <w:pPr>
              <w:pStyle w:val="Default"/>
              <w:numPr>
                <w:ilvl w:val="0"/>
                <w:numId w:val="5"/>
              </w:numPr>
              <w:spacing w:line="276" w:lineRule="auto"/>
              <w:ind w:left="762" w:hanging="637"/>
              <w:rPr>
                <w:rFonts w:asciiTheme="minorHAnsi" w:hAnsiTheme="minorHAnsi"/>
                <w:sz w:val="22"/>
                <w:szCs w:val="22"/>
              </w:rPr>
            </w:pPr>
            <w:r w:rsidRPr="00D17BFF">
              <w:rPr>
                <w:rFonts w:asciiTheme="minorHAnsi" w:hAnsiTheme="minorHAnsi"/>
                <w:sz w:val="22"/>
                <w:szCs w:val="22"/>
              </w:rPr>
              <w:t>write in simple language</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76" w:lineRule="auto"/>
              <w:rPr>
                <w:rFonts w:asciiTheme="minorHAnsi" w:hAnsiTheme="minorHAnsi" w:cstheme="minorHAnsi"/>
                <w:b/>
                <w:sz w:val="22"/>
                <w:szCs w:val="22"/>
              </w:rPr>
            </w:pPr>
          </w:p>
        </w:tc>
        <w:tc>
          <w:tcPr>
            <w:tcW w:w="7958" w:type="dxa"/>
            <w:shd w:val="clear" w:color="auto" w:fill="DBE5F1" w:themeFill="accent1" w:themeFillTint="33"/>
          </w:tcPr>
          <w:p w:rsidR="00B6100F" w:rsidRPr="00D17BFF" w:rsidRDefault="00B6100F" w:rsidP="007C7011">
            <w:pPr>
              <w:pStyle w:val="Default"/>
              <w:spacing w:line="276" w:lineRule="auto"/>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76" w:lineRule="auto"/>
              <w:rPr>
                <w:rFonts w:asciiTheme="minorHAnsi" w:hAnsiTheme="minorHAnsi" w:cstheme="minorHAnsi"/>
                <w:b/>
                <w:sz w:val="22"/>
                <w:szCs w:val="22"/>
              </w:rPr>
            </w:pPr>
          </w:p>
        </w:tc>
        <w:tc>
          <w:tcPr>
            <w:tcW w:w="7958" w:type="dxa"/>
            <w:shd w:val="clear" w:color="auto" w:fill="auto"/>
          </w:tcPr>
          <w:p w:rsidR="00B6100F" w:rsidRPr="00D17BFF" w:rsidRDefault="00B6100F" w:rsidP="007C7011">
            <w:pPr>
              <w:pStyle w:val="Default"/>
              <w:spacing w:line="276" w:lineRule="auto"/>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B6100F" w:rsidRPr="00D17BFF" w:rsidRDefault="00B6100F" w:rsidP="007C7011">
            <w:pPr>
              <w:pStyle w:val="Default"/>
              <w:numPr>
                <w:ilvl w:val="0"/>
                <w:numId w:val="5"/>
              </w:numPr>
              <w:spacing w:line="276" w:lineRule="auto"/>
              <w:ind w:hanging="595"/>
              <w:rPr>
                <w:rFonts w:asciiTheme="minorHAnsi" w:hAnsiTheme="minorHAnsi"/>
                <w:sz w:val="22"/>
                <w:szCs w:val="22"/>
              </w:rPr>
            </w:pPr>
            <w:r w:rsidRPr="00D17BFF">
              <w:rPr>
                <w:rFonts w:asciiTheme="minorHAnsi" w:hAnsiTheme="minorHAnsi"/>
                <w:sz w:val="22"/>
                <w:szCs w:val="22"/>
              </w:rPr>
              <w:t>comprehend written instructions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76" w:lineRule="auto"/>
              <w:rPr>
                <w:rFonts w:asciiTheme="minorHAnsi" w:hAnsiTheme="minorHAnsi" w:cstheme="minorHAnsi"/>
                <w:b/>
                <w:sz w:val="22"/>
                <w:szCs w:val="22"/>
              </w:rPr>
            </w:pPr>
          </w:p>
        </w:tc>
        <w:tc>
          <w:tcPr>
            <w:tcW w:w="7958" w:type="dxa"/>
            <w:shd w:val="clear" w:color="auto" w:fill="DBE5F1" w:themeFill="accent1" w:themeFillTint="33"/>
          </w:tcPr>
          <w:p w:rsidR="00B6100F" w:rsidRPr="00D17BFF" w:rsidRDefault="00B6100F" w:rsidP="007C7011">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B6100F" w:rsidRPr="00D17BFF" w:rsidTr="007C7011">
        <w:trPr>
          <w:trHeight w:val="20"/>
        </w:trPr>
        <w:tc>
          <w:tcPr>
            <w:tcW w:w="2215" w:type="dxa"/>
            <w:vMerge/>
            <w:shd w:val="clear" w:color="auto" w:fill="DBE5F1" w:themeFill="accent1" w:themeFillTint="33"/>
          </w:tcPr>
          <w:p w:rsidR="00B6100F" w:rsidRPr="00D17BFF" w:rsidRDefault="00B6100F" w:rsidP="007C7011">
            <w:pPr>
              <w:spacing w:line="276" w:lineRule="auto"/>
              <w:rPr>
                <w:rFonts w:asciiTheme="minorHAnsi" w:hAnsiTheme="minorHAnsi" w:cstheme="minorHAnsi"/>
                <w:b/>
                <w:sz w:val="22"/>
                <w:szCs w:val="22"/>
              </w:rPr>
            </w:pPr>
          </w:p>
        </w:tc>
        <w:tc>
          <w:tcPr>
            <w:tcW w:w="7958" w:type="dxa"/>
            <w:shd w:val="clear" w:color="auto" w:fill="auto"/>
          </w:tcPr>
          <w:p w:rsidR="00B6100F" w:rsidRPr="00D17BFF" w:rsidRDefault="00B6100F" w:rsidP="007C7011">
            <w:pPr>
              <w:pStyle w:val="Default"/>
              <w:numPr>
                <w:ilvl w:val="0"/>
                <w:numId w:val="5"/>
              </w:numPr>
              <w:spacing w:line="276" w:lineRule="auto"/>
              <w:ind w:hanging="595"/>
              <w:rPr>
                <w:rFonts w:asciiTheme="minorHAnsi" w:hAnsiTheme="minorHAnsi"/>
                <w:sz w:val="22"/>
                <w:szCs w:val="22"/>
              </w:rPr>
            </w:pPr>
            <w:r w:rsidRPr="00D17BFF">
              <w:rPr>
                <w:rFonts w:asciiTheme="minorHAnsi" w:hAnsiTheme="minorHAnsi"/>
                <w:sz w:val="22"/>
                <w:szCs w:val="22"/>
              </w:rPr>
              <w:t>talk effectively with others</w:t>
            </w:r>
          </w:p>
          <w:p w:rsidR="00B6100F" w:rsidRPr="00D17BFF" w:rsidRDefault="00B6100F" w:rsidP="007C7011">
            <w:pPr>
              <w:pStyle w:val="Default"/>
              <w:numPr>
                <w:ilvl w:val="0"/>
                <w:numId w:val="5"/>
              </w:numPr>
              <w:spacing w:line="276" w:lineRule="auto"/>
              <w:ind w:hanging="595"/>
              <w:rPr>
                <w:rFonts w:asciiTheme="minorHAnsi" w:hAnsiTheme="minorHAnsi"/>
                <w:sz w:val="22"/>
                <w:szCs w:val="22"/>
              </w:rPr>
            </w:pPr>
            <w:r w:rsidRPr="00D17BFF">
              <w:rPr>
                <w:rFonts w:asciiTheme="minorHAnsi" w:hAnsiTheme="minorHAnsi"/>
                <w:sz w:val="22"/>
                <w:szCs w:val="22"/>
              </w:rPr>
              <w:t>put forward your point</w:t>
            </w:r>
          </w:p>
          <w:p w:rsidR="00B6100F" w:rsidRPr="00D17BFF" w:rsidRDefault="00B6100F" w:rsidP="007C7011">
            <w:pPr>
              <w:pStyle w:val="Default"/>
              <w:numPr>
                <w:ilvl w:val="0"/>
                <w:numId w:val="5"/>
              </w:numPr>
              <w:spacing w:line="276" w:lineRule="auto"/>
              <w:ind w:hanging="595"/>
              <w:rPr>
                <w:rFonts w:asciiTheme="minorHAnsi" w:hAnsiTheme="minorHAnsi"/>
                <w:sz w:val="22"/>
                <w:szCs w:val="22"/>
              </w:rPr>
            </w:pPr>
            <w:r w:rsidRPr="00D17BFF">
              <w:rPr>
                <w:rFonts w:asciiTheme="minorHAnsi" w:hAnsiTheme="minorHAnsi"/>
                <w:sz w:val="22"/>
                <w:szCs w:val="22"/>
              </w:rPr>
              <w:t>listen to others</w:t>
            </w:r>
          </w:p>
        </w:tc>
      </w:tr>
      <w:tr w:rsidR="00B6100F" w:rsidRPr="00D17BFF" w:rsidTr="007C7011">
        <w:trPr>
          <w:trHeight w:val="20"/>
        </w:trPr>
        <w:tc>
          <w:tcPr>
            <w:tcW w:w="2215" w:type="dxa"/>
            <w:shd w:val="clear" w:color="auto" w:fill="DBE5F1" w:themeFill="accent1" w:themeFillTint="33"/>
          </w:tcPr>
          <w:p w:rsidR="00B6100F" w:rsidRPr="00D17BFF" w:rsidRDefault="00B6100F" w:rsidP="00D17742">
            <w:pPr>
              <w:pStyle w:val="ListParagraph"/>
              <w:numPr>
                <w:ilvl w:val="0"/>
                <w:numId w:val="54"/>
              </w:numPr>
              <w:rPr>
                <w:rFonts w:asciiTheme="minorHAnsi" w:hAnsiTheme="minorHAnsi" w:cstheme="minorHAnsi"/>
                <w:b/>
              </w:rPr>
            </w:pPr>
            <w:r w:rsidRPr="00D17BFF">
              <w:rPr>
                <w:rFonts w:asciiTheme="minorHAnsi" w:hAnsiTheme="minorHAnsi" w:cstheme="minorHAnsi"/>
                <w:b/>
              </w:rPr>
              <w:t>Technical skills</w:t>
            </w:r>
          </w:p>
        </w:tc>
        <w:tc>
          <w:tcPr>
            <w:tcW w:w="7958" w:type="dxa"/>
            <w:shd w:val="clear" w:color="auto" w:fill="auto"/>
          </w:tcPr>
          <w:p w:rsidR="00B6100F" w:rsidRPr="00D17BFF" w:rsidRDefault="00B6100F" w:rsidP="007C7011">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w:t>
            </w:r>
          </w:p>
          <w:p w:rsidR="00B6100F" w:rsidRPr="00D17BFF" w:rsidRDefault="00B6100F" w:rsidP="00D17742">
            <w:pPr>
              <w:pStyle w:val="Technicalskillsbullets"/>
              <w:numPr>
                <w:ilvl w:val="0"/>
                <w:numId w:val="10"/>
              </w:numPr>
              <w:spacing w:line="23" w:lineRule="atLeast"/>
              <w:ind w:left="737" w:hanging="595"/>
            </w:pPr>
            <w:r w:rsidRPr="00D17BFF">
              <w:t>Organizational requirements</w:t>
            </w:r>
          </w:p>
          <w:p w:rsidR="00B6100F" w:rsidRPr="00D17BFF" w:rsidRDefault="00B6100F" w:rsidP="00D17742">
            <w:pPr>
              <w:pStyle w:val="Technicalskillsbullets"/>
              <w:numPr>
                <w:ilvl w:val="0"/>
                <w:numId w:val="10"/>
              </w:numPr>
              <w:spacing w:line="23" w:lineRule="atLeast"/>
              <w:ind w:left="737" w:hanging="595"/>
            </w:pPr>
            <w:r w:rsidRPr="00D17BFF">
              <w:t>your responsibilities at the workplace</w:t>
            </w:r>
          </w:p>
          <w:p w:rsidR="00B6100F" w:rsidRPr="00D17BFF" w:rsidRDefault="00B6100F" w:rsidP="00D17742">
            <w:pPr>
              <w:pStyle w:val="Technicalskillsbullets"/>
              <w:numPr>
                <w:ilvl w:val="0"/>
                <w:numId w:val="10"/>
              </w:numPr>
              <w:spacing w:line="23" w:lineRule="atLeast"/>
              <w:ind w:left="737" w:hanging="595"/>
            </w:pPr>
            <w:r w:rsidRPr="00D17BFF">
              <w:t>procedure to comply with the industry standards</w:t>
            </w:r>
          </w:p>
        </w:tc>
      </w:tr>
    </w:tbl>
    <w:p w:rsidR="00B6100F" w:rsidRPr="009024B2" w:rsidRDefault="00B6100F" w:rsidP="00B6100F">
      <w:pPr>
        <w:rPr>
          <w:rFonts w:asciiTheme="minorHAnsi" w:hAnsiTheme="minorHAnsi"/>
          <w:sz w:val="22"/>
          <w:szCs w:val="22"/>
          <w:lang w:val="en-GB"/>
        </w:rPr>
      </w:pPr>
    </w:p>
    <w:p w:rsidR="00B6100F" w:rsidRPr="009024B2" w:rsidRDefault="00B6100F" w:rsidP="00B6100F">
      <w:pPr>
        <w:rPr>
          <w:rFonts w:asciiTheme="minorHAnsi" w:hAnsiTheme="minorHAnsi"/>
          <w:sz w:val="22"/>
          <w:szCs w:val="22"/>
          <w:lang w:val="en-GB"/>
        </w:rPr>
      </w:pPr>
    </w:p>
    <w:p w:rsidR="00B6100F" w:rsidRPr="009024B2" w:rsidRDefault="00B6100F" w:rsidP="00B6100F">
      <w:pPr>
        <w:rPr>
          <w:rFonts w:asciiTheme="minorHAnsi" w:hAnsiTheme="minorHAnsi"/>
          <w:sz w:val="22"/>
          <w:szCs w:val="22"/>
          <w:lang w:val="en-GB"/>
        </w:rPr>
      </w:pPr>
    </w:p>
    <w:p w:rsidR="00B6100F" w:rsidRPr="009024B2" w:rsidRDefault="00B6100F" w:rsidP="00B6100F">
      <w:pPr>
        <w:rPr>
          <w:rFonts w:asciiTheme="minorHAnsi" w:hAnsiTheme="minorHAnsi"/>
          <w:sz w:val="22"/>
          <w:szCs w:val="22"/>
          <w:lang w:val="en-GB"/>
        </w:rPr>
      </w:pPr>
      <w:r w:rsidRPr="009024B2">
        <w:rPr>
          <w:rFonts w:asciiTheme="minorHAnsi" w:hAnsiTheme="minorHAnsi"/>
          <w:sz w:val="22"/>
          <w:szCs w:val="22"/>
          <w:lang w:val="en-GB"/>
        </w:rPr>
        <w:br w:type="page"/>
      </w:r>
    </w:p>
    <w:p w:rsidR="00B6100F" w:rsidRPr="009024B2" w:rsidRDefault="00B6100F" w:rsidP="00B6100F">
      <w:pPr>
        <w:rPr>
          <w:rFonts w:asciiTheme="minorHAnsi" w:hAnsiTheme="minorHAnsi"/>
          <w:sz w:val="22"/>
          <w:szCs w:val="22"/>
          <w:lang w:val="en-GB"/>
        </w:rPr>
      </w:pPr>
    </w:p>
    <w:p w:rsidR="00B6100F" w:rsidRPr="009024B2" w:rsidRDefault="00B6100F" w:rsidP="00B6100F">
      <w:pPr>
        <w:rPr>
          <w:rFonts w:asciiTheme="minorHAnsi" w:hAnsiTheme="minorHAnsi"/>
          <w:sz w:val="22"/>
          <w:szCs w:val="22"/>
          <w:lang w:val="en-GB"/>
        </w:rPr>
      </w:pPr>
    </w:p>
    <w:p w:rsidR="00B6100F" w:rsidRPr="009024B2" w:rsidRDefault="00B6100F" w:rsidP="00B6100F">
      <w:pPr>
        <w:rPr>
          <w:rFonts w:asciiTheme="minorHAnsi" w:hAnsiTheme="minorHAnsi"/>
          <w:sz w:val="22"/>
          <w:szCs w:val="22"/>
          <w:lang w:val="en-GB"/>
        </w:rPr>
      </w:pPr>
      <w:r w:rsidRPr="009024B2">
        <w:rPr>
          <w:rFonts w:asciiTheme="minorHAnsi" w:hAnsiTheme="minorHAnsi"/>
          <w:b/>
          <w:sz w:val="22"/>
          <w:szCs w:val="22"/>
          <w:u w:val="single"/>
        </w:rPr>
        <w:t>NOS Version Control</w:t>
      </w:r>
    </w:p>
    <w:p w:rsidR="00B6100F" w:rsidRPr="009024B2" w:rsidRDefault="00B6100F" w:rsidP="00B6100F">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B6100F" w:rsidRPr="009024B2" w:rsidTr="007C701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6100F" w:rsidRPr="009024B2" w:rsidRDefault="00B6100F" w:rsidP="007C7011">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B6100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B6100F" w:rsidRPr="009024B2" w:rsidRDefault="00FD1A2B" w:rsidP="007C7011">
            <w:pPr>
              <w:rPr>
                <w:rFonts w:asciiTheme="minorHAnsi" w:eastAsia="MS Mincho" w:hAnsiTheme="minorHAnsi" w:cstheme="minorHAnsi"/>
                <w:b/>
                <w:bCs/>
                <w:color w:val="FFFFFF"/>
                <w:sz w:val="22"/>
                <w:szCs w:val="22"/>
              </w:rPr>
            </w:pPr>
            <w:r w:rsidRPr="00FD1A2B">
              <w:rPr>
                <w:rFonts w:asciiTheme="minorHAnsi" w:eastAsia="MS Mincho" w:hAnsiTheme="minorHAnsi" w:cstheme="minorHAnsi"/>
                <w:b/>
                <w:bCs/>
                <w:noProof/>
                <w:color w:val="FFFFFF"/>
                <w:sz w:val="22"/>
                <w:szCs w:val="22"/>
              </w:rPr>
              <w:pict>
                <v:line id="_x0000_s1344" style="position:absolute;z-index:2516894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6100F" w:rsidRPr="009024B2">
              <w:rPr>
                <w:rFonts w:asciiTheme="minorHAnsi" w:eastAsia="MS Mincho" w:hAnsiTheme="minorHAnsi" w:cstheme="minorHAnsi"/>
                <w:b/>
                <w:bCs/>
                <w:color w:val="FFFFFF"/>
                <w:sz w:val="22"/>
                <w:szCs w:val="22"/>
              </w:rPr>
              <w:t>Credits (NSQF)</w:t>
            </w:r>
          </w:p>
          <w:p w:rsidR="00B6100F" w:rsidRPr="009024B2" w:rsidRDefault="00B6100F" w:rsidP="007C7011">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B6100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B6100F" w:rsidRPr="00B51674" w:rsidRDefault="00B6100F" w:rsidP="007C701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hAnsiTheme="minorHAnsi" w:cstheme="minorHAnsi"/>
                <w:b/>
                <w:bCs/>
                <w:color w:val="000000"/>
                <w:sz w:val="22"/>
                <w:szCs w:val="22"/>
              </w:rPr>
            </w:pPr>
          </w:p>
        </w:tc>
      </w:tr>
      <w:tr w:rsidR="00B6100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B6100F" w:rsidRPr="00B51674" w:rsidRDefault="00B6100F" w:rsidP="007C701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B6100F" w:rsidRPr="009024B2" w:rsidRDefault="00B6100F" w:rsidP="007C701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B6100F" w:rsidRPr="009024B2" w:rsidRDefault="00B6100F" w:rsidP="007C7011">
            <w:pPr>
              <w:rPr>
                <w:rFonts w:asciiTheme="minorHAnsi" w:hAnsiTheme="minorHAnsi" w:cstheme="minorHAnsi"/>
                <w:b/>
                <w:bCs/>
                <w:color w:val="000000"/>
                <w:sz w:val="22"/>
                <w:szCs w:val="22"/>
              </w:rPr>
            </w:pPr>
          </w:p>
        </w:tc>
      </w:tr>
      <w:tr w:rsidR="00B6100F" w:rsidRPr="00345032" w:rsidTr="007C701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B6100F" w:rsidRPr="009024B2" w:rsidRDefault="00B6100F"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B6100F" w:rsidRPr="00B51674" w:rsidRDefault="00B6100F" w:rsidP="007C7011">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B6100F" w:rsidRPr="00F46B01" w:rsidRDefault="00B6100F" w:rsidP="007C7011">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B6100F" w:rsidRPr="00F46B01" w:rsidRDefault="00B6100F" w:rsidP="007C7011">
            <w:pPr>
              <w:rPr>
                <w:rFonts w:asciiTheme="minorHAnsi" w:hAnsiTheme="minorHAnsi" w:cstheme="minorHAnsi"/>
                <w:b/>
                <w:bCs/>
                <w:color w:val="000000"/>
                <w:sz w:val="22"/>
                <w:szCs w:val="22"/>
              </w:rPr>
            </w:pPr>
          </w:p>
        </w:tc>
      </w:tr>
    </w:tbl>
    <w:p w:rsidR="00B6100F" w:rsidRDefault="00B6100F" w:rsidP="00B6100F">
      <w:pPr>
        <w:rPr>
          <w:rFonts w:asciiTheme="minorHAnsi" w:hAnsiTheme="minorHAnsi"/>
          <w:sz w:val="22"/>
          <w:szCs w:val="22"/>
          <w:lang w:val="en-GB"/>
        </w:rPr>
      </w:pPr>
    </w:p>
    <w:p w:rsidR="00B6100F" w:rsidRDefault="00B6100F" w:rsidP="00B6100F">
      <w:pPr>
        <w:rPr>
          <w:rFonts w:asciiTheme="minorHAnsi" w:hAnsiTheme="minorHAnsi"/>
          <w:sz w:val="22"/>
          <w:szCs w:val="22"/>
          <w:lang w:val="en-GB"/>
        </w:rPr>
      </w:pPr>
    </w:p>
    <w:p w:rsidR="00B6100F" w:rsidRDefault="00B6100F" w:rsidP="00B6100F">
      <w:pPr>
        <w:rPr>
          <w:rFonts w:asciiTheme="minorHAnsi" w:hAnsiTheme="minorHAnsi"/>
          <w:sz w:val="22"/>
          <w:szCs w:val="22"/>
          <w:lang w:val="en-GB"/>
        </w:rPr>
      </w:pPr>
    </w:p>
    <w:p w:rsidR="00B6100F" w:rsidRDefault="00B6100F" w:rsidP="00B6100F">
      <w:pPr>
        <w:rPr>
          <w:rFonts w:asciiTheme="minorHAnsi" w:hAnsiTheme="minorHAnsi"/>
          <w:sz w:val="22"/>
          <w:szCs w:val="22"/>
          <w:lang w:val="en-GB"/>
        </w:rPr>
      </w:pPr>
    </w:p>
    <w:p w:rsidR="00B6100F" w:rsidRDefault="00B6100F" w:rsidP="00B6100F">
      <w:pPr>
        <w:rPr>
          <w:rFonts w:asciiTheme="minorHAnsi" w:hAnsiTheme="minorHAnsi"/>
          <w:sz w:val="22"/>
          <w:szCs w:val="22"/>
          <w:lang w:val="en-GB"/>
        </w:rPr>
      </w:pPr>
    </w:p>
    <w:p w:rsidR="00B6100F" w:rsidRPr="00345032" w:rsidRDefault="00B6100F" w:rsidP="00B6100F">
      <w:pPr>
        <w:jc w:val="center"/>
        <w:rPr>
          <w:rFonts w:asciiTheme="minorHAnsi" w:hAnsiTheme="minorHAnsi"/>
          <w:noProof/>
          <w:sz w:val="22"/>
          <w:szCs w:val="22"/>
          <w:lang w:val="en-IN" w:eastAsia="en-IN"/>
        </w:rPr>
      </w:pPr>
    </w:p>
    <w:p w:rsidR="00757775" w:rsidRPr="00F24315" w:rsidRDefault="00757775" w:rsidP="00492F4D">
      <w:pPr>
        <w:jc w:val="center"/>
        <w:rPr>
          <w:rFonts w:asciiTheme="minorHAnsi" w:hAnsiTheme="minorHAnsi"/>
          <w:noProof/>
          <w:sz w:val="22"/>
          <w:szCs w:val="22"/>
          <w:lang w:val="en-IN" w:eastAsia="en-IN"/>
        </w:rPr>
      </w:pPr>
    </w:p>
    <w:p w:rsidR="00757775" w:rsidRPr="00F24315" w:rsidRDefault="00757775" w:rsidP="00492F4D">
      <w:pPr>
        <w:jc w:val="center"/>
        <w:rPr>
          <w:rFonts w:asciiTheme="minorHAnsi" w:hAnsiTheme="minorHAnsi"/>
          <w:noProof/>
          <w:sz w:val="22"/>
          <w:szCs w:val="22"/>
          <w:lang w:val="en-IN" w:eastAsia="en-IN"/>
        </w:rPr>
      </w:pPr>
    </w:p>
    <w:p w:rsidR="00757775" w:rsidRPr="00F24315" w:rsidRDefault="00757775" w:rsidP="00492F4D">
      <w:pPr>
        <w:jc w:val="center"/>
        <w:rPr>
          <w:rFonts w:asciiTheme="minorHAnsi" w:hAnsiTheme="minorHAnsi"/>
          <w:noProof/>
          <w:sz w:val="22"/>
          <w:szCs w:val="22"/>
          <w:lang w:val="en-IN" w:eastAsia="en-IN"/>
        </w:rPr>
      </w:pPr>
    </w:p>
    <w:p w:rsidR="007C6C4F" w:rsidRDefault="007C6C4F" w:rsidP="00492F4D">
      <w:pPr>
        <w:jc w:val="center"/>
        <w:rPr>
          <w:rFonts w:asciiTheme="minorHAnsi" w:hAnsiTheme="minorHAnsi"/>
          <w:noProof/>
          <w:sz w:val="22"/>
          <w:szCs w:val="22"/>
          <w:lang w:val="en-IN" w:eastAsia="en-IN"/>
        </w:rPr>
        <w:sectPr w:rsidR="007C6C4F" w:rsidSect="002A5E5E">
          <w:headerReference w:type="default" r:id="rId26"/>
          <w:headerReference w:type="first" r:id="rId27"/>
          <w:pgSz w:w="12240" w:h="15840" w:code="1"/>
          <w:pgMar w:top="1440" w:right="1440" w:bottom="1440" w:left="1440" w:header="720" w:footer="720" w:gutter="0"/>
          <w:cols w:space="720"/>
          <w:titlePg/>
          <w:docGrid w:linePitch="360"/>
        </w:sectPr>
      </w:pPr>
    </w:p>
    <w:tbl>
      <w:tblPr>
        <w:tblStyle w:val="TableGrid"/>
        <w:tblW w:w="0" w:type="auto"/>
        <w:tblLook w:val="04A0"/>
      </w:tblPr>
      <w:tblGrid>
        <w:gridCol w:w="1555"/>
        <w:gridCol w:w="3373"/>
        <w:gridCol w:w="1417"/>
        <w:gridCol w:w="566"/>
        <w:gridCol w:w="997"/>
        <w:gridCol w:w="855"/>
        <w:gridCol w:w="813"/>
      </w:tblGrid>
      <w:tr w:rsidR="007C6C4F" w:rsidRPr="007C6C4F" w:rsidTr="007C6C4F">
        <w:trPr>
          <w:trHeight w:val="510"/>
        </w:trPr>
        <w:tc>
          <w:tcPr>
            <w:tcW w:w="9576" w:type="dxa"/>
            <w:gridSpan w:val="7"/>
            <w:vMerge w:val="restart"/>
            <w:hideMark/>
          </w:tcPr>
          <w:p w:rsidR="007C6C4F" w:rsidRPr="007C6C4F" w:rsidRDefault="007C6C4F" w:rsidP="007C6C4F">
            <w:pPr>
              <w:rPr>
                <w:rFonts w:asciiTheme="minorHAnsi" w:hAnsiTheme="minorHAnsi"/>
                <w:b/>
                <w:bCs/>
                <w:noProof/>
                <w:sz w:val="22"/>
                <w:szCs w:val="22"/>
                <w:lang w:eastAsia="en-IN"/>
              </w:rPr>
            </w:pPr>
            <w:bookmarkStart w:id="15" w:name="RANGE!A1:G123"/>
            <w:r w:rsidRPr="007C6C4F">
              <w:rPr>
                <w:rFonts w:asciiTheme="minorHAnsi" w:hAnsiTheme="minorHAnsi"/>
                <w:b/>
                <w:bCs/>
                <w:noProof/>
                <w:sz w:val="22"/>
                <w:szCs w:val="22"/>
                <w:lang w:eastAsia="en-IN"/>
              </w:rPr>
              <w:lastRenderedPageBreak/>
              <w:t xml:space="preserve">Job Role: Warper - Size Mixer                                                                                                                                                                                                                                   Qualification Pack: Warper - TSC/Q 2102                                                                                                                                                                                                                                               Sector Skill Counci: Textile Sector Skill Council                                                                                                                                                                                       </w:t>
            </w:r>
            <w:bookmarkEnd w:id="15"/>
          </w:p>
        </w:tc>
      </w:tr>
      <w:tr w:rsidR="007C6C4F" w:rsidRPr="007C6C4F" w:rsidTr="007C6C4F">
        <w:trPr>
          <w:trHeight w:val="510"/>
        </w:trPr>
        <w:tc>
          <w:tcPr>
            <w:tcW w:w="9576" w:type="dxa"/>
            <w:gridSpan w:val="7"/>
            <w:vMerge/>
            <w:hideMark/>
          </w:tcPr>
          <w:p w:rsidR="007C6C4F" w:rsidRPr="007C6C4F" w:rsidRDefault="007C6C4F" w:rsidP="007C6C4F">
            <w:pPr>
              <w:jc w:val="center"/>
              <w:rPr>
                <w:rFonts w:asciiTheme="minorHAnsi" w:hAnsiTheme="minorHAnsi"/>
                <w:b/>
                <w:bCs/>
                <w:noProof/>
                <w:sz w:val="22"/>
                <w:szCs w:val="22"/>
                <w:lang w:eastAsia="en-IN"/>
              </w:rPr>
            </w:pPr>
          </w:p>
        </w:tc>
      </w:tr>
      <w:tr w:rsidR="007C6C4F" w:rsidRPr="007C6C4F" w:rsidTr="007C6C4F">
        <w:trPr>
          <w:trHeight w:val="2610"/>
        </w:trPr>
        <w:tc>
          <w:tcPr>
            <w:tcW w:w="9576" w:type="dxa"/>
            <w:gridSpan w:val="7"/>
            <w:hideMark/>
          </w:tcPr>
          <w:p w:rsidR="007C6C4F" w:rsidRPr="007C6C4F" w:rsidRDefault="007C6C4F" w:rsidP="007C6C4F">
            <w:pPr>
              <w:rPr>
                <w:rFonts w:asciiTheme="minorHAnsi" w:hAnsiTheme="minorHAnsi"/>
                <w:b/>
                <w:bCs/>
                <w:noProof/>
                <w:sz w:val="22"/>
                <w:szCs w:val="22"/>
                <w:lang w:eastAsia="en-IN"/>
              </w:rPr>
            </w:pPr>
            <w:r w:rsidRPr="007C6C4F">
              <w:rPr>
                <w:rFonts w:asciiTheme="minorHAnsi" w:hAnsiTheme="minorHAnsi"/>
                <w:b/>
                <w:bCs/>
                <w:noProof/>
                <w:sz w:val="22"/>
                <w:szCs w:val="22"/>
                <w:lang w:eastAsia="en-IN"/>
              </w:rPr>
              <w:t xml:space="preserve">Guidelines for assessment :-                                                                                                                                                                                                                                        1. Criteria for assessment for each qualification pack will be created by the Sector Skill Council. Each performance criteria (PC) will be assigned marks proportional to its importance in NOS. SSC will also lay down proportion of marks for theory &amp; skill practical for each PC.                                 </w:t>
            </w:r>
            <w:r w:rsidRPr="007C6C4F">
              <w:rPr>
                <w:rFonts w:asciiTheme="minorHAnsi" w:hAnsiTheme="minorHAnsi"/>
                <w:b/>
                <w:bCs/>
                <w:noProof/>
                <w:sz w:val="22"/>
                <w:szCs w:val="22"/>
                <w:lang w:eastAsia="en-IN"/>
              </w:rPr>
              <w:br/>
              <w:t>2. The assessment for the theory part will be based on knowledge bank of question created by the SSC.</w:t>
            </w:r>
            <w:r w:rsidRPr="007C6C4F">
              <w:rPr>
                <w:rFonts w:asciiTheme="minorHAnsi" w:hAnsiTheme="minorHAnsi"/>
                <w:b/>
                <w:bCs/>
                <w:noProof/>
                <w:sz w:val="22"/>
                <w:szCs w:val="22"/>
                <w:lang w:eastAsia="en-IN"/>
              </w:rPr>
              <w:br/>
              <w:t xml:space="preserve">3. Individual assessment agencies will create unique evaluations for skill practical for every student each examination/training centre (as per assessment criteria below).                                                                                                                                                                                               </w:t>
            </w:r>
            <w:r w:rsidRPr="007C6C4F">
              <w:rPr>
                <w:rFonts w:asciiTheme="minorHAnsi" w:hAnsiTheme="minorHAnsi"/>
                <w:b/>
                <w:bCs/>
                <w:noProof/>
                <w:sz w:val="22"/>
                <w:szCs w:val="22"/>
                <w:lang w:eastAsia="en-IN"/>
              </w:rPr>
              <w:br/>
              <w:t>4. To pass the qualification pack, every trainee should achieve minimum grade 'C' (More Than 90% - "A+", 80%-89%-"A", 70%-79%-"B+", 60%-69%-"B", 50%-59%-"C", 49% or less is "F")</w:t>
            </w:r>
          </w:p>
        </w:tc>
      </w:tr>
      <w:tr w:rsidR="007C6C4F" w:rsidRPr="007C6C4F" w:rsidTr="000E77A1">
        <w:trPr>
          <w:trHeight w:val="510"/>
        </w:trPr>
        <w:tc>
          <w:tcPr>
            <w:tcW w:w="9576" w:type="dxa"/>
            <w:gridSpan w:val="7"/>
            <w:noWrap/>
            <w:hideMark/>
          </w:tcPr>
          <w:p w:rsidR="007C6C4F" w:rsidRPr="007C6C4F" w:rsidRDefault="007C6C4F" w:rsidP="007C6C4F">
            <w:pPr>
              <w:rPr>
                <w:rFonts w:asciiTheme="minorHAnsi" w:hAnsiTheme="minorHAnsi"/>
                <w:b/>
                <w:bCs/>
                <w:noProof/>
                <w:sz w:val="22"/>
                <w:szCs w:val="22"/>
                <w:lang w:eastAsia="en-IN"/>
              </w:rPr>
            </w:pPr>
          </w:p>
        </w:tc>
      </w:tr>
      <w:tr w:rsidR="007C6C4F" w:rsidRPr="007C6C4F" w:rsidTr="00D854B6">
        <w:trPr>
          <w:trHeight w:val="570"/>
        </w:trPr>
        <w:tc>
          <w:tcPr>
            <w:tcW w:w="1555" w:type="dxa"/>
            <w:vMerge w:val="restart"/>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National Occupational Standards (NOS)</w:t>
            </w:r>
          </w:p>
        </w:tc>
        <w:tc>
          <w:tcPr>
            <w:tcW w:w="3373" w:type="dxa"/>
            <w:vMerge w:val="restart"/>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Performance Criteria (PC)</w:t>
            </w:r>
          </w:p>
        </w:tc>
        <w:tc>
          <w:tcPr>
            <w:tcW w:w="1417" w:type="dxa"/>
            <w:vMerge w:val="restart"/>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Total Marks</w:t>
            </w:r>
          </w:p>
        </w:tc>
        <w:tc>
          <w:tcPr>
            <w:tcW w:w="566" w:type="dxa"/>
            <w:vMerge w:val="restart"/>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Out Of</w:t>
            </w:r>
          </w:p>
        </w:tc>
        <w:tc>
          <w:tcPr>
            <w:tcW w:w="2665" w:type="dxa"/>
            <w:gridSpan w:val="3"/>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Marks Allocation</w:t>
            </w:r>
          </w:p>
        </w:tc>
      </w:tr>
      <w:tr w:rsidR="007C6C4F" w:rsidRPr="007C6C4F" w:rsidTr="00D854B6">
        <w:trPr>
          <w:trHeight w:val="720"/>
        </w:trPr>
        <w:tc>
          <w:tcPr>
            <w:tcW w:w="1555" w:type="dxa"/>
            <w:vMerge/>
            <w:hideMark/>
          </w:tcPr>
          <w:p w:rsidR="007C6C4F" w:rsidRPr="007C6C4F" w:rsidRDefault="007C6C4F" w:rsidP="007C6C4F">
            <w:pPr>
              <w:jc w:val="center"/>
              <w:rPr>
                <w:rFonts w:asciiTheme="minorHAnsi" w:hAnsiTheme="minorHAnsi"/>
                <w:b/>
                <w:bCs/>
                <w:noProof/>
                <w:sz w:val="22"/>
                <w:szCs w:val="22"/>
                <w:lang w:eastAsia="en-IN"/>
              </w:rPr>
            </w:pPr>
          </w:p>
        </w:tc>
        <w:tc>
          <w:tcPr>
            <w:tcW w:w="3373" w:type="dxa"/>
            <w:vMerge/>
            <w:hideMark/>
          </w:tcPr>
          <w:p w:rsidR="007C6C4F" w:rsidRPr="007C6C4F" w:rsidRDefault="007C6C4F" w:rsidP="007C6C4F">
            <w:pPr>
              <w:jc w:val="center"/>
              <w:rPr>
                <w:rFonts w:asciiTheme="minorHAnsi" w:hAnsiTheme="minorHAnsi"/>
                <w:b/>
                <w:bCs/>
                <w:noProof/>
                <w:sz w:val="22"/>
                <w:szCs w:val="22"/>
                <w:lang w:eastAsia="en-IN"/>
              </w:rPr>
            </w:pP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vMerge/>
            <w:hideMark/>
          </w:tcPr>
          <w:p w:rsidR="007C6C4F" w:rsidRPr="007C6C4F" w:rsidRDefault="007C6C4F" w:rsidP="007C6C4F">
            <w:pPr>
              <w:jc w:val="center"/>
              <w:rPr>
                <w:rFonts w:asciiTheme="minorHAnsi" w:hAnsiTheme="minorHAnsi"/>
                <w:b/>
                <w:bCs/>
                <w:noProof/>
                <w:sz w:val="22"/>
                <w:szCs w:val="22"/>
                <w:lang w:eastAsia="en-IN"/>
              </w:rPr>
            </w:pP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Skills Practical</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Theory</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Viva</w:t>
            </w:r>
          </w:p>
        </w:tc>
      </w:tr>
      <w:tr w:rsidR="007C6C4F" w:rsidRPr="007C6C4F" w:rsidTr="00D854B6">
        <w:trPr>
          <w:trHeight w:val="300"/>
        </w:trPr>
        <w:tc>
          <w:tcPr>
            <w:tcW w:w="1555" w:type="dxa"/>
            <w:vMerge w:val="restart"/>
            <w:hideMark/>
          </w:tcPr>
          <w:p w:rsidR="007C6C4F" w:rsidRPr="007C6C4F" w:rsidRDefault="007C6C4F" w:rsidP="003971CF">
            <w:pPr>
              <w:rPr>
                <w:rFonts w:asciiTheme="minorHAnsi" w:hAnsiTheme="minorHAnsi"/>
                <w:b/>
                <w:bCs/>
                <w:noProof/>
                <w:sz w:val="22"/>
                <w:szCs w:val="22"/>
                <w:lang w:eastAsia="en-IN"/>
              </w:rPr>
            </w:pPr>
            <w:r w:rsidRPr="007C6C4F">
              <w:rPr>
                <w:rFonts w:asciiTheme="minorHAnsi" w:hAnsiTheme="minorHAnsi"/>
                <w:b/>
                <w:bCs/>
                <w:noProof/>
                <w:sz w:val="22"/>
                <w:szCs w:val="22"/>
                <w:lang w:eastAsia="en-IN"/>
              </w:rPr>
              <w:t>1. TSC/ N2104 Taking charge of shift and handing over shift to operator</w:t>
            </w: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 come atleast 10 - 15 minutes earlier to the work spot </w:t>
            </w:r>
          </w:p>
        </w:tc>
        <w:tc>
          <w:tcPr>
            <w:tcW w:w="1417" w:type="dxa"/>
            <w:vMerge w:val="restart"/>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160</w:t>
            </w: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12</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PC2. check for  the necessary items like " weighing scale", “ necessary  tools’ etc.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9</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PC3. meet the previous shift size mixer , discuss with him/ her regarding the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6</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PC4. issues faced by them with respect to the quality or reuse of size, wastage etc., or safety or any other specific instruction etc.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r>
      <w:tr w:rsidR="007C6C4F" w:rsidRPr="007C6C4F" w:rsidTr="00D854B6">
        <w:trPr>
          <w:trHeight w:val="9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PC5. check the size level in the “ storage tank “ and should check whether any size mixing has to be prepared immediately, for the running program.</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PC6. check the “ size mix” given by the higher authority for the running program</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6</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PC7. check the availability of the sizing ingredients &amp; chemicals required for the running program</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7</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PC8.  take  “ instructions ” in writing for the “ size mixing” for the next programs, from the higher authority.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7</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PC9.  check  availability of the  size ingredients  &amp; the size chemicals required for the next programs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6</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7C6C4F" w:rsidRPr="007C6C4F" w:rsidTr="00D854B6">
        <w:trPr>
          <w:trHeight w:val="9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PC10.  note down the total stock of the sizing ingredients, sizing chemicals etc. in the register maintained and to show the same to the higher authority.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6</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PC11.  check the availability of water</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9</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PC12. check the Steam condition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6</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9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PC13. hand over the shift to the incoming size mixer  in a proper manner &amp;  get     clearance from the incoming counterpart before leaving the work spot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r>
      <w:tr w:rsidR="007C6C4F" w:rsidRPr="007C6C4F" w:rsidTr="00D854B6">
        <w:trPr>
          <w:trHeight w:val="9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PC14.  report to his/ her shift superiors as well as that of the incoming shift, in case his/ her counterpart doesn't doesn’t come for work for the incoming shift.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8</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9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PC15. properly hand over to the incoming shift superior (in case his/her counterpart does not arrive) &amp; get clearance from him/ her, before leaving the work spot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9</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12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PC16.  report to his/ her shift superior about the quality / production / safety issues/ any other issue faced in his/ her shift and should leave the department only after getting concurrence for the same from His/ Her superiors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9</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36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100</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40</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20</w:t>
            </w:r>
          </w:p>
        </w:tc>
      </w:tr>
      <w:tr w:rsidR="007C6C4F" w:rsidRPr="007C6C4F" w:rsidTr="00D854B6">
        <w:trPr>
          <w:trHeight w:val="37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Total</w:t>
            </w:r>
          </w:p>
        </w:tc>
        <w:tc>
          <w:tcPr>
            <w:tcW w:w="141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Weightage %</w:t>
            </w: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 </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63%</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25%</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12%</w:t>
            </w:r>
          </w:p>
        </w:tc>
      </w:tr>
      <w:tr w:rsidR="007C6C4F" w:rsidRPr="007C6C4F" w:rsidTr="007C6C4F">
        <w:trPr>
          <w:trHeight w:val="375"/>
        </w:trPr>
        <w:tc>
          <w:tcPr>
            <w:tcW w:w="9576" w:type="dxa"/>
            <w:gridSpan w:val="7"/>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w:t>
            </w:r>
          </w:p>
        </w:tc>
      </w:tr>
      <w:tr w:rsidR="007C6C4F" w:rsidRPr="007C6C4F" w:rsidTr="00D854B6">
        <w:trPr>
          <w:trHeight w:val="600"/>
        </w:trPr>
        <w:tc>
          <w:tcPr>
            <w:tcW w:w="1555" w:type="dxa"/>
            <w:vMerge w:val="restart"/>
            <w:hideMark/>
          </w:tcPr>
          <w:p w:rsidR="007C6C4F" w:rsidRPr="007C6C4F" w:rsidRDefault="007C6C4F" w:rsidP="003971CF">
            <w:pPr>
              <w:rPr>
                <w:rFonts w:asciiTheme="minorHAnsi" w:hAnsiTheme="minorHAnsi"/>
                <w:b/>
                <w:bCs/>
                <w:noProof/>
                <w:sz w:val="22"/>
                <w:szCs w:val="22"/>
                <w:lang w:eastAsia="en-IN"/>
              </w:rPr>
            </w:pPr>
            <w:r w:rsidRPr="007C6C4F">
              <w:rPr>
                <w:rFonts w:asciiTheme="minorHAnsi" w:hAnsiTheme="minorHAnsi"/>
                <w:b/>
                <w:bCs/>
                <w:noProof/>
                <w:sz w:val="22"/>
                <w:szCs w:val="22"/>
                <w:lang w:eastAsia="en-IN"/>
              </w:rPr>
              <w:t>2. TSC/ N2105 Preparing Size Mixer</w:t>
            </w: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 check whether the size cooker is kept cleaned , before any new mixing is prepared. if not, it has to be cleaned .</w:t>
            </w:r>
          </w:p>
        </w:tc>
        <w:tc>
          <w:tcPr>
            <w:tcW w:w="1417" w:type="dxa"/>
            <w:vMerge w:val="restart"/>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340</w:t>
            </w: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PC2.  weigh the size ingredients , size chemicals etc. required for preparing the new mixing.</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PC3.  remove condensed water from the size cooker.</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PC4. fill water in the cooker as per the “ size mixing “ given</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PC5.  check the steam pressure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PC6.  pour hardened materials like “ pva” first &amp; see that it gets dissolved in the water completely</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r>
      <w:tr w:rsidR="007C6C4F" w:rsidRPr="007C6C4F" w:rsidTr="00D854B6">
        <w:trPr>
          <w:trHeight w:val="37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PC7. pour maize and then the chemicals as per the size mixing given</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PC8.  see that all these materials poured in the cooker are dissolved completely.</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11</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7</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PC9. close the cooker and steam has to be applied to the cooker</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8</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6</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7C6C4F" w:rsidRPr="007C6C4F" w:rsidTr="00D854B6">
        <w:trPr>
          <w:trHeight w:val="9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PC10.  allow the materials poured in the cooker , boiled for 20 minutes after the temperature in the Cooker is raised to 130 degree F</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6</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r>
      <w:tr w:rsidR="007C6C4F" w:rsidRPr="007C6C4F" w:rsidTr="00D854B6">
        <w:trPr>
          <w:trHeight w:val="40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PC11. check the viscosity &amp; refractometer reading for the size</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6</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PC12. check whether the storage tank is completely cleaned. if not, to clean the same.</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18</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r>
      <w:tr w:rsidR="007C6C4F" w:rsidRPr="007C6C4F" w:rsidTr="00D854B6">
        <w:trPr>
          <w:trHeight w:val="58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PC13.  drain out the left out sizer of the previous shift  to collect in other storage vessels as per the instructions of the higher authority.</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PC14.  transfer the size prepared to the Storage Tank</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PC15. wear the protecting tools like “ shoes” , “ gloves “ etc., whenever required.</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PC16.  keep all the vessels and the working area neat &amp; clean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8</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8</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9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PC17.  give preference to safety . should not enter the area, where he/ she is not allowed. should not do a job in which training has not </w:t>
            </w:r>
            <w:r w:rsidRPr="007C6C4F">
              <w:rPr>
                <w:rFonts w:asciiTheme="minorHAnsi" w:hAnsiTheme="minorHAnsi"/>
                <w:noProof/>
                <w:sz w:val="22"/>
                <w:szCs w:val="22"/>
                <w:lang w:eastAsia="en-IN"/>
              </w:rPr>
              <w:lastRenderedPageBreak/>
              <w:t xml:space="preserve">being given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18</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9</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9</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PC18.  ensure that no size  / sizing material / any other material in the other work areas.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8</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8</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PC19. report immediately to the Superior for any problem</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37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7C6C4F">
            <w:pPr>
              <w:jc w:val="center"/>
              <w:rPr>
                <w:rFonts w:asciiTheme="minorHAnsi" w:hAnsiTheme="minorHAnsi"/>
                <w:noProof/>
                <w:sz w:val="22"/>
                <w:szCs w:val="22"/>
                <w:lang w:eastAsia="en-IN"/>
              </w:rPr>
            </w:pPr>
            <w:r w:rsidRPr="007C6C4F">
              <w:rPr>
                <w:rFonts w:asciiTheme="minorHAnsi" w:hAnsiTheme="minorHAnsi"/>
                <w:noProof/>
                <w:sz w:val="22"/>
                <w:szCs w:val="22"/>
                <w:lang w:eastAsia="en-IN"/>
              </w:rPr>
              <w:t>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340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182</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117</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41</w:t>
            </w:r>
          </w:p>
        </w:tc>
      </w:tr>
      <w:tr w:rsidR="007C6C4F" w:rsidRPr="007C6C4F" w:rsidTr="00D854B6">
        <w:trPr>
          <w:trHeight w:val="36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Total</w:t>
            </w:r>
          </w:p>
        </w:tc>
        <w:tc>
          <w:tcPr>
            <w:tcW w:w="141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Weightage %</w:t>
            </w: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 </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54%</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34%</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12%</w:t>
            </w:r>
          </w:p>
        </w:tc>
      </w:tr>
      <w:tr w:rsidR="007C6C4F" w:rsidRPr="007C6C4F" w:rsidTr="007C6C4F">
        <w:trPr>
          <w:trHeight w:val="315"/>
        </w:trPr>
        <w:tc>
          <w:tcPr>
            <w:tcW w:w="9576" w:type="dxa"/>
            <w:gridSpan w:val="7"/>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w:t>
            </w:r>
          </w:p>
        </w:tc>
      </w:tr>
      <w:tr w:rsidR="007C6C4F" w:rsidRPr="007C6C4F" w:rsidTr="00D854B6">
        <w:trPr>
          <w:trHeight w:val="600"/>
        </w:trPr>
        <w:tc>
          <w:tcPr>
            <w:tcW w:w="1555" w:type="dxa"/>
            <w:vMerge w:val="restart"/>
            <w:hideMark/>
          </w:tcPr>
          <w:p w:rsidR="007C6C4F" w:rsidRPr="007C6C4F" w:rsidRDefault="007C6C4F" w:rsidP="003971CF">
            <w:pPr>
              <w:rPr>
                <w:rFonts w:asciiTheme="minorHAnsi" w:hAnsiTheme="minorHAnsi"/>
                <w:b/>
                <w:bCs/>
                <w:noProof/>
                <w:sz w:val="22"/>
                <w:szCs w:val="22"/>
                <w:lang w:eastAsia="en-IN"/>
              </w:rPr>
            </w:pPr>
            <w:r w:rsidRPr="007C6C4F">
              <w:rPr>
                <w:rFonts w:asciiTheme="minorHAnsi" w:hAnsiTheme="minorHAnsi"/>
                <w:b/>
                <w:bCs/>
                <w:noProof/>
                <w:sz w:val="22"/>
                <w:szCs w:val="22"/>
                <w:lang w:eastAsia="en-IN"/>
              </w:rPr>
              <w:t>3. TSC/ N9001 Maintain work area, tools and machines</w:t>
            </w: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 Handle materials, machinery, equipment and tools safely and correctly</w:t>
            </w:r>
          </w:p>
        </w:tc>
        <w:tc>
          <w:tcPr>
            <w:tcW w:w="1417" w:type="dxa"/>
            <w:vMerge w:val="restart"/>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50</w:t>
            </w: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PC2. Use correct lifting and handling procedures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PC3. Use materials to minimize waste</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PC4. Maintain a clean and hazard free working area</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PC5. Maintain tools and equipment</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PC6. Carry out running maintenance within agreed schedules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PC7. Carry out maintenance and/or cleaning within one’s responsibility</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PC8. Report unsafe equipment and other dangerous occurrences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PC9. Ensure that the correct machine guards are in place</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PC10. Work in a comfortable position with the correct posture</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PC11. Use cleaning equipment and methods appropriate for the work to be carried out</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PC12. Dispose of waste safely in the designated location</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PC13. Store cleaning equipment safely after use</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PC14. Carry out cleaning according to schedules and limits of </w:t>
            </w:r>
            <w:r w:rsidRPr="007C6C4F">
              <w:rPr>
                <w:rFonts w:asciiTheme="minorHAnsi" w:hAnsiTheme="minorHAnsi"/>
                <w:noProof/>
                <w:sz w:val="22"/>
                <w:szCs w:val="22"/>
                <w:lang w:eastAsia="en-IN"/>
              </w:rPr>
              <w:lastRenderedPageBreak/>
              <w:t>responsibility</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7C6C4F">
            <w:pPr>
              <w:jc w:val="center"/>
              <w:rPr>
                <w:rFonts w:asciiTheme="minorHAnsi" w:hAnsiTheme="minorHAnsi"/>
                <w:noProof/>
                <w:sz w:val="22"/>
                <w:szCs w:val="22"/>
                <w:lang w:eastAsia="en-IN"/>
              </w:rPr>
            </w:pPr>
            <w:r w:rsidRPr="007C6C4F">
              <w:rPr>
                <w:rFonts w:asciiTheme="minorHAnsi" w:hAnsiTheme="minorHAnsi"/>
                <w:noProof/>
                <w:sz w:val="22"/>
                <w:szCs w:val="22"/>
                <w:lang w:eastAsia="en-IN"/>
              </w:rPr>
              <w:t>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15</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14</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Total</w:t>
            </w:r>
          </w:p>
        </w:tc>
        <w:tc>
          <w:tcPr>
            <w:tcW w:w="141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Weightage %</w:t>
            </w:r>
          </w:p>
        </w:tc>
        <w:tc>
          <w:tcPr>
            <w:tcW w:w="566" w:type="dxa"/>
            <w:noWrap/>
            <w:hideMark/>
          </w:tcPr>
          <w:p w:rsidR="007C6C4F" w:rsidRPr="007C6C4F" w:rsidRDefault="007C6C4F">
            <w:pPr>
              <w:jc w:val="center"/>
              <w:rPr>
                <w:rFonts w:asciiTheme="minorHAnsi" w:hAnsiTheme="minorHAnsi"/>
                <w:noProof/>
                <w:sz w:val="22"/>
                <w:szCs w:val="22"/>
                <w:lang w:eastAsia="en-IN"/>
              </w:rPr>
            </w:pPr>
            <w:r w:rsidRPr="007C6C4F">
              <w:rPr>
                <w:rFonts w:asciiTheme="minorHAnsi" w:hAnsiTheme="minorHAnsi"/>
                <w:noProof/>
                <w:sz w:val="22"/>
                <w:szCs w:val="22"/>
                <w:lang w:eastAsia="en-IN"/>
              </w:rPr>
              <w:t> </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30%</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28%</w:t>
            </w:r>
          </w:p>
        </w:tc>
      </w:tr>
      <w:tr w:rsidR="007C6C4F" w:rsidRPr="007C6C4F" w:rsidTr="007C6C4F">
        <w:trPr>
          <w:trHeight w:val="315"/>
        </w:trPr>
        <w:tc>
          <w:tcPr>
            <w:tcW w:w="9576" w:type="dxa"/>
            <w:gridSpan w:val="7"/>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w:t>
            </w:r>
          </w:p>
        </w:tc>
      </w:tr>
      <w:tr w:rsidR="00927A08" w:rsidRPr="007C6C4F" w:rsidTr="00D854B6">
        <w:trPr>
          <w:trHeight w:val="300"/>
        </w:trPr>
        <w:tc>
          <w:tcPr>
            <w:tcW w:w="1555" w:type="dxa"/>
            <w:vMerge w:val="restart"/>
            <w:hideMark/>
          </w:tcPr>
          <w:p w:rsidR="00927A08" w:rsidRPr="007C6C4F" w:rsidRDefault="00927A08" w:rsidP="003971CF">
            <w:pPr>
              <w:rPr>
                <w:rFonts w:asciiTheme="minorHAnsi" w:hAnsiTheme="minorHAnsi"/>
                <w:b/>
                <w:bCs/>
                <w:noProof/>
                <w:sz w:val="22"/>
                <w:szCs w:val="22"/>
                <w:lang w:eastAsia="en-IN"/>
              </w:rPr>
            </w:pPr>
            <w:r w:rsidRPr="007C6C4F">
              <w:rPr>
                <w:rFonts w:asciiTheme="minorHAnsi" w:hAnsiTheme="minorHAnsi"/>
                <w:b/>
                <w:bCs/>
                <w:noProof/>
                <w:sz w:val="22"/>
                <w:szCs w:val="22"/>
                <w:lang w:eastAsia="en-IN"/>
              </w:rPr>
              <w:t>4.TSC/ N9002 Working in a team</w:t>
            </w:r>
          </w:p>
        </w:tc>
        <w:tc>
          <w:tcPr>
            <w:tcW w:w="3373" w:type="dxa"/>
            <w:hideMark/>
          </w:tcPr>
          <w:p w:rsidR="00927A08" w:rsidRDefault="00927A0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PC1. be accountable to the own role in whole process</w:t>
            </w:r>
          </w:p>
        </w:tc>
        <w:tc>
          <w:tcPr>
            <w:tcW w:w="1417" w:type="dxa"/>
            <w:vMerge w:val="restart"/>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50</w:t>
            </w: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927A08" w:rsidRPr="007C6C4F" w:rsidTr="00D854B6">
        <w:trPr>
          <w:trHeight w:val="300"/>
        </w:trPr>
        <w:tc>
          <w:tcPr>
            <w:tcW w:w="1555" w:type="dxa"/>
            <w:vMerge/>
            <w:hideMark/>
          </w:tcPr>
          <w:p w:rsidR="00927A08" w:rsidRPr="007C6C4F" w:rsidRDefault="00927A08" w:rsidP="003971CF">
            <w:pPr>
              <w:rPr>
                <w:rFonts w:asciiTheme="minorHAnsi" w:hAnsiTheme="minorHAnsi"/>
                <w:b/>
                <w:bCs/>
                <w:noProof/>
                <w:sz w:val="22"/>
                <w:szCs w:val="22"/>
                <w:lang w:eastAsia="en-IN"/>
              </w:rPr>
            </w:pPr>
          </w:p>
        </w:tc>
        <w:tc>
          <w:tcPr>
            <w:tcW w:w="3373" w:type="dxa"/>
            <w:hideMark/>
          </w:tcPr>
          <w:p w:rsidR="00927A08" w:rsidRDefault="00927A0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PC2. perform all roles with full responsibility</w:t>
            </w:r>
          </w:p>
        </w:tc>
        <w:tc>
          <w:tcPr>
            <w:tcW w:w="1417" w:type="dxa"/>
            <w:vMerge/>
            <w:hideMark/>
          </w:tcPr>
          <w:p w:rsidR="00927A08" w:rsidRPr="007C6C4F" w:rsidRDefault="00927A08" w:rsidP="007C6C4F">
            <w:pPr>
              <w:jc w:val="center"/>
              <w:rPr>
                <w:rFonts w:asciiTheme="minorHAnsi" w:hAnsiTheme="minorHAnsi"/>
                <w:b/>
                <w:bCs/>
                <w:noProof/>
                <w:sz w:val="22"/>
                <w:szCs w:val="22"/>
                <w:lang w:eastAsia="en-IN"/>
              </w:rPr>
            </w:pP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927A08" w:rsidRPr="007C6C4F" w:rsidTr="00D854B6">
        <w:trPr>
          <w:trHeight w:val="300"/>
        </w:trPr>
        <w:tc>
          <w:tcPr>
            <w:tcW w:w="1555" w:type="dxa"/>
            <w:vMerge/>
            <w:hideMark/>
          </w:tcPr>
          <w:p w:rsidR="00927A08" w:rsidRPr="007C6C4F" w:rsidRDefault="00927A08" w:rsidP="003971CF">
            <w:pPr>
              <w:rPr>
                <w:rFonts w:asciiTheme="minorHAnsi" w:hAnsiTheme="minorHAnsi"/>
                <w:b/>
                <w:bCs/>
                <w:noProof/>
                <w:sz w:val="22"/>
                <w:szCs w:val="22"/>
                <w:lang w:eastAsia="en-IN"/>
              </w:rPr>
            </w:pPr>
          </w:p>
        </w:tc>
        <w:tc>
          <w:tcPr>
            <w:tcW w:w="3373" w:type="dxa"/>
            <w:hideMark/>
          </w:tcPr>
          <w:p w:rsidR="00927A08" w:rsidRDefault="00927A0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PC3. be effective and efficient at workplace</w:t>
            </w:r>
          </w:p>
        </w:tc>
        <w:tc>
          <w:tcPr>
            <w:tcW w:w="1417" w:type="dxa"/>
            <w:vMerge/>
            <w:hideMark/>
          </w:tcPr>
          <w:p w:rsidR="00927A08" w:rsidRPr="007C6C4F" w:rsidRDefault="00927A08" w:rsidP="007C6C4F">
            <w:pPr>
              <w:jc w:val="center"/>
              <w:rPr>
                <w:rFonts w:asciiTheme="minorHAnsi" w:hAnsiTheme="minorHAnsi"/>
                <w:b/>
                <w:bCs/>
                <w:noProof/>
                <w:sz w:val="22"/>
                <w:szCs w:val="22"/>
                <w:lang w:eastAsia="en-IN"/>
              </w:rPr>
            </w:pP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927A08" w:rsidRPr="007C6C4F" w:rsidTr="00D854B6">
        <w:trPr>
          <w:trHeight w:val="300"/>
        </w:trPr>
        <w:tc>
          <w:tcPr>
            <w:tcW w:w="1555" w:type="dxa"/>
            <w:vMerge/>
            <w:hideMark/>
          </w:tcPr>
          <w:p w:rsidR="00927A08" w:rsidRPr="007C6C4F" w:rsidRDefault="00927A08" w:rsidP="003971CF">
            <w:pPr>
              <w:rPr>
                <w:rFonts w:asciiTheme="minorHAnsi" w:hAnsiTheme="minorHAnsi"/>
                <w:b/>
                <w:bCs/>
                <w:noProof/>
                <w:sz w:val="22"/>
                <w:szCs w:val="22"/>
                <w:lang w:eastAsia="en-IN"/>
              </w:rPr>
            </w:pPr>
          </w:p>
        </w:tc>
        <w:tc>
          <w:tcPr>
            <w:tcW w:w="3373" w:type="dxa"/>
            <w:hideMark/>
          </w:tcPr>
          <w:p w:rsidR="00927A08" w:rsidRDefault="00927A0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PC4. properly communicate about company policies</w:t>
            </w:r>
          </w:p>
        </w:tc>
        <w:tc>
          <w:tcPr>
            <w:tcW w:w="1417" w:type="dxa"/>
            <w:vMerge/>
            <w:hideMark/>
          </w:tcPr>
          <w:p w:rsidR="00927A08" w:rsidRPr="007C6C4F" w:rsidRDefault="00927A08" w:rsidP="007C6C4F">
            <w:pPr>
              <w:jc w:val="center"/>
              <w:rPr>
                <w:rFonts w:asciiTheme="minorHAnsi" w:hAnsiTheme="minorHAnsi"/>
                <w:b/>
                <w:bCs/>
                <w:noProof/>
                <w:sz w:val="22"/>
                <w:szCs w:val="22"/>
                <w:lang w:eastAsia="en-IN"/>
              </w:rPr>
            </w:pP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927A08" w:rsidRPr="007C6C4F" w:rsidTr="00D854B6">
        <w:trPr>
          <w:trHeight w:val="300"/>
        </w:trPr>
        <w:tc>
          <w:tcPr>
            <w:tcW w:w="1555" w:type="dxa"/>
            <w:vMerge/>
            <w:hideMark/>
          </w:tcPr>
          <w:p w:rsidR="00927A08" w:rsidRPr="007C6C4F" w:rsidRDefault="00927A08" w:rsidP="003971CF">
            <w:pPr>
              <w:rPr>
                <w:rFonts w:asciiTheme="minorHAnsi" w:hAnsiTheme="minorHAnsi"/>
                <w:b/>
                <w:bCs/>
                <w:noProof/>
                <w:sz w:val="22"/>
                <w:szCs w:val="22"/>
                <w:lang w:eastAsia="en-IN"/>
              </w:rPr>
            </w:pPr>
          </w:p>
        </w:tc>
        <w:tc>
          <w:tcPr>
            <w:tcW w:w="3373" w:type="dxa"/>
            <w:hideMark/>
          </w:tcPr>
          <w:p w:rsidR="00927A08" w:rsidRDefault="00927A0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PC5. report all problems faced during the process</w:t>
            </w:r>
          </w:p>
        </w:tc>
        <w:tc>
          <w:tcPr>
            <w:tcW w:w="1417" w:type="dxa"/>
            <w:vMerge/>
            <w:hideMark/>
          </w:tcPr>
          <w:p w:rsidR="00927A08" w:rsidRPr="007C6C4F" w:rsidRDefault="00927A08" w:rsidP="007C6C4F">
            <w:pPr>
              <w:jc w:val="center"/>
              <w:rPr>
                <w:rFonts w:asciiTheme="minorHAnsi" w:hAnsiTheme="minorHAnsi"/>
                <w:b/>
                <w:bCs/>
                <w:noProof/>
                <w:sz w:val="22"/>
                <w:szCs w:val="22"/>
                <w:lang w:eastAsia="en-IN"/>
              </w:rPr>
            </w:pP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927A08" w:rsidRPr="007C6C4F" w:rsidTr="00D854B6">
        <w:trPr>
          <w:trHeight w:val="300"/>
        </w:trPr>
        <w:tc>
          <w:tcPr>
            <w:tcW w:w="1555" w:type="dxa"/>
            <w:vMerge/>
            <w:hideMark/>
          </w:tcPr>
          <w:p w:rsidR="00927A08" w:rsidRPr="007C6C4F" w:rsidRDefault="00927A08" w:rsidP="003971CF">
            <w:pPr>
              <w:rPr>
                <w:rFonts w:asciiTheme="minorHAnsi" w:hAnsiTheme="minorHAnsi"/>
                <w:b/>
                <w:bCs/>
                <w:noProof/>
                <w:sz w:val="22"/>
                <w:szCs w:val="22"/>
                <w:lang w:eastAsia="en-IN"/>
              </w:rPr>
            </w:pPr>
          </w:p>
        </w:tc>
        <w:tc>
          <w:tcPr>
            <w:tcW w:w="3373" w:type="dxa"/>
            <w:hideMark/>
          </w:tcPr>
          <w:p w:rsidR="00927A08" w:rsidRDefault="00927A0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PC6. talk politely with other team members and colleagues</w:t>
            </w:r>
          </w:p>
        </w:tc>
        <w:tc>
          <w:tcPr>
            <w:tcW w:w="1417" w:type="dxa"/>
            <w:vMerge/>
            <w:hideMark/>
          </w:tcPr>
          <w:p w:rsidR="00927A08" w:rsidRPr="007C6C4F" w:rsidRDefault="00927A08" w:rsidP="007C6C4F">
            <w:pPr>
              <w:jc w:val="center"/>
              <w:rPr>
                <w:rFonts w:asciiTheme="minorHAnsi" w:hAnsiTheme="minorHAnsi"/>
                <w:b/>
                <w:bCs/>
                <w:noProof/>
                <w:sz w:val="22"/>
                <w:szCs w:val="22"/>
                <w:lang w:eastAsia="en-IN"/>
              </w:rPr>
            </w:pP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927A08" w:rsidRPr="007C6C4F" w:rsidTr="00D854B6">
        <w:trPr>
          <w:trHeight w:val="300"/>
        </w:trPr>
        <w:tc>
          <w:tcPr>
            <w:tcW w:w="1555" w:type="dxa"/>
            <w:vMerge/>
            <w:hideMark/>
          </w:tcPr>
          <w:p w:rsidR="00927A08" w:rsidRPr="007C6C4F" w:rsidRDefault="00927A08" w:rsidP="003971CF">
            <w:pPr>
              <w:rPr>
                <w:rFonts w:asciiTheme="minorHAnsi" w:hAnsiTheme="minorHAnsi"/>
                <w:b/>
                <w:bCs/>
                <w:noProof/>
                <w:sz w:val="22"/>
                <w:szCs w:val="22"/>
                <w:lang w:eastAsia="en-IN"/>
              </w:rPr>
            </w:pPr>
          </w:p>
        </w:tc>
        <w:tc>
          <w:tcPr>
            <w:tcW w:w="3373" w:type="dxa"/>
            <w:hideMark/>
          </w:tcPr>
          <w:p w:rsidR="00927A08" w:rsidRDefault="00927A0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PC7. submit daily report of own performance</w:t>
            </w:r>
          </w:p>
        </w:tc>
        <w:tc>
          <w:tcPr>
            <w:tcW w:w="1417" w:type="dxa"/>
            <w:vMerge/>
            <w:hideMark/>
          </w:tcPr>
          <w:p w:rsidR="00927A08" w:rsidRPr="007C6C4F" w:rsidRDefault="00927A08" w:rsidP="007C6C4F">
            <w:pPr>
              <w:jc w:val="center"/>
              <w:rPr>
                <w:rFonts w:asciiTheme="minorHAnsi" w:hAnsiTheme="minorHAnsi"/>
                <w:b/>
                <w:bCs/>
                <w:noProof/>
                <w:sz w:val="22"/>
                <w:szCs w:val="22"/>
                <w:lang w:eastAsia="en-IN"/>
              </w:rPr>
            </w:pP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927A08" w:rsidRPr="007C6C4F" w:rsidTr="00D854B6">
        <w:trPr>
          <w:trHeight w:val="300"/>
        </w:trPr>
        <w:tc>
          <w:tcPr>
            <w:tcW w:w="1555" w:type="dxa"/>
            <w:vMerge/>
            <w:hideMark/>
          </w:tcPr>
          <w:p w:rsidR="00927A08" w:rsidRPr="007C6C4F" w:rsidRDefault="00927A08" w:rsidP="003971CF">
            <w:pPr>
              <w:rPr>
                <w:rFonts w:asciiTheme="minorHAnsi" w:hAnsiTheme="minorHAnsi"/>
                <w:b/>
                <w:bCs/>
                <w:noProof/>
                <w:sz w:val="22"/>
                <w:szCs w:val="22"/>
                <w:lang w:eastAsia="en-IN"/>
              </w:rPr>
            </w:pPr>
          </w:p>
        </w:tc>
        <w:tc>
          <w:tcPr>
            <w:tcW w:w="3373" w:type="dxa"/>
            <w:hideMark/>
          </w:tcPr>
          <w:p w:rsidR="00927A08" w:rsidRDefault="00927A0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PC8. adjust in different work situations</w:t>
            </w:r>
          </w:p>
        </w:tc>
        <w:tc>
          <w:tcPr>
            <w:tcW w:w="1417" w:type="dxa"/>
            <w:vMerge/>
            <w:hideMark/>
          </w:tcPr>
          <w:p w:rsidR="00927A08" w:rsidRPr="007C6C4F" w:rsidRDefault="00927A08" w:rsidP="007C6C4F">
            <w:pPr>
              <w:jc w:val="center"/>
              <w:rPr>
                <w:rFonts w:asciiTheme="minorHAnsi" w:hAnsiTheme="minorHAnsi"/>
                <w:b/>
                <w:bCs/>
                <w:noProof/>
                <w:sz w:val="22"/>
                <w:szCs w:val="22"/>
                <w:lang w:eastAsia="en-IN"/>
              </w:rPr>
            </w:pP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927A08" w:rsidRPr="007C6C4F" w:rsidTr="00D854B6">
        <w:trPr>
          <w:trHeight w:val="300"/>
        </w:trPr>
        <w:tc>
          <w:tcPr>
            <w:tcW w:w="1555" w:type="dxa"/>
            <w:vMerge/>
            <w:hideMark/>
          </w:tcPr>
          <w:p w:rsidR="00927A08" w:rsidRPr="007C6C4F" w:rsidRDefault="00927A08" w:rsidP="003971CF">
            <w:pPr>
              <w:rPr>
                <w:rFonts w:asciiTheme="minorHAnsi" w:hAnsiTheme="minorHAnsi"/>
                <w:b/>
                <w:bCs/>
                <w:noProof/>
                <w:sz w:val="22"/>
                <w:szCs w:val="22"/>
                <w:lang w:eastAsia="en-IN"/>
              </w:rPr>
            </w:pPr>
          </w:p>
        </w:tc>
        <w:tc>
          <w:tcPr>
            <w:tcW w:w="3373" w:type="dxa"/>
            <w:hideMark/>
          </w:tcPr>
          <w:p w:rsidR="00927A08" w:rsidRDefault="00927A0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PC9. give due importance to others’ point of view</w:t>
            </w:r>
          </w:p>
        </w:tc>
        <w:tc>
          <w:tcPr>
            <w:tcW w:w="1417" w:type="dxa"/>
            <w:vMerge/>
            <w:hideMark/>
          </w:tcPr>
          <w:p w:rsidR="00927A08" w:rsidRPr="007C6C4F" w:rsidRDefault="00927A08" w:rsidP="007C6C4F">
            <w:pPr>
              <w:jc w:val="center"/>
              <w:rPr>
                <w:rFonts w:asciiTheme="minorHAnsi" w:hAnsiTheme="minorHAnsi"/>
                <w:b/>
                <w:bCs/>
                <w:noProof/>
                <w:sz w:val="22"/>
                <w:szCs w:val="22"/>
                <w:lang w:eastAsia="en-IN"/>
              </w:rPr>
            </w:pP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927A08" w:rsidRPr="007C6C4F" w:rsidTr="00D854B6">
        <w:trPr>
          <w:trHeight w:val="300"/>
        </w:trPr>
        <w:tc>
          <w:tcPr>
            <w:tcW w:w="1555" w:type="dxa"/>
            <w:vMerge/>
            <w:hideMark/>
          </w:tcPr>
          <w:p w:rsidR="00927A08" w:rsidRPr="007C6C4F" w:rsidRDefault="00927A08" w:rsidP="003971CF">
            <w:pPr>
              <w:rPr>
                <w:rFonts w:asciiTheme="minorHAnsi" w:hAnsiTheme="minorHAnsi"/>
                <w:b/>
                <w:bCs/>
                <w:noProof/>
                <w:sz w:val="22"/>
                <w:szCs w:val="22"/>
                <w:lang w:eastAsia="en-IN"/>
              </w:rPr>
            </w:pPr>
          </w:p>
        </w:tc>
        <w:tc>
          <w:tcPr>
            <w:tcW w:w="3373" w:type="dxa"/>
            <w:hideMark/>
          </w:tcPr>
          <w:p w:rsidR="00927A08" w:rsidRDefault="00927A0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PC10. avoid conflicting situations</w:t>
            </w:r>
          </w:p>
        </w:tc>
        <w:tc>
          <w:tcPr>
            <w:tcW w:w="1417" w:type="dxa"/>
            <w:vMerge/>
            <w:hideMark/>
          </w:tcPr>
          <w:p w:rsidR="00927A08" w:rsidRPr="007C6C4F" w:rsidRDefault="00927A08" w:rsidP="007C6C4F">
            <w:pPr>
              <w:jc w:val="center"/>
              <w:rPr>
                <w:rFonts w:asciiTheme="minorHAnsi" w:hAnsiTheme="minorHAnsi"/>
                <w:b/>
                <w:bCs/>
                <w:noProof/>
                <w:sz w:val="22"/>
                <w:szCs w:val="22"/>
                <w:lang w:eastAsia="en-IN"/>
              </w:rPr>
            </w:pP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927A08" w:rsidRPr="007C6C4F" w:rsidTr="00D854B6">
        <w:trPr>
          <w:trHeight w:val="300"/>
        </w:trPr>
        <w:tc>
          <w:tcPr>
            <w:tcW w:w="1555" w:type="dxa"/>
            <w:vMerge/>
            <w:hideMark/>
          </w:tcPr>
          <w:p w:rsidR="00927A08" w:rsidRPr="007C6C4F" w:rsidRDefault="00927A08" w:rsidP="003971CF">
            <w:pPr>
              <w:rPr>
                <w:rFonts w:asciiTheme="minorHAnsi" w:hAnsiTheme="minorHAnsi"/>
                <w:b/>
                <w:bCs/>
                <w:noProof/>
                <w:sz w:val="22"/>
                <w:szCs w:val="22"/>
                <w:lang w:eastAsia="en-IN"/>
              </w:rPr>
            </w:pPr>
          </w:p>
        </w:tc>
        <w:tc>
          <w:tcPr>
            <w:tcW w:w="3373" w:type="dxa"/>
            <w:hideMark/>
          </w:tcPr>
          <w:p w:rsidR="00927A08" w:rsidRDefault="00927A08">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 xml:space="preserve">PC11. develop new ideas for work procedures </w:t>
            </w:r>
          </w:p>
        </w:tc>
        <w:tc>
          <w:tcPr>
            <w:tcW w:w="1417" w:type="dxa"/>
            <w:vMerge/>
            <w:hideMark/>
          </w:tcPr>
          <w:p w:rsidR="00927A08" w:rsidRPr="007C6C4F" w:rsidRDefault="00927A08" w:rsidP="007C6C4F">
            <w:pPr>
              <w:jc w:val="center"/>
              <w:rPr>
                <w:rFonts w:asciiTheme="minorHAnsi" w:hAnsiTheme="minorHAnsi"/>
                <w:b/>
                <w:bCs/>
                <w:noProof/>
                <w:sz w:val="22"/>
                <w:szCs w:val="22"/>
                <w:lang w:eastAsia="en-IN"/>
              </w:rPr>
            </w:pP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927A08" w:rsidRPr="007C6C4F" w:rsidTr="00D854B6">
        <w:trPr>
          <w:trHeight w:val="600"/>
        </w:trPr>
        <w:tc>
          <w:tcPr>
            <w:tcW w:w="1555" w:type="dxa"/>
            <w:vMerge/>
            <w:hideMark/>
          </w:tcPr>
          <w:p w:rsidR="00927A08" w:rsidRPr="007C6C4F" w:rsidRDefault="00927A08" w:rsidP="003971CF">
            <w:pPr>
              <w:rPr>
                <w:rFonts w:asciiTheme="minorHAnsi" w:hAnsiTheme="minorHAnsi"/>
                <w:b/>
                <w:bCs/>
                <w:noProof/>
                <w:sz w:val="22"/>
                <w:szCs w:val="22"/>
                <w:lang w:eastAsia="en-IN"/>
              </w:rPr>
            </w:pPr>
          </w:p>
        </w:tc>
        <w:tc>
          <w:tcPr>
            <w:tcW w:w="3373" w:type="dxa"/>
            <w:hideMark/>
          </w:tcPr>
          <w:p w:rsidR="00927A08" w:rsidRDefault="00927A08">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 xml:space="preserve">PC12. improve upon the existing techniques to increase process efficiency </w:t>
            </w:r>
          </w:p>
        </w:tc>
        <w:tc>
          <w:tcPr>
            <w:tcW w:w="1417" w:type="dxa"/>
            <w:vMerge/>
            <w:hideMark/>
          </w:tcPr>
          <w:p w:rsidR="00927A08" w:rsidRPr="007C6C4F" w:rsidRDefault="00927A08" w:rsidP="007C6C4F">
            <w:pPr>
              <w:jc w:val="center"/>
              <w:rPr>
                <w:rFonts w:asciiTheme="minorHAnsi" w:hAnsiTheme="minorHAnsi"/>
                <w:b/>
                <w:bCs/>
                <w:noProof/>
                <w:sz w:val="22"/>
                <w:szCs w:val="22"/>
                <w:lang w:eastAsia="en-IN"/>
              </w:rPr>
            </w:pPr>
          </w:p>
        </w:tc>
        <w:tc>
          <w:tcPr>
            <w:tcW w:w="566"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927A08" w:rsidRPr="007C6C4F" w:rsidRDefault="00927A08">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7C6C4F">
            <w:pPr>
              <w:jc w:val="center"/>
              <w:rPr>
                <w:rFonts w:asciiTheme="minorHAnsi" w:hAnsiTheme="minorHAnsi"/>
                <w:noProof/>
                <w:sz w:val="22"/>
                <w:szCs w:val="22"/>
                <w:lang w:eastAsia="en-IN"/>
              </w:rPr>
            </w:pPr>
            <w:r w:rsidRPr="007C6C4F">
              <w:rPr>
                <w:rFonts w:asciiTheme="minorHAnsi" w:hAnsiTheme="minorHAnsi"/>
                <w:noProof/>
                <w:sz w:val="22"/>
                <w:szCs w:val="22"/>
                <w:lang w:eastAsia="en-IN"/>
              </w:rPr>
              <w:t>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17</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17</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16</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Total</w:t>
            </w:r>
          </w:p>
        </w:tc>
        <w:tc>
          <w:tcPr>
            <w:tcW w:w="141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Weightage %</w:t>
            </w:r>
          </w:p>
        </w:tc>
        <w:tc>
          <w:tcPr>
            <w:tcW w:w="566" w:type="dxa"/>
            <w:hideMark/>
          </w:tcPr>
          <w:p w:rsidR="007C6C4F" w:rsidRPr="007C6C4F" w:rsidRDefault="007C6C4F">
            <w:pPr>
              <w:jc w:val="center"/>
              <w:rPr>
                <w:rFonts w:asciiTheme="minorHAnsi" w:hAnsiTheme="minorHAnsi"/>
                <w:noProof/>
                <w:sz w:val="22"/>
                <w:szCs w:val="22"/>
                <w:lang w:eastAsia="en-IN"/>
              </w:rPr>
            </w:pPr>
            <w:r w:rsidRPr="007C6C4F">
              <w:rPr>
                <w:rFonts w:asciiTheme="minorHAnsi" w:hAnsiTheme="minorHAnsi"/>
                <w:noProof/>
                <w:sz w:val="22"/>
                <w:szCs w:val="22"/>
                <w:lang w:eastAsia="en-IN"/>
              </w:rPr>
              <w:t> </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34%</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34%</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32%</w:t>
            </w:r>
          </w:p>
        </w:tc>
      </w:tr>
      <w:tr w:rsidR="007C6C4F" w:rsidRPr="007C6C4F" w:rsidTr="007C6C4F">
        <w:trPr>
          <w:trHeight w:val="315"/>
        </w:trPr>
        <w:tc>
          <w:tcPr>
            <w:tcW w:w="9576" w:type="dxa"/>
            <w:gridSpan w:val="7"/>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w:t>
            </w:r>
          </w:p>
        </w:tc>
      </w:tr>
      <w:tr w:rsidR="007C6C4F" w:rsidRPr="007C6C4F" w:rsidTr="00D854B6">
        <w:trPr>
          <w:trHeight w:val="600"/>
        </w:trPr>
        <w:tc>
          <w:tcPr>
            <w:tcW w:w="1555" w:type="dxa"/>
            <w:vMerge w:val="restart"/>
            <w:hideMark/>
          </w:tcPr>
          <w:p w:rsidR="007C6C4F" w:rsidRPr="007C6C4F" w:rsidRDefault="007C6C4F" w:rsidP="003971CF">
            <w:pPr>
              <w:rPr>
                <w:rFonts w:asciiTheme="minorHAnsi" w:hAnsiTheme="minorHAnsi"/>
                <w:b/>
                <w:bCs/>
                <w:noProof/>
                <w:sz w:val="22"/>
                <w:szCs w:val="22"/>
                <w:lang w:eastAsia="en-IN"/>
              </w:rPr>
            </w:pPr>
            <w:r w:rsidRPr="007C6C4F">
              <w:rPr>
                <w:rFonts w:asciiTheme="minorHAnsi" w:hAnsiTheme="minorHAnsi"/>
                <w:b/>
                <w:bCs/>
                <w:noProof/>
                <w:sz w:val="22"/>
                <w:szCs w:val="22"/>
                <w:lang w:eastAsia="en-IN"/>
              </w:rPr>
              <w:t xml:space="preserve"> 5. TSC/ N9003 Maintain health, safety and security at workplace</w:t>
            </w: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 comply with health and safety related instructions applicable to the workplace </w:t>
            </w:r>
          </w:p>
        </w:tc>
        <w:tc>
          <w:tcPr>
            <w:tcW w:w="1417" w:type="dxa"/>
            <w:vMerge w:val="restart"/>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100</w:t>
            </w: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PC2. use and maintain personal protective equipment such as “ ear plug” “ nose mask “ “ head cap” etc., as per protocol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PC3. carry out own activities in line with approved guidelines and procedures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PC4. maintain a healthy lifestyle and guard against dependency on intoxicants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28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PC5. follow environment management system related procedures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PC6. identify and correct (if possible) malfunctions in machinery and equipment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PC7. report any service malfunctions that cannot be rectified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PC8. store materials and equipment in line with organisational requirements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PC9. safely handle and remove waste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PC10. minimize health and safety risks to self and others due to own actions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PC11. seek clarifications, from supervisors or other authorized personnel in case of perceived risks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PC12. monitor the workplace and work processes for potential risks and threat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PC13. carry out periodic walk-through to keep work area free from hazards and obstructions, if assigned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PC14. report hazards and potential risks/ threats to supervisors or other authorized personnel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PC15. participate in mock drills/ evacuation procedures organized at the workplace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PC16. undertake first aid, fire-fighting and emergency response training, if asked to do so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PC17. take action based on instructions in the event of fire, emergencies or accidents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PC18. follow organisation procedures for shutdown and </w:t>
            </w:r>
            <w:r w:rsidRPr="007C6C4F">
              <w:rPr>
                <w:rFonts w:asciiTheme="minorHAnsi" w:hAnsiTheme="minorHAnsi"/>
                <w:noProof/>
                <w:sz w:val="22"/>
                <w:szCs w:val="22"/>
                <w:lang w:eastAsia="en-IN"/>
              </w:rPr>
              <w:lastRenderedPageBreak/>
              <w:t>evacuation when required</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PC19. identify different kinds of possible hazards (environmental, personal, ergonomic, chemical) of the industry</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6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PC20. recognise other possible security issues existing in the workplace</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PC21. recognise different measures to curb the hazards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PC22. communicate the safety plan to everyone</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xml:space="preserve">PC23. attach disciplinary rules with the implementation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7C6C4F">
            <w:pPr>
              <w:jc w:val="center"/>
              <w:rPr>
                <w:rFonts w:asciiTheme="minorHAnsi" w:hAnsiTheme="minorHAnsi"/>
                <w:noProof/>
                <w:sz w:val="22"/>
                <w:szCs w:val="22"/>
                <w:lang w:eastAsia="en-IN"/>
              </w:rPr>
            </w:pPr>
            <w:r w:rsidRPr="007C6C4F">
              <w:rPr>
                <w:rFonts w:asciiTheme="minorHAnsi" w:hAnsiTheme="minorHAnsi"/>
                <w:noProof/>
                <w:sz w:val="22"/>
                <w:szCs w:val="22"/>
                <w:lang w:eastAsia="en-IN"/>
              </w:rPr>
              <w:t>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100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43</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34</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23</w:t>
            </w:r>
          </w:p>
        </w:tc>
      </w:tr>
      <w:tr w:rsidR="007C6C4F" w:rsidRPr="007C6C4F" w:rsidTr="00D854B6">
        <w:trPr>
          <w:trHeight w:val="31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Total</w:t>
            </w:r>
          </w:p>
        </w:tc>
        <w:tc>
          <w:tcPr>
            <w:tcW w:w="141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Weightage %</w:t>
            </w:r>
          </w:p>
        </w:tc>
        <w:tc>
          <w:tcPr>
            <w:tcW w:w="566" w:type="dxa"/>
            <w:noWrap/>
            <w:hideMark/>
          </w:tcPr>
          <w:p w:rsidR="007C6C4F" w:rsidRPr="007C6C4F" w:rsidRDefault="007C6C4F">
            <w:pPr>
              <w:jc w:val="center"/>
              <w:rPr>
                <w:rFonts w:asciiTheme="minorHAnsi" w:hAnsiTheme="minorHAnsi"/>
                <w:noProof/>
                <w:sz w:val="22"/>
                <w:szCs w:val="22"/>
                <w:lang w:eastAsia="en-IN"/>
              </w:rPr>
            </w:pPr>
            <w:r w:rsidRPr="007C6C4F">
              <w:rPr>
                <w:rFonts w:asciiTheme="minorHAnsi" w:hAnsiTheme="minorHAnsi"/>
                <w:noProof/>
                <w:sz w:val="22"/>
                <w:szCs w:val="22"/>
                <w:lang w:eastAsia="en-IN"/>
              </w:rPr>
              <w:t> </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43%</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34%</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23%</w:t>
            </w:r>
          </w:p>
        </w:tc>
      </w:tr>
      <w:tr w:rsidR="007C6C4F" w:rsidRPr="007C6C4F" w:rsidTr="007C6C4F">
        <w:trPr>
          <w:trHeight w:val="315"/>
        </w:trPr>
        <w:tc>
          <w:tcPr>
            <w:tcW w:w="9576" w:type="dxa"/>
            <w:gridSpan w:val="7"/>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w:t>
            </w:r>
          </w:p>
        </w:tc>
      </w:tr>
      <w:tr w:rsidR="007C6C4F" w:rsidRPr="007C6C4F" w:rsidTr="00D854B6">
        <w:trPr>
          <w:trHeight w:val="600"/>
        </w:trPr>
        <w:tc>
          <w:tcPr>
            <w:tcW w:w="1555" w:type="dxa"/>
            <w:vMerge w:val="restart"/>
            <w:hideMark/>
          </w:tcPr>
          <w:p w:rsidR="007C6C4F" w:rsidRPr="007C6C4F" w:rsidRDefault="007C6C4F" w:rsidP="003971CF">
            <w:pPr>
              <w:rPr>
                <w:rFonts w:asciiTheme="minorHAnsi" w:hAnsiTheme="minorHAnsi"/>
                <w:b/>
                <w:bCs/>
                <w:noProof/>
                <w:sz w:val="22"/>
                <w:szCs w:val="22"/>
                <w:lang w:eastAsia="en-IN"/>
              </w:rPr>
            </w:pPr>
            <w:r w:rsidRPr="007C6C4F">
              <w:rPr>
                <w:rFonts w:asciiTheme="minorHAnsi" w:hAnsiTheme="minorHAnsi"/>
                <w:b/>
                <w:bCs/>
                <w:noProof/>
                <w:sz w:val="22"/>
                <w:szCs w:val="22"/>
                <w:lang w:eastAsia="en-IN"/>
              </w:rPr>
              <w:t>6. TSC/ N9004 Comply with industry and organisational</w:t>
            </w:r>
            <w:r w:rsidRPr="007C6C4F">
              <w:rPr>
                <w:rFonts w:asciiTheme="minorHAnsi" w:hAnsiTheme="minorHAnsi"/>
                <w:b/>
                <w:bCs/>
                <w:noProof/>
                <w:sz w:val="22"/>
                <w:szCs w:val="22"/>
                <w:lang w:eastAsia="en-IN"/>
              </w:rPr>
              <w:br/>
              <w:t>requirements</w:t>
            </w: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 perform own duties effectively</w:t>
            </w:r>
          </w:p>
        </w:tc>
        <w:tc>
          <w:tcPr>
            <w:tcW w:w="1417" w:type="dxa"/>
            <w:vMerge w:val="restart"/>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50</w:t>
            </w: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PC2. take responsibility for own actions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PC3. be accountable towards the job role and assigned duties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PC4. take initiative and innovate the existing methods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PC5. focus on self-learning and improvement</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PC6. co-ordinate with all the team members and colleagues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PC7. communicate politely</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PC8. avoid conflicts and miscommunication</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PC9. know the organisational standards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PC10. implement them in your performance</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PC11. motivate others to follow them</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PC12. know the industry standards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0</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PC13. align them with organisation standards</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4</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w:t>
            </w:r>
          </w:p>
        </w:tc>
      </w:tr>
      <w:tr w:rsidR="007C6C4F" w:rsidRPr="007C6C4F" w:rsidTr="00D854B6">
        <w:trPr>
          <w:trHeight w:val="300"/>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rsidP="007C6C4F">
            <w:pPr>
              <w:jc w:val="center"/>
              <w:rPr>
                <w:rFonts w:asciiTheme="minorHAnsi" w:hAnsiTheme="minorHAnsi"/>
                <w:noProof/>
                <w:sz w:val="22"/>
                <w:szCs w:val="22"/>
                <w:lang w:eastAsia="en-IN"/>
              </w:rPr>
            </w:pPr>
            <w:r w:rsidRPr="007C6C4F">
              <w:rPr>
                <w:rFonts w:asciiTheme="minorHAnsi" w:hAnsiTheme="minorHAnsi"/>
                <w:noProof/>
                <w:sz w:val="22"/>
                <w:szCs w:val="22"/>
                <w:lang w:eastAsia="en-IN"/>
              </w:rPr>
              <w:t> </w:t>
            </w:r>
          </w:p>
        </w:tc>
        <w:tc>
          <w:tcPr>
            <w:tcW w:w="1417" w:type="dxa"/>
            <w:vMerge/>
            <w:hideMark/>
          </w:tcPr>
          <w:p w:rsidR="007C6C4F" w:rsidRPr="007C6C4F" w:rsidRDefault="007C6C4F" w:rsidP="007C6C4F">
            <w:pPr>
              <w:jc w:val="center"/>
              <w:rPr>
                <w:rFonts w:asciiTheme="minorHAnsi" w:hAnsiTheme="minorHAnsi"/>
                <w:b/>
                <w:bCs/>
                <w:noProof/>
                <w:sz w:val="22"/>
                <w:szCs w:val="22"/>
                <w:lang w:eastAsia="en-IN"/>
              </w:rPr>
            </w:pP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50</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18</w:t>
            </w:r>
          </w:p>
        </w:tc>
        <w:tc>
          <w:tcPr>
            <w:tcW w:w="855"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19</w:t>
            </w:r>
          </w:p>
        </w:tc>
        <w:tc>
          <w:tcPr>
            <w:tcW w:w="813"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13</w:t>
            </w:r>
          </w:p>
        </w:tc>
      </w:tr>
      <w:tr w:rsidR="007C6C4F" w:rsidRPr="007C6C4F" w:rsidTr="00D854B6">
        <w:trPr>
          <w:trHeight w:val="375"/>
        </w:trPr>
        <w:tc>
          <w:tcPr>
            <w:tcW w:w="1555" w:type="dxa"/>
            <w:vMerge/>
            <w:hideMark/>
          </w:tcPr>
          <w:p w:rsidR="007C6C4F" w:rsidRPr="007C6C4F" w:rsidRDefault="007C6C4F" w:rsidP="003971CF">
            <w:pPr>
              <w:rPr>
                <w:rFonts w:asciiTheme="minorHAnsi" w:hAnsiTheme="minorHAnsi"/>
                <w:b/>
                <w:bCs/>
                <w:noProof/>
                <w:sz w:val="22"/>
                <w:szCs w:val="22"/>
                <w:lang w:eastAsia="en-IN"/>
              </w:rPr>
            </w:pPr>
          </w:p>
        </w:tc>
        <w:tc>
          <w:tcPr>
            <w:tcW w:w="337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Total</w:t>
            </w:r>
          </w:p>
        </w:tc>
        <w:tc>
          <w:tcPr>
            <w:tcW w:w="1417" w:type="dxa"/>
            <w:hideMark/>
          </w:tcPr>
          <w:p w:rsidR="007C6C4F" w:rsidRPr="007C6C4F" w:rsidRDefault="007C6C4F" w:rsidP="00D854B6">
            <w:pPr>
              <w:rPr>
                <w:rFonts w:asciiTheme="minorHAnsi" w:hAnsiTheme="minorHAnsi"/>
                <w:b/>
                <w:bCs/>
                <w:noProof/>
                <w:sz w:val="22"/>
                <w:szCs w:val="22"/>
                <w:lang w:eastAsia="en-IN"/>
              </w:rPr>
            </w:pPr>
            <w:r w:rsidRPr="007C6C4F">
              <w:rPr>
                <w:rFonts w:asciiTheme="minorHAnsi" w:hAnsiTheme="minorHAnsi"/>
                <w:b/>
                <w:bCs/>
                <w:noProof/>
                <w:sz w:val="22"/>
                <w:szCs w:val="22"/>
                <w:lang w:eastAsia="en-IN"/>
              </w:rPr>
              <w:t>Weihtage %</w:t>
            </w: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 </w:t>
            </w:r>
          </w:p>
        </w:tc>
        <w:tc>
          <w:tcPr>
            <w:tcW w:w="997"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36%</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38%</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26%</w:t>
            </w:r>
          </w:p>
        </w:tc>
      </w:tr>
      <w:tr w:rsidR="007C6C4F" w:rsidRPr="007C6C4F" w:rsidTr="00D854B6">
        <w:trPr>
          <w:trHeight w:val="375"/>
        </w:trPr>
        <w:tc>
          <w:tcPr>
            <w:tcW w:w="1555" w:type="dxa"/>
            <w:hideMark/>
          </w:tcPr>
          <w:p w:rsidR="007C6C4F" w:rsidRPr="007C6C4F" w:rsidRDefault="007C6C4F" w:rsidP="003971CF">
            <w:pPr>
              <w:rPr>
                <w:rFonts w:asciiTheme="minorHAnsi" w:hAnsiTheme="minorHAnsi"/>
                <w:noProof/>
                <w:sz w:val="22"/>
                <w:szCs w:val="22"/>
                <w:lang w:eastAsia="en-IN"/>
              </w:rPr>
            </w:pPr>
            <w:r w:rsidRPr="007C6C4F">
              <w:rPr>
                <w:rFonts w:asciiTheme="minorHAnsi" w:hAnsiTheme="minorHAnsi"/>
                <w:noProof/>
                <w:sz w:val="22"/>
                <w:szCs w:val="22"/>
                <w:lang w:eastAsia="en-IN"/>
              </w:rPr>
              <w:t> </w:t>
            </w:r>
          </w:p>
        </w:tc>
        <w:tc>
          <w:tcPr>
            <w:tcW w:w="337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Total</w:t>
            </w:r>
          </w:p>
        </w:tc>
        <w:tc>
          <w:tcPr>
            <w:tcW w:w="141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 </w:t>
            </w:r>
          </w:p>
        </w:tc>
        <w:tc>
          <w:tcPr>
            <w:tcW w:w="566" w:type="dxa"/>
            <w:noWrap/>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750</w:t>
            </w:r>
          </w:p>
        </w:tc>
        <w:tc>
          <w:tcPr>
            <w:tcW w:w="997"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375</w:t>
            </w:r>
          </w:p>
        </w:tc>
        <w:tc>
          <w:tcPr>
            <w:tcW w:w="855"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248</w:t>
            </w:r>
          </w:p>
        </w:tc>
        <w:tc>
          <w:tcPr>
            <w:tcW w:w="813" w:type="dxa"/>
            <w:hideMark/>
          </w:tcPr>
          <w:p w:rsidR="007C6C4F" w:rsidRPr="007C6C4F" w:rsidRDefault="007C6C4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127</w:t>
            </w:r>
          </w:p>
        </w:tc>
      </w:tr>
      <w:tr w:rsidR="003971CF" w:rsidRPr="007C6C4F" w:rsidTr="00D854B6">
        <w:trPr>
          <w:trHeight w:val="375"/>
        </w:trPr>
        <w:tc>
          <w:tcPr>
            <w:tcW w:w="4928" w:type="dxa"/>
            <w:gridSpan w:val="2"/>
            <w:hideMark/>
          </w:tcPr>
          <w:p w:rsidR="003971CF" w:rsidRPr="007C6C4F" w:rsidRDefault="003971CF" w:rsidP="00D854B6">
            <w:pPr>
              <w:rPr>
                <w:rFonts w:asciiTheme="minorHAnsi" w:hAnsiTheme="minorHAnsi"/>
                <w:b/>
                <w:bCs/>
                <w:noProof/>
                <w:sz w:val="22"/>
                <w:szCs w:val="22"/>
                <w:lang w:eastAsia="en-IN"/>
              </w:rPr>
            </w:pPr>
            <w:r w:rsidRPr="007C6C4F">
              <w:rPr>
                <w:rFonts w:asciiTheme="minorHAnsi" w:hAnsiTheme="minorHAnsi"/>
                <w:b/>
                <w:bCs/>
                <w:noProof/>
                <w:sz w:val="22"/>
                <w:szCs w:val="22"/>
                <w:lang w:eastAsia="en-IN"/>
              </w:rPr>
              <w:t>Grand Total-1 (Subject Domain)</w:t>
            </w:r>
          </w:p>
        </w:tc>
        <w:tc>
          <w:tcPr>
            <w:tcW w:w="4648" w:type="dxa"/>
            <w:gridSpan w:val="5"/>
            <w:hideMark/>
          </w:tcPr>
          <w:p w:rsidR="003971CF" w:rsidRPr="007C6C4F" w:rsidRDefault="003971CF">
            <w:pPr>
              <w:jc w:val="center"/>
              <w:rPr>
                <w:rFonts w:asciiTheme="minorHAnsi" w:hAnsiTheme="minorHAnsi"/>
                <w:b/>
                <w:bCs/>
                <w:noProof/>
                <w:sz w:val="22"/>
                <w:szCs w:val="22"/>
                <w:lang w:eastAsia="en-IN"/>
              </w:rPr>
            </w:pPr>
            <w:r w:rsidRPr="007C6C4F">
              <w:rPr>
                <w:rFonts w:asciiTheme="minorHAnsi" w:hAnsiTheme="minorHAnsi"/>
                <w:b/>
                <w:bCs/>
                <w:noProof/>
                <w:sz w:val="22"/>
                <w:szCs w:val="22"/>
                <w:lang w:eastAsia="en-IN"/>
              </w:rPr>
              <w:t>750</w:t>
            </w:r>
          </w:p>
        </w:tc>
      </w:tr>
    </w:tbl>
    <w:p w:rsidR="00757775" w:rsidRPr="00F24315" w:rsidRDefault="00757775" w:rsidP="00492F4D">
      <w:pPr>
        <w:jc w:val="center"/>
        <w:rPr>
          <w:rFonts w:asciiTheme="minorHAnsi" w:hAnsiTheme="minorHAnsi"/>
          <w:noProof/>
          <w:sz w:val="22"/>
          <w:szCs w:val="22"/>
          <w:lang w:val="en-IN" w:eastAsia="en-IN"/>
        </w:rPr>
      </w:pPr>
    </w:p>
    <w:p w:rsidR="00757775" w:rsidRPr="00F24315" w:rsidRDefault="00757775" w:rsidP="00492F4D">
      <w:pPr>
        <w:jc w:val="center"/>
        <w:rPr>
          <w:rFonts w:asciiTheme="minorHAnsi" w:hAnsiTheme="minorHAnsi"/>
          <w:noProof/>
          <w:sz w:val="22"/>
          <w:szCs w:val="22"/>
          <w:lang w:val="en-IN" w:eastAsia="en-IN"/>
        </w:rPr>
      </w:pPr>
    </w:p>
    <w:p w:rsidR="00757775" w:rsidRPr="00F24315" w:rsidRDefault="00757775" w:rsidP="00492F4D">
      <w:pPr>
        <w:jc w:val="center"/>
        <w:rPr>
          <w:rFonts w:asciiTheme="minorHAnsi" w:hAnsiTheme="minorHAnsi"/>
          <w:noProof/>
          <w:sz w:val="22"/>
          <w:szCs w:val="22"/>
          <w:lang w:val="en-IN" w:eastAsia="en-IN"/>
        </w:rPr>
      </w:pPr>
    </w:p>
    <w:p w:rsidR="001F58DD" w:rsidRPr="00F24315" w:rsidRDefault="001F58DD" w:rsidP="001F58DD">
      <w:pPr>
        <w:rPr>
          <w:rFonts w:asciiTheme="minorHAnsi" w:hAnsiTheme="minorHAnsi"/>
          <w:b/>
          <w:sz w:val="22"/>
          <w:szCs w:val="22"/>
          <w:u w:val="single"/>
        </w:rPr>
      </w:pPr>
    </w:p>
    <w:sectPr w:rsidR="001F58DD" w:rsidRPr="00F24315" w:rsidSect="002A5E5E">
      <w:headerReference w:type="default" r:id="rId28"/>
      <w:head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0CF" w:rsidRDefault="004770CF" w:rsidP="00885D4E">
      <w:r>
        <w:separator/>
      </w:r>
    </w:p>
  </w:endnote>
  <w:endnote w:type="continuationSeparator" w:id="0">
    <w:p w:rsidR="004770CF" w:rsidRDefault="004770CF"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E73049" w:rsidRDefault="00FD1A2B">
        <w:pPr>
          <w:pStyle w:val="Footer"/>
          <w:jc w:val="right"/>
        </w:pPr>
        <w:fldSimple w:instr=" PAGE   \* MERGEFORMAT ">
          <w:r w:rsidR="007E35BC">
            <w:rPr>
              <w:noProof/>
            </w:rPr>
            <w:t>2</w:t>
          </w:r>
        </w:fldSimple>
      </w:p>
    </w:sdtContent>
  </w:sdt>
  <w:p w:rsidR="00E73049" w:rsidRDefault="00E73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0CF" w:rsidRDefault="004770CF" w:rsidP="00885D4E">
      <w:r>
        <w:separator/>
      </w:r>
    </w:p>
  </w:footnote>
  <w:footnote w:type="continuationSeparator" w:id="0">
    <w:p w:rsidR="004770CF" w:rsidRDefault="004770CF"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9" w:rsidRDefault="00E73049"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Preparing Size Mixer</w:t>
    </w:r>
  </w:p>
  <w:p w:rsidR="00E73049" w:rsidRPr="00986B5B" w:rsidRDefault="00E73049" w:rsidP="00D14A4D">
    <w:pPr>
      <w:pStyle w:val="Header"/>
      <w:rPr>
        <w:b/>
      </w:rPr>
    </w:pPr>
    <w:r>
      <w:tab/>
    </w:r>
  </w:p>
  <w:p w:rsidR="00E73049" w:rsidRPr="00EC025A" w:rsidRDefault="00E73049"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0F" w:rsidRDefault="00B6100F" w:rsidP="00C75340">
    <w:pPr>
      <w:pStyle w:val="Header"/>
      <w:ind w:left="2687" w:firstLine="4513"/>
      <w:jc w:val="center"/>
    </w:pPr>
    <w:r w:rsidRPr="003E17BA">
      <w:rPr>
        <w:i/>
        <w:noProof/>
        <w:u w:val="single"/>
        <w:lang w:val="en-IN" w:eastAsia="en-IN"/>
      </w:rPr>
      <w:drawing>
        <wp:anchor distT="0" distB="0" distL="114300" distR="114300" simplePos="0" relativeHeight="2517995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7504" behindDoc="1" locked="0" layoutInCell="0" allowOverlap="1">
          <wp:simplePos x="0" y="0"/>
          <wp:positionH relativeFrom="margin">
            <wp:align>center</wp:align>
          </wp:positionH>
          <wp:positionV relativeFrom="margin">
            <wp:align>center</wp:align>
          </wp:positionV>
          <wp:extent cx="5730240" cy="2911475"/>
          <wp:effectExtent l="0" t="0" r="3810" b="3175"/>
          <wp:wrapNone/>
          <wp:docPr id="3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_x0000_s2269" style="position:absolute;left:0;text-align:left;margin-left:125.6pt;margin-top:-14.7pt;width:210.65pt;height:62.05pt;z-index:251798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9">
            <w:txbxContent>
              <w:p w:rsidR="00B6100F" w:rsidRPr="00327289" w:rsidRDefault="00B6100F" w:rsidP="00C75340">
                <w:pPr>
                  <w:jc w:val="center"/>
                  <w:rPr>
                    <w:outline/>
                    <w:color w:val="4F81BD" w:themeColor="accent1"/>
                    <w:sz w:val="18"/>
                  </w:rPr>
                </w:pPr>
                <w:r w:rsidRPr="00327289">
                  <w:rPr>
                    <w:outline/>
                    <w:color w:val="4F81BD" w:themeColor="accent1"/>
                    <w:sz w:val="56"/>
                  </w:rPr>
                  <w:t>NOS</w:t>
                </w:r>
              </w:p>
              <w:p w:rsidR="00B6100F" w:rsidRPr="00327289" w:rsidRDefault="00B6100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6100F" w:rsidRPr="005C1686" w:rsidRDefault="00B6100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6100F" w:rsidRPr="001E43C1" w:rsidRDefault="00B6100F" w:rsidP="00AC49E0">
    <w:pPr>
      <w:pStyle w:val="Header"/>
    </w:pPr>
    <w:r>
      <w:rPr>
        <w:rFonts w:cstheme="minorHAnsi"/>
        <w:b/>
        <w:sz w:val="24"/>
      </w:rPr>
      <w:t xml:space="preserve">TSC/ N9001 </w:t>
    </w:r>
    <w:r>
      <w:rPr>
        <w:rFonts w:cstheme="minorHAnsi"/>
        <w:b/>
        <w:sz w:val="24"/>
      </w:rPr>
      <w:tab/>
      <w:t>Maintaining work area, tools and machine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F1E" w:rsidRDefault="005A6F1E" w:rsidP="00C75340">
    <w:pPr>
      <w:pStyle w:val="Header"/>
      <w:ind w:left="2687" w:firstLine="4513"/>
      <w:jc w:val="center"/>
    </w:pPr>
    <w:r>
      <w:rPr>
        <w:i/>
        <w:noProof/>
        <w:u w:val="single"/>
        <w:lang w:val="en-IN" w:eastAsia="en-IN"/>
      </w:rPr>
      <w:drawing>
        <wp:anchor distT="0" distB="0" distL="114300" distR="114300" simplePos="0" relativeHeight="25180364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01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_x0000_s2270" style="position:absolute;left:0;text-align:left;margin-left:125.6pt;margin-top:-14.7pt;width:210.65pt;height:62.05pt;z-index:251802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0">
            <w:txbxContent>
              <w:p w:rsidR="005A6F1E" w:rsidRPr="00327289" w:rsidRDefault="005A6F1E" w:rsidP="00B31BFD">
                <w:pPr>
                  <w:jc w:val="center"/>
                  <w:rPr>
                    <w:outline/>
                    <w:color w:val="4F81BD" w:themeColor="accent1"/>
                    <w:sz w:val="18"/>
                  </w:rPr>
                </w:pPr>
                <w:r w:rsidRPr="00327289">
                  <w:rPr>
                    <w:outline/>
                    <w:color w:val="4F81BD" w:themeColor="accent1"/>
                    <w:sz w:val="56"/>
                  </w:rPr>
                  <w:t>NOS</w:t>
                </w:r>
              </w:p>
              <w:p w:rsidR="005A6F1E" w:rsidRPr="00327289" w:rsidRDefault="005A6F1E"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6F1E" w:rsidRPr="005C1686" w:rsidRDefault="005A6F1E"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5A6F1E" w:rsidRDefault="005A6F1E" w:rsidP="005A6F1E">
    <w:pPr>
      <w:pStyle w:val="Header"/>
    </w:pPr>
    <w:r>
      <w:rPr>
        <w:rFonts w:cstheme="minorHAnsi"/>
        <w:b/>
        <w:sz w:val="24"/>
      </w:rPr>
      <w:t xml:space="preserve">TSC/ N9001 </w:t>
    </w:r>
    <w:r>
      <w:rPr>
        <w:rFonts w:cstheme="minorHAnsi"/>
        <w:b/>
        <w:sz w:val="24"/>
      </w:rPr>
      <w:tab/>
      <w:t>Maintaining work area, tools and machine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0F" w:rsidRDefault="00B6100F" w:rsidP="00C75340">
    <w:pPr>
      <w:pStyle w:val="Header"/>
      <w:ind w:left="2687" w:firstLine="4513"/>
      <w:jc w:val="center"/>
    </w:pPr>
    <w:r w:rsidRPr="003E17BA">
      <w:rPr>
        <w:i/>
        <w:noProof/>
        <w:u w:val="single"/>
        <w:lang w:val="en-IN" w:eastAsia="en-IN"/>
      </w:rPr>
      <w:drawing>
        <wp:anchor distT="0" distB="0" distL="114300" distR="114300" simplePos="0" relativeHeight="25179340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1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3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_x0000_s2267" style="position:absolute;left:0;text-align:left;margin-left:125.6pt;margin-top:-14.7pt;width:210.65pt;height:62.05pt;z-index:251792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7">
            <w:txbxContent>
              <w:p w:rsidR="00B6100F" w:rsidRPr="00327289" w:rsidRDefault="00B6100F" w:rsidP="00C75340">
                <w:pPr>
                  <w:jc w:val="center"/>
                  <w:rPr>
                    <w:outline/>
                    <w:color w:val="4F81BD" w:themeColor="accent1"/>
                    <w:sz w:val="18"/>
                  </w:rPr>
                </w:pPr>
                <w:r w:rsidRPr="00327289">
                  <w:rPr>
                    <w:outline/>
                    <w:color w:val="4F81BD" w:themeColor="accent1"/>
                    <w:sz w:val="56"/>
                  </w:rPr>
                  <w:t>NOS</w:t>
                </w:r>
              </w:p>
              <w:p w:rsidR="00B6100F" w:rsidRPr="00327289" w:rsidRDefault="00B6100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6100F" w:rsidRPr="005C1686" w:rsidRDefault="00B6100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6100F" w:rsidRPr="001E43C1" w:rsidRDefault="00B6100F" w:rsidP="00AC49E0">
    <w:pPr>
      <w:pStyle w:val="Header"/>
    </w:pPr>
    <w:r>
      <w:rPr>
        <w:rFonts w:cstheme="minorHAnsi"/>
        <w:b/>
        <w:sz w:val="24"/>
      </w:rPr>
      <w:t xml:space="preserve">TSC/ N9002 </w:t>
    </w:r>
    <w:r>
      <w:rPr>
        <w:rFonts w:cstheme="minorHAnsi"/>
        <w:b/>
        <w:sz w:val="24"/>
      </w:rPr>
      <w:tab/>
      <w:t>Working in a team</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0F" w:rsidRDefault="00B6100F" w:rsidP="00C75340">
    <w:pPr>
      <w:pStyle w:val="Header"/>
      <w:ind w:left="2687" w:firstLine="4513"/>
      <w:jc w:val="center"/>
    </w:pPr>
    <w:r w:rsidRPr="003E17BA">
      <w:rPr>
        <w:i/>
        <w:noProof/>
        <w:u w:val="single"/>
        <w:lang w:val="en-IN" w:eastAsia="en-IN"/>
      </w:rPr>
      <w:drawing>
        <wp:anchor distT="0" distB="0" distL="114300" distR="114300" simplePos="0" relativeHeight="25179648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4432" behindDoc="1" locked="0" layoutInCell="0" allowOverlap="1">
          <wp:simplePos x="0" y="0"/>
          <wp:positionH relativeFrom="margin">
            <wp:align>center</wp:align>
          </wp:positionH>
          <wp:positionV relativeFrom="margin">
            <wp:align>center</wp:align>
          </wp:positionV>
          <wp:extent cx="5730240" cy="2911475"/>
          <wp:effectExtent l="0" t="0" r="3810" b="3175"/>
          <wp:wrapNone/>
          <wp:docPr id="4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_x0000_s2268" style="position:absolute;left:0;text-align:left;margin-left:125.6pt;margin-top:-14.7pt;width:210.65pt;height:62.05pt;z-index:251795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8">
            <w:txbxContent>
              <w:p w:rsidR="00B6100F" w:rsidRPr="00327289" w:rsidRDefault="00B6100F" w:rsidP="00C75340">
                <w:pPr>
                  <w:jc w:val="center"/>
                  <w:rPr>
                    <w:outline/>
                    <w:color w:val="4F81BD" w:themeColor="accent1"/>
                    <w:sz w:val="18"/>
                  </w:rPr>
                </w:pPr>
                <w:r w:rsidRPr="00327289">
                  <w:rPr>
                    <w:outline/>
                    <w:color w:val="4F81BD" w:themeColor="accent1"/>
                    <w:sz w:val="56"/>
                  </w:rPr>
                  <w:t>NOS</w:t>
                </w:r>
              </w:p>
              <w:p w:rsidR="00B6100F" w:rsidRPr="00327289" w:rsidRDefault="00B6100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6100F" w:rsidRPr="005C1686" w:rsidRDefault="00B6100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6100F" w:rsidRPr="001E43C1" w:rsidRDefault="00B6100F"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9" w:rsidRDefault="00E73049" w:rsidP="00C75340">
    <w:pPr>
      <w:pStyle w:val="Header"/>
      <w:ind w:left="2687" w:firstLine="4513"/>
      <w:jc w:val="center"/>
    </w:pPr>
    <w:r w:rsidRPr="00F83424">
      <w:rPr>
        <w:i/>
        <w:noProof/>
        <w:u w:val="single"/>
        <w:lang w:val="en-IN" w:eastAsia="en-IN"/>
      </w:rPr>
      <w:drawing>
        <wp:anchor distT="0" distB="0" distL="114300" distR="114300" simplePos="0" relativeHeight="25177395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811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_x0000_s2173" style="position:absolute;left:0;text-align:left;margin-left:125.6pt;margin-top:-14.7pt;width:210.65pt;height:62.05pt;z-index:251739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E73049" w:rsidRPr="00327289" w:rsidRDefault="00E73049" w:rsidP="00C75340">
                <w:pPr>
                  <w:jc w:val="center"/>
                  <w:rPr>
                    <w:outline/>
                    <w:color w:val="4F81BD" w:themeColor="accent1"/>
                    <w:sz w:val="18"/>
                  </w:rPr>
                </w:pPr>
                <w:r w:rsidRPr="00327289">
                  <w:rPr>
                    <w:outline/>
                    <w:color w:val="4F81BD" w:themeColor="accent1"/>
                    <w:sz w:val="56"/>
                  </w:rPr>
                  <w:t>NOS</w:t>
                </w:r>
              </w:p>
              <w:p w:rsidR="00E73049" w:rsidRPr="00327289" w:rsidRDefault="00E7304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73049" w:rsidRPr="005C1686" w:rsidRDefault="00E7304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3049" w:rsidRPr="001E43C1" w:rsidRDefault="00E73049" w:rsidP="00AC49E0">
    <w:pPr>
      <w:pStyle w:val="Header"/>
    </w:pPr>
    <w:r>
      <w:rPr>
        <w:rFonts w:cstheme="minorHAnsi"/>
        <w:b/>
        <w:sz w:val="24"/>
      </w:rPr>
      <w:t>TSC/N 9004               Comply with industry and organizational requirements</w:t>
    </w:r>
    <w:r w:rsidRPr="00F83424">
      <w:rPr>
        <w:rFonts w:cstheme="minorHAnsi"/>
        <w:b/>
        <w:sz w:val="24"/>
      </w:rP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9" w:rsidRDefault="00E73049" w:rsidP="00C75340">
    <w:pPr>
      <w:pStyle w:val="Header"/>
      <w:ind w:left="2687" w:firstLine="4513"/>
      <w:jc w:val="center"/>
    </w:pPr>
    <w:r w:rsidRPr="003E17BA">
      <w:rPr>
        <w:noProof/>
        <w:lang w:val="en-IN" w:eastAsia="en-IN"/>
      </w:rPr>
      <w:drawing>
        <wp:anchor distT="0" distB="0" distL="114300" distR="114300" simplePos="0" relativeHeight="2517606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_x0000_s2170"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E73049" w:rsidRPr="00327289" w:rsidRDefault="00E73049" w:rsidP="00C75340">
                <w:pPr>
                  <w:jc w:val="center"/>
                  <w:rPr>
                    <w:outline/>
                    <w:color w:val="4F81BD" w:themeColor="accent1"/>
                    <w:sz w:val="18"/>
                  </w:rPr>
                </w:pPr>
                <w:r w:rsidRPr="00327289">
                  <w:rPr>
                    <w:outline/>
                    <w:color w:val="4F81BD" w:themeColor="accent1"/>
                    <w:sz w:val="56"/>
                  </w:rPr>
                  <w:t>NOS</w:t>
                </w:r>
              </w:p>
              <w:p w:rsidR="00E73049" w:rsidRPr="00327289" w:rsidRDefault="00E7304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73049" w:rsidRPr="005C1686" w:rsidRDefault="00E7304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3049" w:rsidRPr="00F83424" w:rsidRDefault="00E73049" w:rsidP="008F4A2C">
    <w:pPr>
      <w:pStyle w:val="Header"/>
      <w:rPr>
        <w:sz w:val="24"/>
      </w:rPr>
    </w:pPr>
    <w:r>
      <w:rPr>
        <w:rFonts w:cstheme="minorHAnsi"/>
        <w:b/>
        <w:sz w:val="24"/>
      </w:rPr>
      <w:t>TSC/N 9004            Comply with industry and organizational requirements</w:t>
    </w:r>
    <w:r w:rsidRPr="00F83424">
      <w:rPr>
        <w:rFonts w:cstheme="minorHAnsi"/>
        <w:b/>
        <w:sz w:val="24"/>
      </w:rPr>
      <w:t xml:space="preserve">               </w:t>
    </w:r>
  </w:p>
  <w:p w:rsidR="00E73049" w:rsidRPr="00AC49E0" w:rsidRDefault="00E73049" w:rsidP="00A848AC">
    <w:pPr>
      <w:pStyle w:val="Header"/>
      <w:rPr>
        <w:color w:val="000000" w:themeColor="text1"/>
        <w:sz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4F" w:rsidRDefault="007C6C4F" w:rsidP="00C75340">
    <w:pPr>
      <w:pStyle w:val="Header"/>
      <w:ind w:left="2687" w:firstLine="4513"/>
      <w:jc w:val="center"/>
    </w:pPr>
    <w:r w:rsidRPr="00F83424">
      <w:rPr>
        <w:i/>
        <w:noProof/>
        <w:u w:val="single"/>
        <w:lang w:val="en-IN" w:eastAsia="en-IN"/>
      </w:rPr>
      <w:drawing>
        <wp:anchor distT="0" distB="0" distL="114300" distR="114300" simplePos="0" relativeHeight="251811840"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09792" behindDoc="1" locked="0" layoutInCell="0" allowOverlap="1">
          <wp:simplePos x="0" y="0"/>
          <wp:positionH relativeFrom="margin">
            <wp:align>center</wp:align>
          </wp:positionH>
          <wp:positionV relativeFrom="margin">
            <wp:align>center</wp:align>
          </wp:positionV>
          <wp:extent cx="5730240" cy="2911475"/>
          <wp:effectExtent l="0" t="0" r="3810" b="3175"/>
          <wp:wrapNone/>
          <wp:docPr id="1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_x0000_s2286" style="position:absolute;left:0;text-align:left;margin-left:125.6pt;margin-top:-14.7pt;width:210.65pt;height:62.05pt;z-index:2518108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6">
            <w:txbxContent>
              <w:p w:rsidR="007C6C4F" w:rsidRPr="00327289" w:rsidRDefault="007C6C4F" w:rsidP="00C75340">
                <w:pPr>
                  <w:jc w:val="center"/>
                  <w:rPr>
                    <w:outline/>
                    <w:color w:val="4F81BD" w:themeColor="accent1"/>
                    <w:sz w:val="18"/>
                  </w:rPr>
                </w:pPr>
                <w:r w:rsidRPr="00327289">
                  <w:rPr>
                    <w:outline/>
                    <w:color w:val="4F81BD" w:themeColor="accent1"/>
                    <w:sz w:val="56"/>
                  </w:rPr>
                  <w:t>NOS</w:t>
                </w:r>
              </w:p>
              <w:p w:rsidR="007C6C4F" w:rsidRPr="00327289" w:rsidRDefault="007C6C4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C6C4F" w:rsidRPr="005C1686" w:rsidRDefault="007C6C4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C6C4F" w:rsidRPr="007C6C4F" w:rsidRDefault="007C6C4F" w:rsidP="007C6C4F">
    <w:pPr>
      <w:pStyle w:val="Header"/>
      <w:jc w:val="center"/>
      <w:rPr>
        <w:b/>
        <w:color w:val="000000" w:themeColor="text1"/>
        <w:sz w:val="24"/>
      </w:rPr>
    </w:pPr>
    <w:r w:rsidRPr="007C6C4F">
      <w:rPr>
        <w:b/>
        <w:color w:val="000000" w:themeColor="text1"/>
        <w:sz w:val="24"/>
      </w:rPr>
      <w:t>Assessment Criteria</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4F" w:rsidRPr="007C6C4F" w:rsidRDefault="007C6C4F" w:rsidP="00C75340">
    <w:pPr>
      <w:pStyle w:val="Header"/>
      <w:ind w:left="2687" w:firstLine="4513"/>
      <w:jc w:val="center"/>
      <w:rPr>
        <w:b/>
      </w:rPr>
    </w:pPr>
    <w:r w:rsidRPr="007C6C4F">
      <w:rPr>
        <w:b/>
        <w:noProof/>
        <w:lang w:val="en-IN" w:eastAsia="en-IN"/>
      </w:rPr>
      <w:drawing>
        <wp:anchor distT="0" distB="0" distL="114300" distR="114300" simplePos="0" relativeHeight="25180774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Pr="007C6C4F">
      <w:rPr>
        <w:b/>
        <w:i/>
        <w:noProof/>
        <w:u w:val="single"/>
        <w:lang w:val="en-IN" w:eastAsia="en-IN"/>
      </w:rPr>
      <w:drawing>
        <wp:anchor distT="0" distB="0" distL="114300" distR="114300" simplePos="0" relativeHeight="251805696" behindDoc="1" locked="0" layoutInCell="0" allowOverlap="1">
          <wp:simplePos x="0" y="0"/>
          <wp:positionH relativeFrom="margin">
            <wp:align>center</wp:align>
          </wp:positionH>
          <wp:positionV relativeFrom="margin">
            <wp:align>center</wp:align>
          </wp:positionV>
          <wp:extent cx="5730240" cy="2911475"/>
          <wp:effectExtent l="0" t="0" r="3810" b="3175"/>
          <wp:wrapNone/>
          <wp:docPr id="5"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b/>
        <w:i/>
        <w:noProof/>
        <w:u w:val="single"/>
      </w:rPr>
      <w:pict>
        <v:rect id="_x0000_s2285" style="position:absolute;left:0;text-align:left;margin-left:125.6pt;margin-top:-14.7pt;width:210.65pt;height:62.05pt;z-index:2518067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85">
            <w:txbxContent>
              <w:p w:rsidR="007C6C4F" w:rsidRPr="00327289" w:rsidRDefault="007C6C4F" w:rsidP="00C75340">
                <w:pPr>
                  <w:jc w:val="center"/>
                  <w:rPr>
                    <w:outline/>
                    <w:color w:val="4F81BD" w:themeColor="accent1"/>
                    <w:sz w:val="18"/>
                  </w:rPr>
                </w:pPr>
                <w:r w:rsidRPr="00327289">
                  <w:rPr>
                    <w:outline/>
                    <w:color w:val="4F81BD" w:themeColor="accent1"/>
                    <w:sz w:val="56"/>
                  </w:rPr>
                  <w:t>NOS</w:t>
                </w:r>
              </w:p>
              <w:p w:rsidR="007C6C4F" w:rsidRPr="00327289" w:rsidRDefault="007C6C4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C6C4F" w:rsidRPr="005C1686" w:rsidRDefault="007C6C4F" w:rsidP="00C75340">
                <w:pPr>
                  <w:jc w:val="center"/>
                  <w:rPr>
                    <w:color w:val="auto"/>
                  </w:rPr>
                </w:pPr>
              </w:p>
            </w:txbxContent>
          </v:textbox>
        </v:rect>
      </w:pict>
    </w:r>
    <w:r w:rsidRPr="007C6C4F">
      <w:rPr>
        <w:rFonts w:ascii="Calibri" w:hAnsi="Calibri"/>
        <w:b/>
        <w:noProof/>
        <w:color w:val="1F497D"/>
        <w:lang w:val="en-IN" w:eastAsia="en-IN"/>
      </w:rPr>
      <w:drawing>
        <wp:inline distT="0" distB="0" distL="0" distR="0">
          <wp:extent cx="1524000" cy="670560"/>
          <wp:effectExtent l="0" t="0" r="0" b="0"/>
          <wp:docPr id="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7C6C4F" w:rsidRPr="007C6C4F" w:rsidRDefault="007C6C4F" w:rsidP="007C6C4F">
    <w:pPr>
      <w:pStyle w:val="Header"/>
      <w:jc w:val="center"/>
      <w:rPr>
        <w:b/>
        <w:color w:val="000000" w:themeColor="text1"/>
        <w:sz w:val="24"/>
      </w:rPr>
    </w:pPr>
    <w:r w:rsidRPr="007C6C4F">
      <w:rPr>
        <w:b/>
        <w:color w:val="000000" w:themeColor="text1"/>
        <w:sz w:val="24"/>
      </w:rPr>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9" w:rsidRDefault="00E73049" w:rsidP="00C75340">
    <w:pPr>
      <w:pStyle w:val="Header"/>
      <w:ind w:left="2687" w:firstLine="4513"/>
      <w:jc w:val="center"/>
    </w:pPr>
    <w:r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_x0000_s206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E73049" w:rsidRPr="00327289" w:rsidRDefault="00E73049" w:rsidP="00C75340">
                <w:pPr>
                  <w:jc w:val="center"/>
                  <w:rPr>
                    <w:outline/>
                    <w:color w:val="4F81BD" w:themeColor="accent1"/>
                    <w:sz w:val="18"/>
                  </w:rPr>
                </w:pPr>
                <w:r w:rsidRPr="00327289">
                  <w:rPr>
                    <w:outline/>
                    <w:color w:val="4F81BD" w:themeColor="accent1"/>
                    <w:sz w:val="56"/>
                  </w:rPr>
                  <w:t>NOS</w:t>
                </w:r>
              </w:p>
              <w:p w:rsidR="00E73049" w:rsidRPr="00327289" w:rsidRDefault="00E7304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73049" w:rsidRPr="005C1686" w:rsidRDefault="00E7304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3049" w:rsidRPr="001E43C1" w:rsidRDefault="00E73049" w:rsidP="004D0D52">
    <w:pPr>
      <w:pStyle w:val="Header"/>
    </w:pPr>
    <w:r>
      <w:rPr>
        <w:rFonts w:cstheme="minorHAnsi"/>
        <w:b/>
        <w:sz w:val="24"/>
      </w:rPr>
      <w:t xml:space="preserve">TSC/N 2104              </w:t>
    </w:r>
    <w:r w:rsidRPr="005F65CD">
      <w:rPr>
        <w:rFonts w:cstheme="minorHAnsi"/>
        <w:b/>
        <w:sz w:val="24"/>
      </w:rPr>
      <w:t xml:space="preserve"> </w:t>
    </w:r>
    <w:r>
      <w:rPr>
        <w:rFonts w:cstheme="minorHAnsi"/>
        <w:b/>
        <w:sz w:val="24"/>
      </w:rPr>
      <w:t xml:space="preserve"> 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9" w:rsidRDefault="00E73049"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E73049" w:rsidRPr="00327289" w:rsidRDefault="00E73049" w:rsidP="00C75340">
                <w:pPr>
                  <w:jc w:val="center"/>
                  <w:rPr>
                    <w:outline/>
                    <w:color w:val="4F81BD" w:themeColor="accent1"/>
                    <w:sz w:val="18"/>
                  </w:rPr>
                </w:pPr>
                <w:r w:rsidRPr="00327289">
                  <w:rPr>
                    <w:outline/>
                    <w:color w:val="4F81BD" w:themeColor="accent1"/>
                    <w:sz w:val="56"/>
                  </w:rPr>
                  <w:t>NOS</w:t>
                </w:r>
              </w:p>
              <w:p w:rsidR="00E73049" w:rsidRPr="00327289" w:rsidRDefault="00E7304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73049" w:rsidRPr="005C1686" w:rsidRDefault="00E7304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E73049" w:rsidRPr="00213F0E" w:rsidRDefault="00E73049">
    <w:pPr>
      <w:pStyle w:val="Header"/>
      <w:rPr>
        <w:b/>
        <w:sz w:val="24"/>
      </w:rPr>
    </w:pPr>
    <w:r>
      <w:rPr>
        <w:rFonts w:cstheme="minorHAnsi"/>
        <w:b/>
        <w:sz w:val="24"/>
      </w:rPr>
      <w:t xml:space="preserve">TSC/N 2104         </w:t>
    </w:r>
    <w:r w:rsidRPr="005F65CD">
      <w:rPr>
        <w:rFonts w:cstheme="minorHAnsi"/>
        <w:b/>
        <w:sz w:val="24"/>
      </w:rPr>
      <w:t xml:space="preserve"> </w:t>
    </w:r>
    <w:r>
      <w:rPr>
        <w:rFonts w:cstheme="minorHAnsi"/>
        <w:b/>
        <w:sz w:val="24"/>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9" w:rsidRDefault="00E73049" w:rsidP="00C75340">
    <w:pPr>
      <w:pStyle w:val="Header"/>
      <w:ind w:left="2687" w:firstLine="4513"/>
      <w:jc w:val="center"/>
    </w:pPr>
    <w:r w:rsidRPr="009C2633">
      <w:rPr>
        <w:i/>
        <w:noProof/>
        <w:u w:val="single"/>
        <w:lang w:val="en-IN" w:eastAsia="en-IN"/>
      </w:rPr>
      <w:drawing>
        <wp:anchor distT="0" distB="0" distL="114300" distR="114300" simplePos="0" relativeHeight="25178931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8726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_x0000_s2232" style="position:absolute;left:0;text-align:left;margin-left:125.6pt;margin-top:-14.7pt;width:210.65pt;height:62.05pt;z-index:251788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32">
            <w:txbxContent>
              <w:p w:rsidR="00E73049" w:rsidRPr="00327289" w:rsidRDefault="00E73049" w:rsidP="00C75340">
                <w:pPr>
                  <w:jc w:val="center"/>
                  <w:rPr>
                    <w:outline/>
                    <w:color w:val="4F81BD" w:themeColor="accent1"/>
                    <w:sz w:val="18"/>
                  </w:rPr>
                </w:pPr>
                <w:r w:rsidRPr="00327289">
                  <w:rPr>
                    <w:outline/>
                    <w:color w:val="4F81BD" w:themeColor="accent1"/>
                    <w:sz w:val="56"/>
                  </w:rPr>
                  <w:t>NOS</w:t>
                </w:r>
              </w:p>
              <w:p w:rsidR="00E73049" w:rsidRPr="00327289" w:rsidRDefault="00E7304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73049" w:rsidRPr="005C1686" w:rsidRDefault="00E7304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3049" w:rsidRPr="001E43C1" w:rsidRDefault="00E73049" w:rsidP="004D0D52">
    <w:pPr>
      <w:pStyle w:val="Header"/>
    </w:pPr>
    <w:r>
      <w:rPr>
        <w:rFonts w:cstheme="minorHAnsi"/>
        <w:b/>
        <w:sz w:val="24"/>
      </w:rPr>
      <w:t xml:space="preserve">TSC/N 2105                                          </w:t>
    </w:r>
    <w:r w:rsidRPr="005F65CD">
      <w:rPr>
        <w:rFonts w:cstheme="minorHAnsi"/>
        <w:b/>
        <w:sz w:val="24"/>
      </w:rPr>
      <w:t xml:space="preserve"> </w:t>
    </w:r>
    <w:r>
      <w:rPr>
        <w:rFonts w:cstheme="minorHAnsi"/>
        <w:b/>
        <w:sz w:val="24"/>
      </w:rPr>
      <w:t xml:space="preserve"> Preparing Size Mixer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9" w:rsidRDefault="00E73049" w:rsidP="00C75340">
    <w:pPr>
      <w:pStyle w:val="Header"/>
      <w:ind w:left="2687" w:firstLine="4513"/>
      <w:jc w:val="center"/>
    </w:pPr>
    <w:r w:rsidRPr="002A4D16">
      <w:rPr>
        <w:i/>
        <w:noProof/>
        <w:u w:val="single"/>
        <w:lang w:val="en-IN" w:eastAsia="en-IN"/>
      </w:rPr>
      <w:drawing>
        <wp:anchor distT="0" distB="0" distL="114300" distR="114300" simplePos="0" relativeHeight="25178521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83168"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_x0000_s2229" style="position:absolute;left:0;text-align:left;margin-left:125.6pt;margin-top:-14.7pt;width:210.65pt;height:62.05pt;z-index:2517841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29">
            <w:txbxContent>
              <w:p w:rsidR="00E73049" w:rsidRPr="00327289" w:rsidRDefault="00E73049" w:rsidP="00C75340">
                <w:pPr>
                  <w:jc w:val="center"/>
                  <w:rPr>
                    <w:outline/>
                    <w:color w:val="4F81BD" w:themeColor="accent1"/>
                    <w:sz w:val="18"/>
                  </w:rPr>
                </w:pPr>
                <w:r w:rsidRPr="00327289">
                  <w:rPr>
                    <w:outline/>
                    <w:color w:val="4F81BD" w:themeColor="accent1"/>
                    <w:sz w:val="56"/>
                  </w:rPr>
                  <w:t>NOS</w:t>
                </w:r>
              </w:p>
              <w:p w:rsidR="00E73049" w:rsidRPr="00327289" w:rsidRDefault="00E7304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73049" w:rsidRPr="005C1686" w:rsidRDefault="00E7304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E73049" w:rsidRPr="001E43C1" w:rsidRDefault="00E73049" w:rsidP="004462BE">
    <w:pPr>
      <w:pStyle w:val="Header"/>
    </w:pPr>
    <w:r>
      <w:rPr>
        <w:rFonts w:cstheme="minorHAnsi"/>
        <w:b/>
        <w:sz w:val="24"/>
      </w:rPr>
      <w:t>TSC/N 2104                  Taking charge of shift and handing over shift to operator</w:t>
    </w:r>
  </w:p>
  <w:p w:rsidR="00E73049" w:rsidRPr="00213F0E" w:rsidRDefault="00E73049">
    <w:pPr>
      <w:pStyle w:val="Header"/>
      <w:rPr>
        <w:b/>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9" w:rsidRDefault="00E73049" w:rsidP="00C75340">
    <w:pPr>
      <w:pStyle w:val="Header"/>
      <w:ind w:left="2687" w:firstLine="4513"/>
      <w:jc w:val="center"/>
    </w:pPr>
    <w:r w:rsidRPr="00BC7310">
      <w:rPr>
        <w:i/>
        <w:noProof/>
        <w:u w:val="single"/>
        <w:lang w:val="en-IN" w:eastAsia="en-IN"/>
      </w:rPr>
      <w:drawing>
        <wp:anchor distT="0" distB="0" distL="114300" distR="114300" simplePos="0" relativeHeight="251656192"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45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Rectangle 529" o:spid="_x0000_s2057" style="position:absolute;left:0;text-align:left;margin-left:125.6pt;margin-top:-14.7pt;width:210.65pt;height:62.05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E73049" w:rsidRPr="00327289" w:rsidRDefault="00E73049" w:rsidP="00C75340">
                <w:pPr>
                  <w:jc w:val="center"/>
                  <w:rPr>
                    <w:outline/>
                    <w:color w:val="4F81BD" w:themeColor="accent1"/>
                    <w:sz w:val="18"/>
                  </w:rPr>
                </w:pPr>
                <w:r w:rsidRPr="00327289">
                  <w:rPr>
                    <w:outline/>
                    <w:color w:val="4F81BD" w:themeColor="accent1"/>
                    <w:sz w:val="56"/>
                  </w:rPr>
                  <w:t>NOS</w:t>
                </w:r>
              </w:p>
              <w:p w:rsidR="00E73049" w:rsidRPr="00327289" w:rsidRDefault="00E7304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73049" w:rsidRPr="005C1686" w:rsidRDefault="00E7304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3049" w:rsidRPr="001E43C1" w:rsidRDefault="00E73049" w:rsidP="00C75340">
    <w:pPr>
      <w:pStyle w:val="Header"/>
    </w:pPr>
    <w:r>
      <w:rPr>
        <w:b/>
        <w:sz w:val="24"/>
      </w:rPr>
      <w:t>SSC/N0220 Manage and maintain the ICT Lab at school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9" w:rsidRDefault="00E73049" w:rsidP="00C75340">
    <w:pPr>
      <w:pStyle w:val="Header"/>
      <w:ind w:left="2687" w:firstLine="4513"/>
      <w:jc w:val="center"/>
    </w:pPr>
    <w:r w:rsidRPr="000F0CE7">
      <w:rPr>
        <w:i/>
        <w:noProof/>
        <w:u w:val="single"/>
        <w:lang w:val="en-IN" w:eastAsia="en-IN"/>
      </w:rPr>
      <w:drawing>
        <wp:anchor distT="0" distB="0" distL="114300" distR="114300" simplePos="0" relativeHeight="251699200"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4928"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Rectangle 531" o:spid="_x0000_s2056" style="position:absolute;left:0;text-align:left;margin-left:125.6pt;margin-top:-14.7pt;width:210.65pt;height:62.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E73049" w:rsidRPr="00327289" w:rsidRDefault="00E73049" w:rsidP="00C75340">
                <w:pPr>
                  <w:jc w:val="center"/>
                  <w:rPr>
                    <w:outline/>
                    <w:color w:val="4F81BD" w:themeColor="accent1"/>
                    <w:sz w:val="18"/>
                  </w:rPr>
                </w:pPr>
                <w:r w:rsidRPr="00327289">
                  <w:rPr>
                    <w:outline/>
                    <w:color w:val="4F81BD" w:themeColor="accent1"/>
                    <w:sz w:val="56"/>
                  </w:rPr>
                  <w:t>NOS</w:t>
                </w:r>
              </w:p>
              <w:p w:rsidR="00E73049" w:rsidRPr="00327289" w:rsidRDefault="00E7304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73049" w:rsidRPr="005C1686" w:rsidRDefault="00E7304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3049" w:rsidRDefault="00E73049">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9" w:rsidRDefault="00E73049" w:rsidP="00C75340">
    <w:pPr>
      <w:pStyle w:val="Header"/>
      <w:ind w:left="2687" w:firstLine="4513"/>
      <w:jc w:val="center"/>
    </w:pPr>
    <w:r w:rsidRPr="00BC7310">
      <w:rPr>
        <w:i/>
        <w:noProof/>
        <w:u w:val="single"/>
        <w:lang w:val="en-IN" w:eastAsia="en-IN"/>
      </w:rPr>
      <w:drawing>
        <wp:anchor distT="0" distB="0" distL="114300" distR="114300" simplePos="0" relativeHeight="251657216"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Rectangle 557" o:spid="_x0000_s2055" style="position:absolute;left:0;text-align:left;margin-left:125.6pt;margin-top:-14.7pt;width:210.65pt;height:62.0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7">
            <w:txbxContent>
              <w:p w:rsidR="00E73049" w:rsidRPr="00327289" w:rsidRDefault="00E73049" w:rsidP="00C75340">
                <w:pPr>
                  <w:jc w:val="center"/>
                  <w:rPr>
                    <w:outline/>
                    <w:color w:val="4F81BD" w:themeColor="accent1"/>
                    <w:sz w:val="18"/>
                  </w:rPr>
                </w:pPr>
                <w:r w:rsidRPr="00327289">
                  <w:rPr>
                    <w:outline/>
                    <w:color w:val="4F81BD" w:themeColor="accent1"/>
                    <w:sz w:val="56"/>
                  </w:rPr>
                  <w:t>NOS</w:t>
                </w:r>
              </w:p>
              <w:p w:rsidR="00E73049" w:rsidRPr="00327289" w:rsidRDefault="00E7304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73049" w:rsidRPr="005C1686" w:rsidRDefault="00E7304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3049" w:rsidRPr="001E43C1" w:rsidRDefault="00E73049" w:rsidP="00C75340">
    <w:pPr>
      <w:pStyle w:val="Header"/>
    </w:pPr>
    <w:r>
      <w:rPr>
        <w:b/>
        <w:sz w:val="24"/>
      </w:rPr>
      <w:t xml:space="preserve">SSC/ N 3003     </w:t>
    </w:r>
    <w:r w:rsidRPr="00C0143D">
      <w:rPr>
        <w:b/>
        <w:sz w:val="24"/>
      </w:rPr>
      <w:t>Deal remotely with customer queries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49" w:rsidRDefault="00E73049" w:rsidP="00C75340">
    <w:pPr>
      <w:pStyle w:val="Header"/>
      <w:ind w:left="2687" w:firstLine="4513"/>
      <w:jc w:val="center"/>
    </w:pPr>
    <w:r>
      <w:rPr>
        <w:i/>
        <w:noProof/>
        <w:u w:val="single"/>
        <w:lang w:val="en-IN" w:eastAsia="en-IN"/>
      </w:rPr>
      <w:drawing>
        <wp:anchor distT="0" distB="0" distL="114300" distR="114300" simplePos="0" relativeHeight="25175244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D1A2B" w:rsidRPr="00FD1A2B">
      <w:rPr>
        <w:i/>
        <w:noProof/>
        <w:u w:val="single"/>
      </w:rPr>
      <w:pict>
        <v:rect id="Rectangle 558" o:spid="_x0000_s2054" style="position:absolute;left:0;text-align:left;margin-left:125.6pt;margin-top:-14.7pt;width:210.65pt;height:62.0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8">
            <w:txbxContent>
              <w:p w:rsidR="00E73049" w:rsidRPr="00327289" w:rsidRDefault="00E73049" w:rsidP="00B31BFD">
                <w:pPr>
                  <w:jc w:val="center"/>
                  <w:rPr>
                    <w:outline/>
                    <w:color w:val="4F81BD" w:themeColor="accent1"/>
                    <w:sz w:val="18"/>
                  </w:rPr>
                </w:pPr>
                <w:r w:rsidRPr="00327289">
                  <w:rPr>
                    <w:outline/>
                    <w:color w:val="4F81BD" w:themeColor="accent1"/>
                    <w:sz w:val="56"/>
                  </w:rPr>
                  <w:t>NOS</w:t>
                </w:r>
              </w:p>
              <w:p w:rsidR="00E73049" w:rsidRPr="00327289" w:rsidRDefault="00E73049"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73049" w:rsidRPr="005C1686" w:rsidRDefault="00E73049"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3049" w:rsidRDefault="00E73049">
    <w:pPr>
      <w:pStyle w:val="Header"/>
    </w:pPr>
    <w:r>
      <w:rPr>
        <w:b/>
        <w:sz w:val="24"/>
      </w:rPr>
      <w:t>TSC/N0102                                         Piecing the broken rove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BE7"/>
    <w:multiLevelType w:val="hybridMultilevel"/>
    <w:tmpl w:val="56FA4038"/>
    <w:lvl w:ilvl="0" w:tplc="6CEC08DC">
      <w:start w:val="1"/>
      <w:numFmt w:val="decimal"/>
      <w:lvlText w:val="SC%1."/>
      <w:lvlJc w:val="right"/>
      <w:pPr>
        <w:ind w:left="1063" w:hanging="360"/>
      </w:pPr>
      <w:rPr>
        <w:rFonts w:ascii="Calibri" w:hAnsi="Calibri" w:cstheme="minorHAnsi" w:hint="default"/>
        <w:sz w:val="22"/>
        <w:szCs w:val="22"/>
      </w:rPr>
    </w:lvl>
    <w:lvl w:ilvl="1" w:tplc="40090019" w:tentative="1">
      <w:start w:val="1"/>
      <w:numFmt w:val="lowerLetter"/>
      <w:lvlText w:val="%2."/>
      <w:lvlJc w:val="left"/>
      <w:pPr>
        <w:ind w:left="1783" w:hanging="360"/>
      </w:pPr>
    </w:lvl>
    <w:lvl w:ilvl="2" w:tplc="4009001B" w:tentative="1">
      <w:start w:val="1"/>
      <w:numFmt w:val="lowerRoman"/>
      <w:lvlText w:val="%3."/>
      <w:lvlJc w:val="right"/>
      <w:pPr>
        <w:ind w:left="2503" w:hanging="180"/>
      </w:pPr>
    </w:lvl>
    <w:lvl w:ilvl="3" w:tplc="4009000F" w:tentative="1">
      <w:start w:val="1"/>
      <w:numFmt w:val="decimal"/>
      <w:lvlText w:val="%4."/>
      <w:lvlJc w:val="left"/>
      <w:pPr>
        <w:ind w:left="3223" w:hanging="360"/>
      </w:pPr>
    </w:lvl>
    <w:lvl w:ilvl="4" w:tplc="40090019" w:tentative="1">
      <w:start w:val="1"/>
      <w:numFmt w:val="lowerLetter"/>
      <w:lvlText w:val="%5."/>
      <w:lvlJc w:val="left"/>
      <w:pPr>
        <w:ind w:left="3943" w:hanging="360"/>
      </w:pPr>
    </w:lvl>
    <w:lvl w:ilvl="5" w:tplc="4009001B" w:tentative="1">
      <w:start w:val="1"/>
      <w:numFmt w:val="lowerRoman"/>
      <w:lvlText w:val="%6."/>
      <w:lvlJc w:val="right"/>
      <w:pPr>
        <w:ind w:left="4663" w:hanging="180"/>
      </w:pPr>
    </w:lvl>
    <w:lvl w:ilvl="6" w:tplc="4009000F" w:tentative="1">
      <w:start w:val="1"/>
      <w:numFmt w:val="decimal"/>
      <w:lvlText w:val="%7."/>
      <w:lvlJc w:val="left"/>
      <w:pPr>
        <w:ind w:left="5383" w:hanging="360"/>
      </w:pPr>
    </w:lvl>
    <w:lvl w:ilvl="7" w:tplc="40090019" w:tentative="1">
      <w:start w:val="1"/>
      <w:numFmt w:val="lowerLetter"/>
      <w:lvlText w:val="%8."/>
      <w:lvlJc w:val="left"/>
      <w:pPr>
        <w:ind w:left="6103" w:hanging="360"/>
      </w:pPr>
    </w:lvl>
    <w:lvl w:ilvl="8" w:tplc="4009001B" w:tentative="1">
      <w:start w:val="1"/>
      <w:numFmt w:val="lowerRoman"/>
      <w:lvlText w:val="%9."/>
      <w:lvlJc w:val="right"/>
      <w:pPr>
        <w:ind w:left="6823"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DB7746"/>
    <w:multiLevelType w:val="hybridMultilevel"/>
    <w:tmpl w:val="18ACEC36"/>
    <w:lvl w:ilvl="0" w:tplc="D868A916">
      <w:start w:val="1"/>
      <w:numFmt w:val="decimal"/>
      <w:lvlText w:val="KB%1."/>
      <w:lvlJc w:val="left"/>
      <w:pPr>
        <w:ind w:left="36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F95D81"/>
    <w:multiLevelType w:val="hybridMultilevel"/>
    <w:tmpl w:val="AD369EC0"/>
    <w:lvl w:ilvl="0" w:tplc="5094CD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4D27F12"/>
    <w:multiLevelType w:val="hybridMultilevel"/>
    <w:tmpl w:val="8ED29DCE"/>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27017A28"/>
    <w:multiLevelType w:val="hybridMultilevel"/>
    <w:tmpl w:val="589257B2"/>
    <w:lvl w:ilvl="0" w:tplc="25687838">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4">
    <w:nsid w:val="2C905728"/>
    <w:multiLevelType w:val="hybridMultilevel"/>
    <w:tmpl w:val="ADDEA966"/>
    <w:lvl w:ilvl="0" w:tplc="422C14FE">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981557B"/>
    <w:multiLevelType w:val="hybridMultilevel"/>
    <w:tmpl w:val="344A6526"/>
    <w:lvl w:ilvl="0" w:tplc="764EFE7C">
      <w:start w:val="1"/>
      <w:numFmt w:val="decimal"/>
      <w:lvlText w:val="SB%1."/>
      <w:lvlJc w:val="left"/>
      <w:pPr>
        <w:ind w:left="36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0">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2">
    <w:nsid w:val="40663FDB"/>
    <w:multiLevelType w:val="hybridMultilevel"/>
    <w:tmpl w:val="01D8FEE0"/>
    <w:lvl w:ilvl="0" w:tplc="067E6F2C">
      <w:start w:val="1"/>
      <w:numFmt w:val="decimal"/>
      <w:lvlText w:val="PC%1."/>
      <w:lvlJc w:val="left"/>
      <w:pPr>
        <w:ind w:left="590" w:hanging="360"/>
      </w:pPr>
      <w:rPr>
        <w:rFonts w:ascii="Calibri" w:hAnsi="Calibri"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3">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42823232"/>
    <w:multiLevelType w:val="hybridMultilevel"/>
    <w:tmpl w:val="8382A944"/>
    <w:lvl w:ilvl="0" w:tplc="DEC60F70">
      <w:start w:val="1"/>
      <w:numFmt w:val="decimal"/>
      <w:lvlText w:val="PC%1."/>
      <w:lvlJc w:val="center"/>
      <w:pPr>
        <w:ind w:left="540" w:hanging="360"/>
      </w:pPr>
      <w:rPr>
        <w:rFonts w:ascii="Calibri" w:hAnsi="Calibr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9D33DFF"/>
    <w:multiLevelType w:val="hybridMultilevel"/>
    <w:tmpl w:val="47F881D8"/>
    <w:lvl w:ilvl="0" w:tplc="4DE6F466">
      <w:start w:val="1"/>
      <w:numFmt w:val="decimal"/>
      <w:lvlText w:val="SA%1."/>
      <w:lvlJc w:val="left"/>
      <w:pPr>
        <w:ind w:left="36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0A5680B"/>
    <w:multiLevelType w:val="hybridMultilevel"/>
    <w:tmpl w:val="177435EA"/>
    <w:lvl w:ilvl="0" w:tplc="1F78B4EA">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6F16E91"/>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1">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F9B5534"/>
    <w:multiLevelType w:val="hybridMultilevel"/>
    <w:tmpl w:val="DEE8E93C"/>
    <w:lvl w:ilvl="0" w:tplc="FF60C8BE">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12C72AD"/>
    <w:multiLevelType w:val="hybridMultilevel"/>
    <w:tmpl w:val="60D8DDC8"/>
    <w:lvl w:ilvl="0" w:tplc="4C629C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13D7E4C"/>
    <w:multiLevelType w:val="hybridMultilevel"/>
    <w:tmpl w:val="D7D22A18"/>
    <w:lvl w:ilvl="0" w:tplc="D31682D6">
      <w:start w:val="1"/>
      <w:numFmt w:val="decimal"/>
      <w:lvlText w:val="SB%1."/>
      <w:lvlJc w:val="left"/>
      <w:pPr>
        <w:ind w:left="36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49C4BC3"/>
    <w:multiLevelType w:val="hybridMultilevel"/>
    <w:tmpl w:val="1840B1D2"/>
    <w:lvl w:ilvl="0" w:tplc="0010BDD4">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F214DF"/>
    <w:multiLevelType w:val="hybridMultilevel"/>
    <w:tmpl w:val="C7D27B6A"/>
    <w:lvl w:ilvl="0" w:tplc="37A6280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6706B31"/>
    <w:multiLevelType w:val="hybridMultilevel"/>
    <w:tmpl w:val="FB6E3164"/>
    <w:lvl w:ilvl="0" w:tplc="D868A916">
      <w:start w:val="1"/>
      <w:numFmt w:val="decimal"/>
      <w:lvlText w:val="KB%1."/>
      <w:lvlJc w:val="left"/>
      <w:pPr>
        <w:ind w:left="36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6EE5EEB"/>
    <w:multiLevelType w:val="hybridMultilevel"/>
    <w:tmpl w:val="AE00DB1A"/>
    <w:lvl w:ilvl="0" w:tplc="0BD0A8FE">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3"/>
  </w:num>
  <w:num w:numId="3">
    <w:abstractNumId w:val="15"/>
  </w:num>
  <w:num w:numId="4">
    <w:abstractNumId w:val="23"/>
  </w:num>
  <w:num w:numId="5">
    <w:abstractNumId w:val="46"/>
  </w:num>
  <w:num w:numId="6">
    <w:abstractNumId w:val="17"/>
  </w:num>
  <w:num w:numId="7">
    <w:abstractNumId w:val="25"/>
  </w:num>
  <w:num w:numId="8">
    <w:abstractNumId w:val="39"/>
  </w:num>
  <w:num w:numId="9">
    <w:abstractNumId w:val="41"/>
  </w:num>
  <w:num w:numId="10">
    <w:abstractNumId w:val="53"/>
  </w:num>
  <w:num w:numId="11">
    <w:abstractNumId w:val="31"/>
  </w:num>
  <w:num w:numId="12">
    <w:abstractNumId w:val="9"/>
  </w:num>
  <w:num w:numId="13">
    <w:abstractNumId w:val="14"/>
  </w:num>
  <w:num w:numId="14">
    <w:abstractNumId w:val="48"/>
  </w:num>
  <w:num w:numId="15">
    <w:abstractNumId w:val="44"/>
  </w:num>
  <w:num w:numId="16">
    <w:abstractNumId w:val="11"/>
  </w:num>
  <w:num w:numId="17">
    <w:abstractNumId w:val="49"/>
  </w:num>
  <w:num w:numId="18">
    <w:abstractNumId w:val="5"/>
  </w:num>
  <w:num w:numId="19">
    <w:abstractNumId w:val="50"/>
  </w:num>
  <w:num w:numId="20">
    <w:abstractNumId w:val="59"/>
  </w:num>
  <w:num w:numId="21">
    <w:abstractNumId w:val="34"/>
  </w:num>
  <w:num w:numId="22">
    <w:abstractNumId w:val="52"/>
  </w:num>
  <w:num w:numId="23">
    <w:abstractNumId w:val="56"/>
  </w:num>
  <w:num w:numId="24">
    <w:abstractNumId w:val="45"/>
  </w:num>
  <w:num w:numId="25">
    <w:abstractNumId w:val="0"/>
  </w:num>
  <w:num w:numId="26">
    <w:abstractNumId w:val="24"/>
  </w:num>
  <w:num w:numId="27">
    <w:abstractNumId w:val="27"/>
  </w:num>
  <w:num w:numId="28">
    <w:abstractNumId w:val="43"/>
  </w:num>
  <w:num w:numId="29">
    <w:abstractNumId w:val="55"/>
  </w:num>
  <w:num w:numId="30">
    <w:abstractNumId w:val="58"/>
  </w:num>
  <w:num w:numId="31">
    <w:abstractNumId w:val="57"/>
  </w:num>
  <w:num w:numId="32">
    <w:abstractNumId w:val="6"/>
  </w:num>
  <w:num w:numId="33">
    <w:abstractNumId w:val="54"/>
  </w:num>
  <w:num w:numId="34">
    <w:abstractNumId w:val="22"/>
  </w:num>
  <w:num w:numId="35">
    <w:abstractNumId w:val="37"/>
  </w:num>
  <w:num w:numId="36">
    <w:abstractNumId w:val="19"/>
  </w:num>
  <w:num w:numId="37">
    <w:abstractNumId w:val="13"/>
  </w:num>
  <w:num w:numId="38">
    <w:abstractNumId w:val="2"/>
  </w:num>
  <w:num w:numId="39">
    <w:abstractNumId w:val="4"/>
  </w:num>
  <w:num w:numId="40">
    <w:abstractNumId w:val="35"/>
  </w:num>
  <w:num w:numId="41">
    <w:abstractNumId w:val="21"/>
  </w:num>
  <w:num w:numId="42">
    <w:abstractNumId w:val="16"/>
  </w:num>
  <w:num w:numId="43">
    <w:abstractNumId w:val="60"/>
  </w:num>
  <w:num w:numId="44">
    <w:abstractNumId w:val="12"/>
  </w:num>
  <w:num w:numId="45">
    <w:abstractNumId w:val="38"/>
  </w:num>
  <w:num w:numId="46">
    <w:abstractNumId w:val="26"/>
  </w:num>
  <w:num w:numId="47">
    <w:abstractNumId w:val="28"/>
  </w:num>
  <w:num w:numId="48">
    <w:abstractNumId w:val="36"/>
  </w:num>
  <w:num w:numId="49">
    <w:abstractNumId w:val="10"/>
  </w:num>
  <w:num w:numId="50">
    <w:abstractNumId w:val="32"/>
  </w:num>
  <w:num w:numId="51">
    <w:abstractNumId w:val="47"/>
  </w:num>
  <w:num w:numId="52">
    <w:abstractNumId w:val="8"/>
  </w:num>
  <w:num w:numId="53">
    <w:abstractNumId w:val="51"/>
  </w:num>
  <w:num w:numId="54">
    <w:abstractNumId w:val="20"/>
  </w:num>
  <w:num w:numId="55">
    <w:abstractNumId w:val="3"/>
  </w:num>
  <w:num w:numId="56">
    <w:abstractNumId w:val="42"/>
  </w:num>
  <w:num w:numId="57">
    <w:abstractNumId w:val="30"/>
  </w:num>
  <w:num w:numId="58">
    <w:abstractNumId w:val="29"/>
  </w:num>
  <w:num w:numId="59">
    <w:abstractNumId w:val="18"/>
  </w:num>
  <w:num w:numId="60">
    <w:abstractNumId w:val="40"/>
  </w:num>
  <w:num w:numId="61">
    <w:abstractNumId w:val="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12290">
      <o:colormenu v:ext="edit" strokecolor="none"/>
    </o:shapedefaults>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D5C"/>
    <w:rsid w:val="00023342"/>
    <w:rsid w:val="0002590A"/>
    <w:rsid w:val="000307F9"/>
    <w:rsid w:val="00030B72"/>
    <w:rsid w:val="00031F31"/>
    <w:rsid w:val="00032261"/>
    <w:rsid w:val="00033965"/>
    <w:rsid w:val="00033AE9"/>
    <w:rsid w:val="00036D40"/>
    <w:rsid w:val="0004235F"/>
    <w:rsid w:val="000436C4"/>
    <w:rsid w:val="0004391C"/>
    <w:rsid w:val="00044D39"/>
    <w:rsid w:val="00045063"/>
    <w:rsid w:val="000458AA"/>
    <w:rsid w:val="00051A90"/>
    <w:rsid w:val="0005446E"/>
    <w:rsid w:val="00054A9C"/>
    <w:rsid w:val="00064191"/>
    <w:rsid w:val="000676C3"/>
    <w:rsid w:val="0007002A"/>
    <w:rsid w:val="000706C6"/>
    <w:rsid w:val="0007071F"/>
    <w:rsid w:val="00071936"/>
    <w:rsid w:val="00071F55"/>
    <w:rsid w:val="00073D44"/>
    <w:rsid w:val="0007494A"/>
    <w:rsid w:val="00074CDD"/>
    <w:rsid w:val="00074EE4"/>
    <w:rsid w:val="00076CA3"/>
    <w:rsid w:val="0008157F"/>
    <w:rsid w:val="000817AE"/>
    <w:rsid w:val="00082F99"/>
    <w:rsid w:val="00085006"/>
    <w:rsid w:val="00090B6F"/>
    <w:rsid w:val="00096B68"/>
    <w:rsid w:val="00097981"/>
    <w:rsid w:val="00097A85"/>
    <w:rsid w:val="00097CD3"/>
    <w:rsid w:val="00097FCB"/>
    <w:rsid w:val="000A068A"/>
    <w:rsid w:val="000A208F"/>
    <w:rsid w:val="000A32E3"/>
    <w:rsid w:val="000A339E"/>
    <w:rsid w:val="000A4033"/>
    <w:rsid w:val="000A4696"/>
    <w:rsid w:val="000B0859"/>
    <w:rsid w:val="000B0E24"/>
    <w:rsid w:val="000B105E"/>
    <w:rsid w:val="000B19FB"/>
    <w:rsid w:val="000B26B0"/>
    <w:rsid w:val="000B3C69"/>
    <w:rsid w:val="000B54F4"/>
    <w:rsid w:val="000B5587"/>
    <w:rsid w:val="000C325F"/>
    <w:rsid w:val="000C470F"/>
    <w:rsid w:val="000C7820"/>
    <w:rsid w:val="000C7C23"/>
    <w:rsid w:val="000D00A7"/>
    <w:rsid w:val="000D247E"/>
    <w:rsid w:val="000D2CDB"/>
    <w:rsid w:val="000D36AE"/>
    <w:rsid w:val="000D476B"/>
    <w:rsid w:val="000D6E86"/>
    <w:rsid w:val="000E35B5"/>
    <w:rsid w:val="000E4112"/>
    <w:rsid w:val="000E45AF"/>
    <w:rsid w:val="000F007C"/>
    <w:rsid w:val="000F05DC"/>
    <w:rsid w:val="000F08FA"/>
    <w:rsid w:val="000F0CE7"/>
    <w:rsid w:val="000F11BD"/>
    <w:rsid w:val="000F1DA8"/>
    <w:rsid w:val="000F7E5A"/>
    <w:rsid w:val="00100E5B"/>
    <w:rsid w:val="00101049"/>
    <w:rsid w:val="00102F38"/>
    <w:rsid w:val="0010368C"/>
    <w:rsid w:val="0010501C"/>
    <w:rsid w:val="00106765"/>
    <w:rsid w:val="00106CC5"/>
    <w:rsid w:val="00107CC4"/>
    <w:rsid w:val="00112811"/>
    <w:rsid w:val="00112959"/>
    <w:rsid w:val="00113CA3"/>
    <w:rsid w:val="0011412E"/>
    <w:rsid w:val="00116526"/>
    <w:rsid w:val="0011690D"/>
    <w:rsid w:val="001169AF"/>
    <w:rsid w:val="001218EA"/>
    <w:rsid w:val="001220EB"/>
    <w:rsid w:val="00122B44"/>
    <w:rsid w:val="00124025"/>
    <w:rsid w:val="0012415C"/>
    <w:rsid w:val="00125DB3"/>
    <w:rsid w:val="001306FD"/>
    <w:rsid w:val="00130CCE"/>
    <w:rsid w:val="00130F3D"/>
    <w:rsid w:val="001324B0"/>
    <w:rsid w:val="00135963"/>
    <w:rsid w:val="00136DB1"/>
    <w:rsid w:val="00141476"/>
    <w:rsid w:val="00142077"/>
    <w:rsid w:val="001438B0"/>
    <w:rsid w:val="00143D12"/>
    <w:rsid w:val="00144E5C"/>
    <w:rsid w:val="001537D3"/>
    <w:rsid w:val="001635E4"/>
    <w:rsid w:val="00164222"/>
    <w:rsid w:val="00174A27"/>
    <w:rsid w:val="00175D33"/>
    <w:rsid w:val="001770E8"/>
    <w:rsid w:val="0017722A"/>
    <w:rsid w:val="0018258F"/>
    <w:rsid w:val="001833A2"/>
    <w:rsid w:val="0018340A"/>
    <w:rsid w:val="00183536"/>
    <w:rsid w:val="00186BF6"/>
    <w:rsid w:val="00186C07"/>
    <w:rsid w:val="00187678"/>
    <w:rsid w:val="0019426E"/>
    <w:rsid w:val="00194B1B"/>
    <w:rsid w:val="001959B4"/>
    <w:rsid w:val="001A0654"/>
    <w:rsid w:val="001A336E"/>
    <w:rsid w:val="001A68A2"/>
    <w:rsid w:val="001B121D"/>
    <w:rsid w:val="001B2397"/>
    <w:rsid w:val="001B2E89"/>
    <w:rsid w:val="001B30F5"/>
    <w:rsid w:val="001B326D"/>
    <w:rsid w:val="001B43FE"/>
    <w:rsid w:val="001B6C70"/>
    <w:rsid w:val="001B7EF1"/>
    <w:rsid w:val="001C0475"/>
    <w:rsid w:val="001C3154"/>
    <w:rsid w:val="001C371E"/>
    <w:rsid w:val="001C3A44"/>
    <w:rsid w:val="001C3FD0"/>
    <w:rsid w:val="001C4594"/>
    <w:rsid w:val="001C57A1"/>
    <w:rsid w:val="001D3811"/>
    <w:rsid w:val="001D4C9F"/>
    <w:rsid w:val="001D6180"/>
    <w:rsid w:val="001D704E"/>
    <w:rsid w:val="001E2CEB"/>
    <w:rsid w:val="001F3987"/>
    <w:rsid w:val="001F3D53"/>
    <w:rsid w:val="001F46C4"/>
    <w:rsid w:val="001F58DD"/>
    <w:rsid w:val="001F5E24"/>
    <w:rsid w:val="001F75C2"/>
    <w:rsid w:val="0020095F"/>
    <w:rsid w:val="00201533"/>
    <w:rsid w:val="002016F0"/>
    <w:rsid w:val="002034F1"/>
    <w:rsid w:val="00204620"/>
    <w:rsid w:val="00205073"/>
    <w:rsid w:val="00206198"/>
    <w:rsid w:val="00211098"/>
    <w:rsid w:val="0021134B"/>
    <w:rsid w:val="002118F6"/>
    <w:rsid w:val="002135CD"/>
    <w:rsid w:val="00213F0E"/>
    <w:rsid w:val="00214A30"/>
    <w:rsid w:val="00215341"/>
    <w:rsid w:val="00215ED3"/>
    <w:rsid w:val="0022012A"/>
    <w:rsid w:val="00224F36"/>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60887"/>
    <w:rsid w:val="002623DE"/>
    <w:rsid w:val="002633D2"/>
    <w:rsid w:val="0026532E"/>
    <w:rsid w:val="00265B80"/>
    <w:rsid w:val="00266C9C"/>
    <w:rsid w:val="0026780A"/>
    <w:rsid w:val="002704BC"/>
    <w:rsid w:val="00270A5E"/>
    <w:rsid w:val="00270CDC"/>
    <w:rsid w:val="00271354"/>
    <w:rsid w:val="0027215D"/>
    <w:rsid w:val="002725AD"/>
    <w:rsid w:val="002726C3"/>
    <w:rsid w:val="00273138"/>
    <w:rsid w:val="00276C8F"/>
    <w:rsid w:val="00281957"/>
    <w:rsid w:val="00283DD0"/>
    <w:rsid w:val="00285948"/>
    <w:rsid w:val="00286EE2"/>
    <w:rsid w:val="00294CDE"/>
    <w:rsid w:val="00297AD8"/>
    <w:rsid w:val="002A07EC"/>
    <w:rsid w:val="002A0D79"/>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C09F0"/>
    <w:rsid w:val="002C27C7"/>
    <w:rsid w:val="002C2A71"/>
    <w:rsid w:val="002C4F7F"/>
    <w:rsid w:val="002C5F4B"/>
    <w:rsid w:val="002D108D"/>
    <w:rsid w:val="002D1451"/>
    <w:rsid w:val="002D15F0"/>
    <w:rsid w:val="002D2985"/>
    <w:rsid w:val="002D3E6B"/>
    <w:rsid w:val="002D6585"/>
    <w:rsid w:val="002D74FE"/>
    <w:rsid w:val="002D765C"/>
    <w:rsid w:val="002E0DEA"/>
    <w:rsid w:val="002E14C6"/>
    <w:rsid w:val="002E4348"/>
    <w:rsid w:val="002E6C4A"/>
    <w:rsid w:val="002E7462"/>
    <w:rsid w:val="002F6944"/>
    <w:rsid w:val="002F6D3A"/>
    <w:rsid w:val="00302475"/>
    <w:rsid w:val="00304CBF"/>
    <w:rsid w:val="00304D44"/>
    <w:rsid w:val="0030775D"/>
    <w:rsid w:val="00310C91"/>
    <w:rsid w:val="00311279"/>
    <w:rsid w:val="003114B5"/>
    <w:rsid w:val="00311C61"/>
    <w:rsid w:val="00312346"/>
    <w:rsid w:val="00313E67"/>
    <w:rsid w:val="00316E26"/>
    <w:rsid w:val="003177CC"/>
    <w:rsid w:val="003210DC"/>
    <w:rsid w:val="00324285"/>
    <w:rsid w:val="00325F44"/>
    <w:rsid w:val="00327103"/>
    <w:rsid w:val="00327289"/>
    <w:rsid w:val="00330292"/>
    <w:rsid w:val="00330667"/>
    <w:rsid w:val="00332CE9"/>
    <w:rsid w:val="00335D89"/>
    <w:rsid w:val="00337C94"/>
    <w:rsid w:val="00337D24"/>
    <w:rsid w:val="00341B2A"/>
    <w:rsid w:val="00343679"/>
    <w:rsid w:val="00345CA9"/>
    <w:rsid w:val="0034727A"/>
    <w:rsid w:val="00352097"/>
    <w:rsid w:val="003526A9"/>
    <w:rsid w:val="003533AF"/>
    <w:rsid w:val="003545E3"/>
    <w:rsid w:val="003546A2"/>
    <w:rsid w:val="00355D6D"/>
    <w:rsid w:val="00356FAA"/>
    <w:rsid w:val="003600D8"/>
    <w:rsid w:val="00362A00"/>
    <w:rsid w:val="00364DFD"/>
    <w:rsid w:val="003655BD"/>
    <w:rsid w:val="003700BD"/>
    <w:rsid w:val="00370346"/>
    <w:rsid w:val="00371288"/>
    <w:rsid w:val="0037226E"/>
    <w:rsid w:val="00372402"/>
    <w:rsid w:val="00375511"/>
    <w:rsid w:val="00375993"/>
    <w:rsid w:val="00376071"/>
    <w:rsid w:val="00377DBD"/>
    <w:rsid w:val="00377DE4"/>
    <w:rsid w:val="0038097F"/>
    <w:rsid w:val="00381DB8"/>
    <w:rsid w:val="00381E65"/>
    <w:rsid w:val="00384B5A"/>
    <w:rsid w:val="00386705"/>
    <w:rsid w:val="00392A79"/>
    <w:rsid w:val="00392E96"/>
    <w:rsid w:val="003971CF"/>
    <w:rsid w:val="003A6191"/>
    <w:rsid w:val="003A6628"/>
    <w:rsid w:val="003B04DC"/>
    <w:rsid w:val="003B43AE"/>
    <w:rsid w:val="003B7DE5"/>
    <w:rsid w:val="003C1E0B"/>
    <w:rsid w:val="003C2477"/>
    <w:rsid w:val="003C2C03"/>
    <w:rsid w:val="003C2E99"/>
    <w:rsid w:val="003C3387"/>
    <w:rsid w:val="003C33B8"/>
    <w:rsid w:val="003C392F"/>
    <w:rsid w:val="003C5CB3"/>
    <w:rsid w:val="003C7985"/>
    <w:rsid w:val="003C7E08"/>
    <w:rsid w:val="003D0A84"/>
    <w:rsid w:val="003D1820"/>
    <w:rsid w:val="003D2C21"/>
    <w:rsid w:val="003D4162"/>
    <w:rsid w:val="003D426E"/>
    <w:rsid w:val="003D5132"/>
    <w:rsid w:val="003D6B33"/>
    <w:rsid w:val="003E17BA"/>
    <w:rsid w:val="003E21C3"/>
    <w:rsid w:val="003E2339"/>
    <w:rsid w:val="003E4493"/>
    <w:rsid w:val="003E49CC"/>
    <w:rsid w:val="003E5089"/>
    <w:rsid w:val="003E5CED"/>
    <w:rsid w:val="003E66E8"/>
    <w:rsid w:val="003F301A"/>
    <w:rsid w:val="003F55E3"/>
    <w:rsid w:val="003F6F6B"/>
    <w:rsid w:val="004017A6"/>
    <w:rsid w:val="00401C6F"/>
    <w:rsid w:val="004032C8"/>
    <w:rsid w:val="00403B8B"/>
    <w:rsid w:val="00405C65"/>
    <w:rsid w:val="00407005"/>
    <w:rsid w:val="00407BA7"/>
    <w:rsid w:val="004101CA"/>
    <w:rsid w:val="0041064B"/>
    <w:rsid w:val="00411CDF"/>
    <w:rsid w:val="00412182"/>
    <w:rsid w:val="004151BF"/>
    <w:rsid w:val="00416ADA"/>
    <w:rsid w:val="00416B74"/>
    <w:rsid w:val="00416C9A"/>
    <w:rsid w:val="00421D55"/>
    <w:rsid w:val="00424736"/>
    <w:rsid w:val="004259FA"/>
    <w:rsid w:val="00427A20"/>
    <w:rsid w:val="0043088F"/>
    <w:rsid w:val="00431798"/>
    <w:rsid w:val="004327BF"/>
    <w:rsid w:val="00432BE1"/>
    <w:rsid w:val="00434F29"/>
    <w:rsid w:val="00440121"/>
    <w:rsid w:val="00441DA0"/>
    <w:rsid w:val="00442838"/>
    <w:rsid w:val="00443D55"/>
    <w:rsid w:val="004443C0"/>
    <w:rsid w:val="004462BE"/>
    <w:rsid w:val="0044656C"/>
    <w:rsid w:val="004502A2"/>
    <w:rsid w:val="004507BE"/>
    <w:rsid w:val="00451277"/>
    <w:rsid w:val="004530BF"/>
    <w:rsid w:val="0045386D"/>
    <w:rsid w:val="00454434"/>
    <w:rsid w:val="004551C9"/>
    <w:rsid w:val="00455332"/>
    <w:rsid w:val="004556FF"/>
    <w:rsid w:val="00460315"/>
    <w:rsid w:val="0046033F"/>
    <w:rsid w:val="004635AC"/>
    <w:rsid w:val="004637FC"/>
    <w:rsid w:val="004640C4"/>
    <w:rsid w:val="00465502"/>
    <w:rsid w:val="00465514"/>
    <w:rsid w:val="0046723D"/>
    <w:rsid w:val="00470B8B"/>
    <w:rsid w:val="00471AF2"/>
    <w:rsid w:val="0047261C"/>
    <w:rsid w:val="004770CF"/>
    <w:rsid w:val="0048047E"/>
    <w:rsid w:val="00481419"/>
    <w:rsid w:val="004849BD"/>
    <w:rsid w:val="00484C70"/>
    <w:rsid w:val="004870DA"/>
    <w:rsid w:val="00490695"/>
    <w:rsid w:val="00491AE0"/>
    <w:rsid w:val="00492F4D"/>
    <w:rsid w:val="0049686C"/>
    <w:rsid w:val="00497A5A"/>
    <w:rsid w:val="004A4422"/>
    <w:rsid w:val="004A6844"/>
    <w:rsid w:val="004B0616"/>
    <w:rsid w:val="004B07AE"/>
    <w:rsid w:val="004B0B5B"/>
    <w:rsid w:val="004B0D89"/>
    <w:rsid w:val="004B232A"/>
    <w:rsid w:val="004B3DD7"/>
    <w:rsid w:val="004B6B05"/>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524"/>
    <w:rsid w:val="004D6BC3"/>
    <w:rsid w:val="004D74C5"/>
    <w:rsid w:val="004E110F"/>
    <w:rsid w:val="004E1518"/>
    <w:rsid w:val="004E265E"/>
    <w:rsid w:val="004E4A53"/>
    <w:rsid w:val="004E521B"/>
    <w:rsid w:val="004F46E0"/>
    <w:rsid w:val="004F54B9"/>
    <w:rsid w:val="004F5766"/>
    <w:rsid w:val="004F6641"/>
    <w:rsid w:val="004F6F4F"/>
    <w:rsid w:val="004F7AED"/>
    <w:rsid w:val="00500FA4"/>
    <w:rsid w:val="00502E5C"/>
    <w:rsid w:val="0050672A"/>
    <w:rsid w:val="00506751"/>
    <w:rsid w:val="00506D29"/>
    <w:rsid w:val="00511A7F"/>
    <w:rsid w:val="00511F1A"/>
    <w:rsid w:val="00512341"/>
    <w:rsid w:val="00515145"/>
    <w:rsid w:val="0051574A"/>
    <w:rsid w:val="00516A26"/>
    <w:rsid w:val="005207F0"/>
    <w:rsid w:val="00520D91"/>
    <w:rsid w:val="00522224"/>
    <w:rsid w:val="005238EF"/>
    <w:rsid w:val="00524979"/>
    <w:rsid w:val="0052539B"/>
    <w:rsid w:val="0052556E"/>
    <w:rsid w:val="00525E4F"/>
    <w:rsid w:val="0052655C"/>
    <w:rsid w:val="005326B6"/>
    <w:rsid w:val="005332FF"/>
    <w:rsid w:val="00534B65"/>
    <w:rsid w:val="00535EDF"/>
    <w:rsid w:val="00536553"/>
    <w:rsid w:val="00537532"/>
    <w:rsid w:val="00540585"/>
    <w:rsid w:val="00541CD5"/>
    <w:rsid w:val="00541D6F"/>
    <w:rsid w:val="00542C28"/>
    <w:rsid w:val="00546E4B"/>
    <w:rsid w:val="0054725B"/>
    <w:rsid w:val="005523C4"/>
    <w:rsid w:val="00552A3B"/>
    <w:rsid w:val="005570CB"/>
    <w:rsid w:val="0056086E"/>
    <w:rsid w:val="00560AF7"/>
    <w:rsid w:val="00560B21"/>
    <w:rsid w:val="00561E8A"/>
    <w:rsid w:val="005633D8"/>
    <w:rsid w:val="0056454F"/>
    <w:rsid w:val="00564BDA"/>
    <w:rsid w:val="00565AC2"/>
    <w:rsid w:val="0056699C"/>
    <w:rsid w:val="005745D1"/>
    <w:rsid w:val="00577805"/>
    <w:rsid w:val="00580E01"/>
    <w:rsid w:val="00581989"/>
    <w:rsid w:val="005826DC"/>
    <w:rsid w:val="0058344E"/>
    <w:rsid w:val="005838CD"/>
    <w:rsid w:val="00584275"/>
    <w:rsid w:val="00585F05"/>
    <w:rsid w:val="00586826"/>
    <w:rsid w:val="0059289E"/>
    <w:rsid w:val="00595487"/>
    <w:rsid w:val="005973B7"/>
    <w:rsid w:val="00597D64"/>
    <w:rsid w:val="005A1967"/>
    <w:rsid w:val="005A1F98"/>
    <w:rsid w:val="005A46D5"/>
    <w:rsid w:val="005A5BB4"/>
    <w:rsid w:val="005A6F1E"/>
    <w:rsid w:val="005B5239"/>
    <w:rsid w:val="005B52A8"/>
    <w:rsid w:val="005B576D"/>
    <w:rsid w:val="005C2B40"/>
    <w:rsid w:val="005C34F8"/>
    <w:rsid w:val="005C39F1"/>
    <w:rsid w:val="005C4856"/>
    <w:rsid w:val="005C4E77"/>
    <w:rsid w:val="005C5A23"/>
    <w:rsid w:val="005C5EFC"/>
    <w:rsid w:val="005D0475"/>
    <w:rsid w:val="005D56BA"/>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2698"/>
    <w:rsid w:val="0060675D"/>
    <w:rsid w:val="00606D3B"/>
    <w:rsid w:val="00607663"/>
    <w:rsid w:val="0061055A"/>
    <w:rsid w:val="00621A2A"/>
    <w:rsid w:val="00623F93"/>
    <w:rsid w:val="00626637"/>
    <w:rsid w:val="00627B39"/>
    <w:rsid w:val="00632605"/>
    <w:rsid w:val="0063286A"/>
    <w:rsid w:val="00634DD8"/>
    <w:rsid w:val="00636805"/>
    <w:rsid w:val="00636D20"/>
    <w:rsid w:val="00640F61"/>
    <w:rsid w:val="006439FA"/>
    <w:rsid w:val="00643EF3"/>
    <w:rsid w:val="00644647"/>
    <w:rsid w:val="006454F5"/>
    <w:rsid w:val="00645F33"/>
    <w:rsid w:val="00646596"/>
    <w:rsid w:val="00647F7C"/>
    <w:rsid w:val="00650B88"/>
    <w:rsid w:val="00652605"/>
    <w:rsid w:val="006526D6"/>
    <w:rsid w:val="006528FD"/>
    <w:rsid w:val="00661496"/>
    <w:rsid w:val="0066343B"/>
    <w:rsid w:val="00664196"/>
    <w:rsid w:val="0066548D"/>
    <w:rsid w:val="00667408"/>
    <w:rsid w:val="00671EA1"/>
    <w:rsid w:val="00672F94"/>
    <w:rsid w:val="00673E1E"/>
    <w:rsid w:val="00674E60"/>
    <w:rsid w:val="0067533A"/>
    <w:rsid w:val="00680C2E"/>
    <w:rsid w:val="006827CA"/>
    <w:rsid w:val="006862AA"/>
    <w:rsid w:val="00687A15"/>
    <w:rsid w:val="0069122A"/>
    <w:rsid w:val="00692F1F"/>
    <w:rsid w:val="006934A2"/>
    <w:rsid w:val="0069412B"/>
    <w:rsid w:val="006A03F7"/>
    <w:rsid w:val="006A2EA0"/>
    <w:rsid w:val="006A4399"/>
    <w:rsid w:val="006A54BB"/>
    <w:rsid w:val="006A54D5"/>
    <w:rsid w:val="006B015D"/>
    <w:rsid w:val="006B121C"/>
    <w:rsid w:val="006B2CB7"/>
    <w:rsid w:val="006B38F7"/>
    <w:rsid w:val="006B4991"/>
    <w:rsid w:val="006B58D7"/>
    <w:rsid w:val="006B5C6E"/>
    <w:rsid w:val="006B5E60"/>
    <w:rsid w:val="006B68A5"/>
    <w:rsid w:val="006B75DD"/>
    <w:rsid w:val="006B769D"/>
    <w:rsid w:val="006C09BE"/>
    <w:rsid w:val="006C0FAC"/>
    <w:rsid w:val="006C1D79"/>
    <w:rsid w:val="006C2935"/>
    <w:rsid w:val="006C56D3"/>
    <w:rsid w:val="006C7625"/>
    <w:rsid w:val="006C7D6B"/>
    <w:rsid w:val="006D024F"/>
    <w:rsid w:val="006D08FD"/>
    <w:rsid w:val="006D39C0"/>
    <w:rsid w:val="006D4246"/>
    <w:rsid w:val="006D7460"/>
    <w:rsid w:val="006D7CAC"/>
    <w:rsid w:val="006E04F0"/>
    <w:rsid w:val="006E1343"/>
    <w:rsid w:val="006E3165"/>
    <w:rsid w:val="006E3F59"/>
    <w:rsid w:val="006E57B0"/>
    <w:rsid w:val="006F3652"/>
    <w:rsid w:val="006F376B"/>
    <w:rsid w:val="006F37C4"/>
    <w:rsid w:val="006F55AD"/>
    <w:rsid w:val="006F6E30"/>
    <w:rsid w:val="006F7BEF"/>
    <w:rsid w:val="00700335"/>
    <w:rsid w:val="00701F54"/>
    <w:rsid w:val="007024F9"/>
    <w:rsid w:val="00703AF2"/>
    <w:rsid w:val="00704011"/>
    <w:rsid w:val="00706EA8"/>
    <w:rsid w:val="00710BAF"/>
    <w:rsid w:val="0071100E"/>
    <w:rsid w:val="0071173D"/>
    <w:rsid w:val="00712161"/>
    <w:rsid w:val="007139F5"/>
    <w:rsid w:val="00714B66"/>
    <w:rsid w:val="007158BA"/>
    <w:rsid w:val="007214BF"/>
    <w:rsid w:val="00721DDD"/>
    <w:rsid w:val="00721E08"/>
    <w:rsid w:val="007267A4"/>
    <w:rsid w:val="00727369"/>
    <w:rsid w:val="00730D65"/>
    <w:rsid w:val="00730F06"/>
    <w:rsid w:val="00735E18"/>
    <w:rsid w:val="007367EE"/>
    <w:rsid w:val="007371BA"/>
    <w:rsid w:val="00740D20"/>
    <w:rsid w:val="00742C70"/>
    <w:rsid w:val="00742F5C"/>
    <w:rsid w:val="00742FB9"/>
    <w:rsid w:val="00744356"/>
    <w:rsid w:val="0074709A"/>
    <w:rsid w:val="00752C21"/>
    <w:rsid w:val="00754FF5"/>
    <w:rsid w:val="007559FD"/>
    <w:rsid w:val="0075622E"/>
    <w:rsid w:val="00757775"/>
    <w:rsid w:val="0076069F"/>
    <w:rsid w:val="007617CE"/>
    <w:rsid w:val="00764FD0"/>
    <w:rsid w:val="0077004B"/>
    <w:rsid w:val="00772CB1"/>
    <w:rsid w:val="00773A30"/>
    <w:rsid w:val="0077484E"/>
    <w:rsid w:val="00774F99"/>
    <w:rsid w:val="00775590"/>
    <w:rsid w:val="00776526"/>
    <w:rsid w:val="0077665A"/>
    <w:rsid w:val="00777137"/>
    <w:rsid w:val="00780530"/>
    <w:rsid w:val="00780FBC"/>
    <w:rsid w:val="00783866"/>
    <w:rsid w:val="00785A17"/>
    <w:rsid w:val="0078619D"/>
    <w:rsid w:val="007866D1"/>
    <w:rsid w:val="007915E3"/>
    <w:rsid w:val="00794A39"/>
    <w:rsid w:val="00795181"/>
    <w:rsid w:val="007976B4"/>
    <w:rsid w:val="00797A26"/>
    <w:rsid w:val="007A34AF"/>
    <w:rsid w:val="007A3F98"/>
    <w:rsid w:val="007A4752"/>
    <w:rsid w:val="007A5F5B"/>
    <w:rsid w:val="007A6246"/>
    <w:rsid w:val="007A6D41"/>
    <w:rsid w:val="007B14D2"/>
    <w:rsid w:val="007B43CB"/>
    <w:rsid w:val="007B51B6"/>
    <w:rsid w:val="007B6F20"/>
    <w:rsid w:val="007C0575"/>
    <w:rsid w:val="007C2356"/>
    <w:rsid w:val="007C6123"/>
    <w:rsid w:val="007C6C4F"/>
    <w:rsid w:val="007D0D33"/>
    <w:rsid w:val="007D2464"/>
    <w:rsid w:val="007D4E3C"/>
    <w:rsid w:val="007D60E0"/>
    <w:rsid w:val="007D6A23"/>
    <w:rsid w:val="007E3240"/>
    <w:rsid w:val="007E35BC"/>
    <w:rsid w:val="007E3695"/>
    <w:rsid w:val="007E5099"/>
    <w:rsid w:val="007E52AC"/>
    <w:rsid w:val="007F3FAE"/>
    <w:rsid w:val="007F4128"/>
    <w:rsid w:val="007F4896"/>
    <w:rsid w:val="007F49D2"/>
    <w:rsid w:val="007F6171"/>
    <w:rsid w:val="007F61C2"/>
    <w:rsid w:val="007F6CDE"/>
    <w:rsid w:val="007F6E74"/>
    <w:rsid w:val="007F7258"/>
    <w:rsid w:val="00800246"/>
    <w:rsid w:val="008018F1"/>
    <w:rsid w:val="008022BB"/>
    <w:rsid w:val="00804741"/>
    <w:rsid w:val="008144A9"/>
    <w:rsid w:val="00815E54"/>
    <w:rsid w:val="0081675E"/>
    <w:rsid w:val="008206D0"/>
    <w:rsid w:val="008228AC"/>
    <w:rsid w:val="00822B6E"/>
    <w:rsid w:val="00826C54"/>
    <w:rsid w:val="0083071F"/>
    <w:rsid w:val="00831158"/>
    <w:rsid w:val="008314DE"/>
    <w:rsid w:val="008330FB"/>
    <w:rsid w:val="0083435F"/>
    <w:rsid w:val="008344B5"/>
    <w:rsid w:val="008348D3"/>
    <w:rsid w:val="00834B98"/>
    <w:rsid w:val="00835175"/>
    <w:rsid w:val="00836936"/>
    <w:rsid w:val="00844E86"/>
    <w:rsid w:val="00845086"/>
    <w:rsid w:val="00847D10"/>
    <w:rsid w:val="00850C68"/>
    <w:rsid w:val="00850DA6"/>
    <w:rsid w:val="00850E92"/>
    <w:rsid w:val="0085273A"/>
    <w:rsid w:val="008540E8"/>
    <w:rsid w:val="0085486E"/>
    <w:rsid w:val="00854CE0"/>
    <w:rsid w:val="00856A07"/>
    <w:rsid w:val="00860032"/>
    <w:rsid w:val="00860A00"/>
    <w:rsid w:val="008638A4"/>
    <w:rsid w:val="008639A7"/>
    <w:rsid w:val="00864904"/>
    <w:rsid w:val="00866E50"/>
    <w:rsid w:val="00870263"/>
    <w:rsid w:val="00873EDD"/>
    <w:rsid w:val="0087413A"/>
    <w:rsid w:val="0087579F"/>
    <w:rsid w:val="00877244"/>
    <w:rsid w:val="00880C5F"/>
    <w:rsid w:val="00882260"/>
    <w:rsid w:val="0088483C"/>
    <w:rsid w:val="00885D4E"/>
    <w:rsid w:val="00886A6D"/>
    <w:rsid w:val="00892A5C"/>
    <w:rsid w:val="008931AE"/>
    <w:rsid w:val="00893491"/>
    <w:rsid w:val="00894895"/>
    <w:rsid w:val="00895745"/>
    <w:rsid w:val="008965A6"/>
    <w:rsid w:val="00896C63"/>
    <w:rsid w:val="008A0630"/>
    <w:rsid w:val="008A52AE"/>
    <w:rsid w:val="008A650B"/>
    <w:rsid w:val="008A7316"/>
    <w:rsid w:val="008B1DF5"/>
    <w:rsid w:val="008B3A45"/>
    <w:rsid w:val="008B4082"/>
    <w:rsid w:val="008B6539"/>
    <w:rsid w:val="008B6D35"/>
    <w:rsid w:val="008B7405"/>
    <w:rsid w:val="008B7E1B"/>
    <w:rsid w:val="008C0F49"/>
    <w:rsid w:val="008C1F9B"/>
    <w:rsid w:val="008C3484"/>
    <w:rsid w:val="008C4350"/>
    <w:rsid w:val="008C6831"/>
    <w:rsid w:val="008C6BFE"/>
    <w:rsid w:val="008D0D32"/>
    <w:rsid w:val="008D2DD2"/>
    <w:rsid w:val="008D4B9A"/>
    <w:rsid w:val="008E1125"/>
    <w:rsid w:val="008E118D"/>
    <w:rsid w:val="008E3F8F"/>
    <w:rsid w:val="008F0366"/>
    <w:rsid w:val="008F4A2C"/>
    <w:rsid w:val="008F5935"/>
    <w:rsid w:val="00904EDB"/>
    <w:rsid w:val="00905C95"/>
    <w:rsid w:val="009105AA"/>
    <w:rsid w:val="009124AE"/>
    <w:rsid w:val="009153BB"/>
    <w:rsid w:val="00915B9F"/>
    <w:rsid w:val="00915D38"/>
    <w:rsid w:val="0091623D"/>
    <w:rsid w:val="00927A08"/>
    <w:rsid w:val="00932080"/>
    <w:rsid w:val="00933EC8"/>
    <w:rsid w:val="0093564D"/>
    <w:rsid w:val="00936F02"/>
    <w:rsid w:val="00943655"/>
    <w:rsid w:val="009468F3"/>
    <w:rsid w:val="00947F63"/>
    <w:rsid w:val="00950574"/>
    <w:rsid w:val="00950AD8"/>
    <w:rsid w:val="00950E5B"/>
    <w:rsid w:val="00952932"/>
    <w:rsid w:val="0095299A"/>
    <w:rsid w:val="00956EC0"/>
    <w:rsid w:val="00956F55"/>
    <w:rsid w:val="00957076"/>
    <w:rsid w:val="00957E8E"/>
    <w:rsid w:val="00960E60"/>
    <w:rsid w:val="0096146E"/>
    <w:rsid w:val="00964C3C"/>
    <w:rsid w:val="009679DE"/>
    <w:rsid w:val="00972346"/>
    <w:rsid w:val="00974F3D"/>
    <w:rsid w:val="00975E0B"/>
    <w:rsid w:val="009829BB"/>
    <w:rsid w:val="0098383E"/>
    <w:rsid w:val="009873BB"/>
    <w:rsid w:val="00991BFE"/>
    <w:rsid w:val="0099238D"/>
    <w:rsid w:val="00992B12"/>
    <w:rsid w:val="00993EAF"/>
    <w:rsid w:val="009A5A5D"/>
    <w:rsid w:val="009A71A7"/>
    <w:rsid w:val="009A7A63"/>
    <w:rsid w:val="009B28F9"/>
    <w:rsid w:val="009B3762"/>
    <w:rsid w:val="009B5492"/>
    <w:rsid w:val="009B64E4"/>
    <w:rsid w:val="009B7F9F"/>
    <w:rsid w:val="009C1678"/>
    <w:rsid w:val="009C2633"/>
    <w:rsid w:val="009C3CD6"/>
    <w:rsid w:val="009C4C16"/>
    <w:rsid w:val="009C51E4"/>
    <w:rsid w:val="009C55BC"/>
    <w:rsid w:val="009C56B4"/>
    <w:rsid w:val="009D1729"/>
    <w:rsid w:val="009D250F"/>
    <w:rsid w:val="009D4E58"/>
    <w:rsid w:val="009D7637"/>
    <w:rsid w:val="009D7FCA"/>
    <w:rsid w:val="009E102F"/>
    <w:rsid w:val="009E2609"/>
    <w:rsid w:val="009E2D43"/>
    <w:rsid w:val="009E7128"/>
    <w:rsid w:val="009E7A91"/>
    <w:rsid w:val="009F0D2B"/>
    <w:rsid w:val="009F182B"/>
    <w:rsid w:val="009F2DE5"/>
    <w:rsid w:val="009F6906"/>
    <w:rsid w:val="009F735E"/>
    <w:rsid w:val="009F7991"/>
    <w:rsid w:val="00A0220A"/>
    <w:rsid w:val="00A07C75"/>
    <w:rsid w:val="00A10271"/>
    <w:rsid w:val="00A111FC"/>
    <w:rsid w:val="00A147FB"/>
    <w:rsid w:val="00A20FCF"/>
    <w:rsid w:val="00A25B49"/>
    <w:rsid w:val="00A274EE"/>
    <w:rsid w:val="00A30AAC"/>
    <w:rsid w:val="00A33E48"/>
    <w:rsid w:val="00A41E00"/>
    <w:rsid w:val="00A47C45"/>
    <w:rsid w:val="00A547FC"/>
    <w:rsid w:val="00A57ED8"/>
    <w:rsid w:val="00A61B6C"/>
    <w:rsid w:val="00A66032"/>
    <w:rsid w:val="00A704FB"/>
    <w:rsid w:val="00A7102E"/>
    <w:rsid w:val="00A713AD"/>
    <w:rsid w:val="00A71CD1"/>
    <w:rsid w:val="00A73B22"/>
    <w:rsid w:val="00A73D66"/>
    <w:rsid w:val="00A74B39"/>
    <w:rsid w:val="00A7677D"/>
    <w:rsid w:val="00A76A47"/>
    <w:rsid w:val="00A8054E"/>
    <w:rsid w:val="00A808D3"/>
    <w:rsid w:val="00A8193C"/>
    <w:rsid w:val="00A82E5D"/>
    <w:rsid w:val="00A848AC"/>
    <w:rsid w:val="00A851C2"/>
    <w:rsid w:val="00A859B7"/>
    <w:rsid w:val="00A907BB"/>
    <w:rsid w:val="00A91A06"/>
    <w:rsid w:val="00A93540"/>
    <w:rsid w:val="00A93CEC"/>
    <w:rsid w:val="00A942E5"/>
    <w:rsid w:val="00A94A0D"/>
    <w:rsid w:val="00A95E61"/>
    <w:rsid w:val="00AA28EA"/>
    <w:rsid w:val="00AA454B"/>
    <w:rsid w:val="00AA4578"/>
    <w:rsid w:val="00AA70CA"/>
    <w:rsid w:val="00AA70D7"/>
    <w:rsid w:val="00AA75E2"/>
    <w:rsid w:val="00AA7AB3"/>
    <w:rsid w:val="00AB0EBB"/>
    <w:rsid w:val="00AC49E0"/>
    <w:rsid w:val="00AC5190"/>
    <w:rsid w:val="00AC557C"/>
    <w:rsid w:val="00AC6051"/>
    <w:rsid w:val="00AC693A"/>
    <w:rsid w:val="00AC71BA"/>
    <w:rsid w:val="00AD0F2D"/>
    <w:rsid w:val="00AD1C6B"/>
    <w:rsid w:val="00AD202C"/>
    <w:rsid w:val="00AD3360"/>
    <w:rsid w:val="00AD3E07"/>
    <w:rsid w:val="00AD432A"/>
    <w:rsid w:val="00AD5D1D"/>
    <w:rsid w:val="00AD7683"/>
    <w:rsid w:val="00AE0FE0"/>
    <w:rsid w:val="00AE2F86"/>
    <w:rsid w:val="00AE39B5"/>
    <w:rsid w:val="00AE4859"/>
    <w:rsid w:val="00AE54A3"/>
    <w:rsid w:val="00AF2044"/>
    <w:rsid w:val="00AF3E97"/>
    <w:rsid w:val="00AF4334"/>
    <w:rsid w:val="00AF6E57"/>
    <w:rsid w:val="00AF7C73"/>
    <w:rsid w:val="00B01157"/>
    <w:rsid w:val="00B024DE"/>
    <w:rsid w:val="00B02690"/>
    <w:rsid w:val="00B07EE5"/>
    <w:rsid w:val="00B11643"/>
    <w:rsid w:val="00B11FD8"/>
    <w:rsid w:val="00B1204A"/>
    <w:rsid w:val="00B14615"/>
    <w:rsid w:val="00B1490C"/>
    <w:rsid w:val="00B14EAE"/>
    <w:rsid w:val="00B15EC9"/>
    <w:rsid w:val="00B16097"/>
    <w:rsid w:val="00B17167"/>
    <w:rsid w:val="00B21889"/>
    <w:rsid w:val="00B21D75"/>
    <w:rsid w:val="00B22CA8"/>
    <w:rsid w:val="00B23D29"/>
    <w:rsid w:val="00B24000"/>
    <w:rsid w:val="00B2688F"/>
    <w:rsid w:val="00B27B33"/>
    <w:rsid w:val="00B27EB3"/>
    <w:rsid w:val="00B30137"/>
    <w:rsid w:val="00B3109A"/>
    <w:rsid w:val="00B31BFD"/>
    <w:rsid w:val="00B31D47"/>
    <w:rsid w:val="00B32288"/>
    <w:rsid w:val="00B33020"/>
    <w:rsid w:val="00B33E11"/>
    <w:rsid w:val="00B402E6"/>
    <w:rsid w:val="00B41764"/>
    <w:rsid w:val="00B4230D"/>
    <w:rsid w:val="00B42C9C"/>
    <w:rsid w:val="00B431FD"/>
    <w:rsid w:val="00B4754D"/>
    <w:rsid w:val="00B51667"/>
    <w:rsid w:val="00B52184"/>
    <w:rsid w:val="00B52380"/>
    <w:rsid w:val="00B53B9B"/>
    <w:rsid w:val="00B54E98"/>
    <w:rsid w:val="00B57644"/>
    <w:rsid w:val="00B57FFB"/>
    <w:rsid w:val="00B609A7"/>
    <w:rsid w:val="00B60F05"/>
    <w:rsid w:val="00B6100F"/>
    <w:rsid w:val="00B6269B"/>
    <w:rsid w:val="00B64F31"/>
    <w:rsid w:val="00B669C6"/>
    <w:rsid w:val="00B67FE7"/>
    <w:rsid w:val="00B735C0"/>
    <w:rsid w:val="00B76A0D"/>
    <w:rsid w:val="00B7700B"/>
    <w:rsid w:val="00B8049A"/>
    <w:rsid w:val="00B813BA"/>
    <w:rsid w:val="00B8323E"/>
    <w:rsid w:val="00B84411"/>
    <w:rsid w:val="00B95E62"/>
    <w:rsid w:val="00B97250"/>
    <w:rsid w:val="00BA09EA"/>
    <w:rsid w:val="00BA1693"/>
    <w:rsid w:val="00BA232B"/>
    <w:rsid w:val="00BA74C8"/>
    <w:rsid w:val="00BA7FF4"/>
    <w:rsid w:val="00BB087E"/>
    <w:rsid w:val="00BB15D5"/>
    <w:rsid w:val="00BB2C66"/>
    <w:rsid w:val="00BB482E"/>
    <w:rsid w:val="00BB64F0"/>
    <w:rsid w:val="00BB74D2"/>
    <w:rsid w:val="00BC2869"/>
    <w:rsid w:val="00BC583B"/>
    <w:rsid w:val="00BC7310"/>
    <w:rsid w:val="00BD79BF"/>
    <w:rsid w:val="00BE1071"/>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903"/>
    <w:rsid w:val="00C10B4A"/>
    <w:rsid w:val="00C114AD"/>
    <w:rsid w:val="00C12F05"/>
    <w:rsid w:val="00C13AF2"/>
    <w:rsid w:val="00C14DC0"/>
    <w:rsid w:val="00C15806"/>
    <w:rsid w:val="00C15B4B"/>
    <w:rsid w:val="00C230CB"/>
    <w:rsid w:val="00C2688B"/>
    <w:rsid w:val="00C3235E"/>
    <w:rsid w:val="00C34DB9"/>
    <w:rsid w:val="00C35148"/>
    <w:rsid w:val="00C351F0"/>
    <w:rsid w:val="00C369A1"/>
    <w:rsid w:val="00C425FB"/>
    <w:rsid w:val="00C4312F"/>
    <w:rsid w:val="00C445CD"/>
    <w:rsid w:val="00C44B6C"/>
    <w:rsid w:val="00C515D5"/>
    <w:rsid w:val="00C51CA5"/>
    <w:rsid w:val="00C52FE4"/>
    <w:rsid w:val="00C57183"/>
    <w:rsid w:val="00C571E5"/>
    <w:rsid w:val="00C60881"/>
    <w:rsid w:val="00C61BCC"/>
    <w:rsid w:val="00C624E0"/>
    <w:rsid w:val="00C62993"/>
    <w:rsid w:val="00C65D5F"/>
    <w:rsid w:val="00C662EF"/>
    <w:rsid w:val="00C663C0"/>
    <w:rsid w:val="00C67167"/>
    <w:rsid w:val="00C67202"/>
    <w:rsid w:val="00C67C85"/>
    <w:rsid w:val="00C7383B"/>
    <w:rsid w:val="00C748B7"/>
    <w:rsid w:val="00C75340"/>
    <w:rsid w:val="00C75914"/>
    <w:rsid w:val="00C76796"/>
    <w:rsid w:val="00C800B6"/>
    <w:rsid w:val="00C82638"/>
    <w:rsid w:val="00C83E8B"/>
    <w:rsid w:val="00C8428C"/>
    <w:rsid w:val="00C86458"/>
    <w:rsid w:val="00C87A78"/>
    <w:rsid w:val="00C924B8"/>
    <w:rsid w:val="00C924C0"/>
    <w:rsid w:val="00C924D1"/>
    <w:rsid w:val="00C950BE"/>
    <w:rsid w:val="00CA3F31"/>
    <w:rsid w:val="00CA6F58"/>
    <w:rsid w:val="00CB1D9C"/>
    <w:rsid w:val="00CB2937"/>
    <w:rsid w:val="00CB7BFE"/>
    <w:rsid w:val="00CC3A22"/>
    <w:rsid w:val="00CD2A3D"/>
    <w:rsid w:val="00CD3DC4"/>
    <w:rsid w:val="00CD3EDF"/>
    <w:rsid w:val="00CD575D"/>
    <w:rsid w:val="00CD6739"/>
    <w:rsid w:val="00CE133A"/>
    <w:rsid w:val="00CE2E09"/>
    <w:rsid w:val="00CE686B"/>
    <w:rsid w:val="00CE6C8C"/>
    <w:rsid w:val="00CE7DE1"/>
    <w:rsid w:val="00CF3692"/>
    <w:rsid w:val="00CF376B"/>
    <w:rsid w:val="00CF4117"/>
    <w:rsid w:val="00CF4CEE"/>
    <w:rsid w:val="00CF57B3"/>
    <w:rsid w:val="00CF7F67"/>
    <w:rsid w:val="00D00655"/>
    <w:rsid w:val="00D0088A"/>
    <w:rsid w:val="00D024AE"/>
    <w:rsid w:val="00D02B90"/>
    <w:rsid w:val="00D033E7"/>
    <w:rsid w:val="00D03633"/>
    <w:rsid w:val="00D0448D"/>
    <w:rsid w:val="00D05EB4"/>
    <w:rsid w:val="00D14A4D"/>
    <w:rsid w:val="00D151EC"/>
    <w:rsid w:val="00D159F5"/>
    <w:rsid w:val="00D1726D"/>
    <w:rsid w:val="00D17742"/>
    <w:rsid w:val="00D223ED"/>
    <w:rsid w:val="00D260BE"/>
    <w:rsid w:val="00D26788"/>
    <w:rsid w:val="00D27463"/>
    <w:rsid w:val="00D30D53"/>
    <w:rsid w:val="00D32F18"/>
    <w:rsid w:val="00D33749"/>
    <w:rsid w:val="00D366CD"/>
    <w:rsid w:val="00D36A0B"/>
    <w:rsid w:val="00D37925"/>
    <w:rsid w:val="00D404B8"/>
    <w:rsid w:val="00D40DCB"/>
    <w:rsid w:val="00D413CC"/>
    <w:rsid w:val="00D41A9A"/>
    <w:rsid w:val="00D42C2B"/>
    <w:rsid w:val="00D468CF"/>
    <w:rsid w:val="00D4768D"/>
    <w:rsid w:val="00D521AC"/>
    <w:rsid w:val="00D5501B"/>
    <w:rsid w:val="00D5633D"/>
    <w:rsid w:val="00D56C26"/>
    <w:rsid w:val="00D60D02"/>
    <w:rsid w:val="00D61F05"/>
    <w:rsid w:val="00D62254"/>
    <w:rsid w:val="00D644F6"/>
    <w:rsid w:val="00D64C90"/>
    <w:rsid w:val="00D653D7"/>
    <w:rsid w:val="00D65FF9"/>
    <w:rsid w:val="00D66473"/>
    <w:rsid w:val="00D6699B"/>
    <w:rsid w:val="00D67BE0"/>
    <w:rsid w:val="00D70DBD"/>
    <w:rsid w:val="00D74F7D"/>
    <w:rsid w:val="00D7507C"/>
    <w:rsid w:val="00D762B8"/>
    <w:rsid w:val="00D76C90"/>
    <w:rsid w:val="00D77AAC"/>
    <w:rsid w:val="00D804EB"/>
    <w:rsid w:val="00D808D3"/>
    <w:rsid w:val="00D809A1"/>
    <w:rsid w:val="00D80ADB"/>
    <w:rsid w:val="00D84B7B"/>
    <w:rsid w:val="00D854B6"/>
    <w:rsid w:val="00D867AB"/>
    <w:rsid w:val="00D87CE1"/>
    <w:rsid w:val="00D907E4"/>
    <w:rsid w:val="00D90A14"/>
    <w:rsid w:val="00D939B3"/>
    <w:rsid w:val="00DA280E"/>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C6E99"/>
    <w:rsid w:val="00DD03A1"/>
    <w:rsid w:val="00DD08E8"/>
    <w:rsid w:val="00DD165A"/>
    <w:rsid w:val="00DD1E53"/>
    <w:rsid w:val="00DD5907"/>
    <w:rsid w:val="00DD63DE"/>
    <w:rsid w:val="00DD6474"/>
    <w:rsid w:val="00DD6B34"/>
    <w:rsid w:val="00DD7078"/>
    <w:rsid w:val="00DE2807"/>
    <w:rsid w:val="00DE5207"/>
    <w:rsid w:val="00DE7063"/>
    <w:rsid w:val="00DF1102"/>
    <w:rsid w:val="00DF15A0"/>
    <w:rsid w:val="00DF1FED"/>
    <w:rsid w:val="00DF346E"/>
    <w:rsid w:val="00DF4291"/>
    <w:rsid w:val="00DF48B6"/>
    <w:rsid w:val="00DF7EA5"/>
    <w:rsid w:val="00E035AE"/>
    <w:rsid w:val="00E04029"/>
    <w:rsid w:val="00E05EEF"/>
    <w:rsid w:val="00E066AE"/>
    <w:rsid w:val="00E06950"/>
    <w:rsid w:val="00E10C2A"/>
    <w:rsid w:val="00E130FE"/>
    <w:rsid w:val="00E1466E"/>
    <w:rsid w:val="00E14BF3"/>
    <w:rsid w:val="00E15D78"/>
    <w:rsid w:val="00E15DC5"/>
    <w:rsid w:val="00E16D31"/>
    <w:rsid w:val="00E177BD"/>
    <w:rsid w:val="00E2075E"/>
    <w:rsid w:val="00E213B3"/>
    <w:rsid w:val="00E246B2"/>
    <w:rsid w:val="00E2609F"/>
    <w:rsid w:val="00E27D60"/>
    <w:rsid w:val="00E31D95"/>
    <w:rsid w:val="00E323FC"/>
    <w:rsid w:val="00E32B68"/>
    <w:rsid w:val="00E3495F"/>
    <w:rsid w:val="00E35E9E"/>
    <w:rsid w:val="00E4024E"/>
    <w:rsid w:val="00E40DF5"/>
    <w:rsid w:val="00E440D3"/>
    <w:rsid w:val="00E51E4D"/>
    <w:rsid w:val="00E51F14"/>
    <w:rsid w:val="00E51FD9"/>
    <w:rsid w:val="00E541A5"/>
    <w:rsid w:val="00E544BA"/>
    <w:rsid w:val="00E56C1D"/>
    <w:rsid w:val="00E574F4"/>
    <w:rsid w:val="00E60512"/>
    <w:rsid w:val="00E61EB8"/>
    <w:rsid w:val="00E626AC"/>
    <w:rsid w:val="00E65601"/>
    <w:rsid w:val="00E6569E"/>
    <w:rsid w:val="00E65CBA"/>
    <w:rsid w:val="00E65D72"/>
    <w:rsid w:val="00E666D8"/>
    <w:rsid w:val="00E671BF"/>
    <w:rsid w:val="00E67345"/>
    <w:rsid w:val="00E6735A"/>
    <w:rsid w:val="00E67A4E"/>
    <w:rsid w:val="00E73049"/>
    <w:rsid w:val="00E7475A"/>
    <w:rsid w:val="00E74EEC"/>
    <w:rsid w:val="00E75AF6"/>
    <w:rsid w:val="00E771D5"/>
    <w:rsid w:val="00E80AD4"/>
    <w:rsid w:val="00E81342"/>
    <w:rsid w:val="00E82EE3"/>
    <w:rsid w:val="00E83094"/>
    <w:rsid w:val="00E832F2"/>
    <w:rsid w:val="00E866B8"/>
    <w:rsid w:val="00E95116"/>
    <w:rsid w:val="00E95478"/>
    <w:rsid w:val="00E9615F"/>
    <w:rsid w:val="00E96EC6"/>
    <w:rsid w:val="00E973A5"/>
    <w:rsid w:val="00E97C8F"/>
    <w:rsid w:val="00EA34BA"/>
    <w:rsid w:val="00EA432E"/>
    <w:rsid w:val="00EA4B8A"/>
    <w:rsid w:val="00EA55A0"/>
    <w:rsid w:val="00EB24FE"/>
    <w:rsid w:val="00EB6F09"/>
    <w:rsid w:val="00EC1B03"/>
    <w:rsid w:val="00EC1EE9"/>
    <w:rsid w:val="00EC1F5D"/>
    <w:rsid w:val="00EC2B06"/>
    <w:rsid w:val="00EC4040"/>
    <w:rsid w:val="00EC6C4E"/>
    <w:rsid w:val="00ED076C"/>
    <w:rsid w:val="00ED0ED3"/>
    <w:rsid w:val="00ED2DEB"/>
    <w:rsid w:val="00ED383C"/>
    <w:rsid w:val="00ED422C"/>
    <w:rsid w:val="00ED472A"/>
    <w:rsid w:val="00ED4A26"/>
    <w:rsid w:val="00EE0161"/>
    <w:rsid w:val="00EE086F"/>
    <w:rsid w:val="00EE3189"/>
    <w:rsid w:val="00EE4E37"/>
    <w:rsid w:val="00EE51EB"/>
    <w:rsid w:val="00EE5DE5"/>
    <w:rsid w:val="00EE5FFD"/>
    <w:rsid w:val="00EE6A34"/>
    <w:rsid w:val="00EE72FC"/>
    <w:rsid w:val="00EE7739"/>
    <w:rsid w:val="00EE7845"/>
    <w:rsid w:val="00EF1E7F"/>
    <w:rsid w:val="00EF2666"/>
    <w:rsid w:val="00EF442D"/>
    <w:rsid w:val="00EF6AEB"/>
    <w:rsid w:val="00EF7D26"/>
    <w:rsid w:val="00F01A91"/>
    <w:rsid w:val="00F04754"/>
    <w:rsid w:val="00F047F5"/>
    <w:rsid w:val="00F04A34"/>
    <w:rsid w:val="00F051A5"/>
    <w:rsid w:val="00F0572C"/>
    <w:rsid w:val="00F07A7F"/>
    <w:rsid w:val="00F07DB2"/>
    <w:rsid w:val="00F11230"/>
    <w:rsid w:val="00F11F97"/>
    <w:rsid w:val="00F1246A"/>
    <w:rsid w:val="00F139D2"/>
    <w:rsid w:val="00F170BE"/>
    <w:rsid w:val="00F2339E"/>
    <w:rsid w:val="00F23629"/>
    <w:rsid w:val="00F24315"/>
    <w:rsid w:val="00F246D0"/>
    <w:rsid w:val="00F24C2B"/>
    <w:rsid w:val="00F25650"/>
    <w:rsid w:val="00F30964"/>
    <w:rsid w:val="00F30C1E"/>
    <w:rsid w:val="00F32120"/>
    <w:rsid w:val="00F3528A"/>
    <w:rsid w:val="00F3577E"/>
    <w:rsid w:val="00F3614F"/>
    <w:rsid w:val="00F365E6"/>
    <w:rsid w:val="00F3729A"/>
    <w:rsid w:val="00F4221A"/>
    <w:rsid w:val="00F4266B"/>
    <w:rsid w:val="00F42CA3"/>
    <w:rsid w:val="00F42CFF"/>
    <w:rsid w:val="00F454D5"/>
    <w:rsid w:val="00F462CF"/>
    <w:rsid w:val="00F46B01"/>
    <w:rsid w:val="00F52E60"/>
    <w:rsid w:val="00F535FF"/>
    <w:rsid w:val="00F55651"/>
    <w:rsid w:val="00F55AFF"/>
    <w:rsid w:val="00F55DD9"/>
    <w:rsid w:val="00F5603F"/>
    <w:rsid w:val="00F57875"/>
    <w:rsid w:val="00F70A1B"/>
    <w:rsid w:val="00F70D2D"/>
    <w:rsid w:val="00F73454"/>
    <w:rsid w:val="00F75DCE"/>
    <w:rsid w:val="00F769D8"/>
    <w:rsid w:val="00F81135"/>
    <w:rsid w:val="00F83424"/>
    <w:rsid w:val="00F83862"/>
    <w:rsid w:val="00F84A9F"/>
    <w:rsid w:val="00F84BFD"/>
    <w:rsid w:val="00F87643"/>
    <w:rsid w:val="00F95A0C"/>
    <w:rsid w:val="00F968E3"/>
    <w:rsid w:val="00FA2059"/>
    <w:rsid w:val="00FA3251"/>
    <w:rsid w:val="00FA3419"/>
    <w:rsid w:val="00FA4A05"/>
    <w:rsid w:val="00FA54D1"/>
    <w:rsid w:val="00FA5D03"/>
    <w:rsid w:val="00FA5ED1"/>
    <w:rsid w:val="00FA7B7E"/>
    <w:rsid w:val="00FB1258"/>
    <w:rsid w:val="00FB17DD"/>
    <w:rsid w:val="00FB3264"/>
    <w:rsid w:val="00FB352A"/>
    <w:rsid w:val="00FB7F2A"/>
    <w:rsid w:val="00FC03B9"/>
    <w:rsid w:val="00FC140F"/>
    <w:rsid w:val="00FC1F6F"/>
    <w:rsid w:val="00FC2090"/>
    <w:rsid w:val="00FC219E"/>
    <w:rsid w:val="00FC60D1"/>
    <w:rsid w:val="00FC7F5A"/>
    <w:rsid w:val="00FD115B"/>
    <w:rsid w:val="00FD1A2B"/>
    <w:rsid w:val="00FD5B90"/>
    <w:rsid w:val="00FD7C19"/>
    <w:rsid w:val="00FD7F6B"/>
    <w:rsid w:val="00FE0F83"/>
    <w:rsid w:val="00FE293E"/>
    <w:rsid w:val="00FE66C8"/>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xl65">
    <w:name w:val="xl65"/>
    <w:basedOn w:val="Normal"/>
    <w:rsid w:val="007C6C4F"/>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7C6C4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7">
    <w:name w:val="xl67"/>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68">
    <w:name w:val="xl68"/>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69">
    <w:name w:val="xl69"/>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7C6C4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71">
    <w:name w:val="xl71"/>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2">
    <w:name w:val="xl72"/>
    <w:basedOn w:val="Normal"/>
    <w:rsid w:val="007C6C4F"/>
    <w:pPr>
      <w:spacing w:before="100" w:beforeAutospacing="1" w:after="100" w:afterAutospacing="1"/>
    </w:pPr>
    <w:rPr>
      <w:color w:val="auto"/>
      <w:kern w:val="0"/>
      <w:sz w:val="24"/>
      <w:szCs w:val="24"/>
      <w:lang w:val="en-IN" w:eastAsia="en-IN"/>
    </w:rPr>
  </w:style>
  <w:style w:type="paragraph" w:customStyle="1" w:styleId="xl73">
    <w:name w:val="xl73"/>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kern w:val="0"/>
      <w:sz w:val="24"/>
      <w:szCs w:val="24"/>
      <w:lang w:val="en-IN" w:eastAsia="en-IN"/>
    </w:rPr>
  </w:style>
  <w:style w:type="paragraph" w:customStyle="1" w:styleId="xl74">
    <w:name w:val="xl74"/>
    <w:basedOn w:val="Normal"/>
    <w:rsid w:val="007C6C4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75">
    <w:name w:val="xl75"/>
    <w:basedOn w:val="Normal"/>
    <w:rsid w:val="007C6C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6">
    <w:name w:val="xl76"/>
    <w:basedOn w:val="Normal"/>
    <w:rsid w:val="007C6C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7">
    <w:name w:val="xl77"/>
    <w:basedOn w:val="Normal"/>
    <w:rsid w:val="007C6C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78">
    <w:name w:val="xl78"/>
    <w:basedOn w:val="Normal"/>
    <w:rsid w:val="007C6C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9">
    <w:name w:val="xl79"/>
    <w:basedOn w:val="Normal"/>
    <w:rsid w:val="007C6C4F"/>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0">
    <w:name w:val="xl80"/>
    <w:basedOn w:val="Normal"/>
    <w:rsid w:val="007C6C4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1">
    <w:name w:val="xl81"/>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2">
    <w:name w:val="xl82"/>
    <w:basedOn w:val="Normal"/>
    <w:rsid w:val="007C6C4F"/>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jc w:val="center"/>
    </w:pPr>
    <w:rPr>
      <w:b/>
      <w:bCs/>
      <w:color w:val="auto"/>
      <w:kern w:val="0"/>
      <w:sz w:val="24"/>
      <w:szCs w:val="24"/>
      <w:lang w:val="en-IN" w:eastAsia="en-IN"/>
    </w:rPr>
  </w:style>
  <w:style w:type="paragraph" w:customStyle="1" w:styleId="xl83">
    <w:name w:val="xl83"/>
    <w:basedOn w:val="Normal"/>
    <w:rsid w:val="007C6C4F"/>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jc w:val="center"/>
    </w:pPr>
    <w:rPr>
      <w:b/>
      <w:bCs/>
      <w:color w:val="000000"/>
      <w:kern w:val="0"/>
      <w:sz w:val="24"/>
      <w:szCs w:val="24"/>
      <w:lang w:val="en-IN" w:eastAsia="en-IN"/>
    </w:rPr>
  </w:style>
  <w:style w:type="paragraph" w:customStyle="1" w:styleId="xl84">
    <w:name w:val="xl84"/>
    <w:basedOn w:val="Normal"/>
    <w:rsid w:val="007C6C4F"/>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jc w:val="center"/>
    </w:pPr>
    <w:rPr>
      <w:b/>
      <w:bCs/>
      <w:color w:val="000000"/>
      <w:kern w:val="0"/>
      <w:sz w:val="24"/>
      <w:szCs w:val="24"/>
      <w:lang w:val="en-IN" w:eastAsia="en-IN"/>
    </w:rPr>
  </w:style>
  <w:style w:type="paragraph" w:customStyle="1" w:styleId="xl85">
    <w:name w:val="xl85"/>
    <w:basedOn w:val="Normal"/>
    <w:rsid w:val="007C6C4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6">
    <w:name w:val="xl86"/>
    <w:basedOn w:val="Normal"/>
    <w:rsid w:val="007C6C4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87">
    <w:name w:val="xl87"/>
    <w:basedOn w:val="Normal"/>
    <w:rsid w:val="007C6C4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88">
    <w:name w:val="xl88"/>
    <w:basedOn w:val="Normal"/>
    <w:rsid w:val="007C6C4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9">
    <w:name w:val="xl89"/>
    <w:basedOn w:val="Normal"/>
    <w:rsid w:val="007C6C4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0">
    <w:name w:val="xl90"/>
    <w:basedOn w:val="Normal"/>
    <w:rsid w:val="007C6C4F"/>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91">
    <w:name w:val="xl91"/>
    <w:basedOn w:val="Normal"/>
    <w:rsid w:val="007C6C4F"/>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92">
    <w:name w:val="xl92"/>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93">
    <w:name w:val="xl93"/>
    <w:basedOn w:val="Normal"/>
    <w:rsid w:val="007C6C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4">
    <w:name w:val="xl94"/>
    <w:basedOn w:val="Normal"/>
    <w:rsid w:val="007C6C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5">
    <w:name w:val="xl95"/>
    <w:basedOn w:val="Normal"/>
    <w:rsid w:val="007C6C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6">
    <w:name w:val="xl96"/>
    <w:basedOn w:val="Normal"/>
    <w:rsid w:val="007C6C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7">
    <w:name w:val="xl97"/>
    <w:basedOn w:val="Normal"/>
    <w:rsid w:val="007C6C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98">
    <w:name w:val="xl98"/>
    <w:basedOn w:val="Normal"/>
    <w:rsid w:val="007C6C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99">
    <w:name w:val="xl99"/>
    <w:basedOn w:val="Normal"/>
    <w:rsid w:val="007C6C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00">
    <w:name w:val="xl100"/>
    <w:basedOn w:val="Normal"/>
    <w:rsid w:val="007C6C4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01">
    <w:name w:val="xl101"/>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02">
    <w:name w:val="xl102"/>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03">
    <w:name w:val="xl103"/>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4">
    <w:name w:val="xl104"/>
    <w:basedOn w:val="Normal"/>
    <w:rsid w:val="007C6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05">
    <w:name w:val="xl105"/>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06">
    <w:name w:val="xl106"/>
    <w:basedOn w:val="Normal"/>
    <w:rsid w:val="007C6C4F"/>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07">
    <w:name w:val="xl107"/>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08">
    <w:name w:val="xl108"/>
    <w:basedOn w:val="Normal"/>
    <w:rsid w:val="007C6C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09">
    <w:name w:val="xl109"/>
    <w:basedOn w:val="Normal"/>
    <w:rsid w:val="007C6C4F"/>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10">
    <w:name w:val="xl110"/>
    <w:basedOn w:val="Normal"/>
    <w:rsid w:val="007C6C4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11">
    <w:name w:val="xl111"/>
    <w:basedOn w:val="Normal"/>
    <w:rsid w:val="007C6C4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12">
    <w:name w:val="xl112"/>
    <w:basedOn w:val="Normal"/>
    <w:rsid w:val="007C6C4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FFFF"/>
      <w:kern w:val="0"/>
      <w:sz w:val="28"/>
      <w:szCs w:val="28"/>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404067849">
      <w:bodyDiv w:val="1"/>
      <w:marLeft w:val="0"/>
      <w:marRight w:val="0"/>
      <w:marTop w:val="0"/>
      <w:marBottom w:val="0"/>
      <w:divBdr>
        <w:top w:val="none" w:sz="0" w:space="0" w:color="auto"/>
        <w:left w:val="none" w:sz="0" w:space="0" w:color="auto"/>
        <w:bottom w:val="none" w:sz="0" w:space="0" w:color="auto"/>
        <w:right w:val="none" w:sz="0" w:space="0" w:color="auto"/>
      </w:divBdr>
    </w:div>
    <w:div w:id="1473326181">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664045019">
      <w:bodyDiv w:val="1"/>
      <w:marLeft w:val="0"/>
      <w:marRight w:val="0"/>
      <w:marTop w:val="0"/>
      <w:marBottom w:val="0"/>
      <w:divBdr>
        <w:top w:val="none" w:sz="0" w:space="0" w:color="auto"/>
        <w:left w:val="none" w:sz="0" w:space="0" w:color="auto"/>
        <w:bottom w:val="none" w:sz="0" w:space="0" w:color="auto"/>
        <w:right w:val="none" w:sz="0" w:space="0" w:color="auto"/>
      </w:divBdr>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 w:id="21248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3DB2-00E9-4F05-8C26-220A56E6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82</TotalTime>
  <Pages>39</Pages>
  <Words>6527</Words>
  <Characters>37205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SAM</cp:lastModifiedBy>
  <cp:revision>19</cp:revision>
  <cp:lastPrinted>2015-01-06T07:35:00Z</cp:lastPrinted>
  <dcterms:created xsi:type="dcterms:W3CDTF">2015-01-21T11:27:00Z</dcterms:created>
  <dcterms:modified xsi:type="dcterms:W3CDTF">2015-03-16T08:44:00Z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